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992" w:rsidRDefault="001C0CBA" w:rsidP="00AA4A9F">
      <w:pPr>
        <w:spacing w:line="360" w:lineRule="auto"/>
        <w:jc w:val="center"/>
        <w:rPr>
          <w:rFonts w:ascii="黑体" w:eastAsia="黑体" w:hAnsi="宋体"/>
          <w:sz w:val="32"/>
          <w:szCs w:val="32"/>
        </w:rPr>
      </w:pPr>
      <w:r>
        <w:rPr>
          <w:rFonts w:ascii="黑体" w:eastAsia="黑体" w:hAnsi="宋体" w:hint="eastAsia"/>
          <w:sz w:val="32"/>
          <w:szCs w:val="32"/>
        </w:rPr>
        <w:t>全国</w:t>
      </w:r>
      <w:r w:rsidR="00BA7992" w:rsidRPr="00131818">
        <w:rPr>
          <w:rFonts w:ascii="黑体" w:eastAsia="黑体" w:hAnsi="宋体" w:hint="eastAsia"/>
          <w:sz w:val="32"/>
          <w:szCs w:val="32"/>
        </w:rPr>
        <w:t>教育专业学位</w:t>
      </w:r>
      <w:r>
        <w:rPr>
          <w:rFonts w:ascii="黑体" w:eastAsia="黑体" w:hAnsi="宋体" w:hint="eastAsia"/>
          <w:sz w:val="32"/>
          <w:szCs w:val="32"/>
        </w:rPr>
        <w:t>研究生教育指导委员会2016</w:t>
      </w:r>
      <w:r w:rsidR="00BA7992" w:rsidRPr="00131818">
        <w:rPr>
          <w:rFonts w:ascii="黑体" w:eastAsia="黑体" w:hAnsi="宋体" w:hint="eastAsia"/>
          <w:sz w:val="32"/>
          <w:szCs w:val="32"/>
        </w:rPr>
        <w:t>年工作总结</w:t>
      </w:r>
      <w:r>
        <w:rPr>
          <w:rFonts w:ascii="黑体" w:eastAsia="黑体" w:hAnsi="宋体" w:hint="eastAsia"/>
          <w:sz w:val="32"/>
          <w:szCs w:val="32"/>
        </w:rPr>
        <w:t>2017</w:t>
      </w:r>
      <w:r w:rsidR="00BA7992">
        <w:rPr>
          <w:rFonts w:ascii="黑体" w:eastAsia="黑体" w:hAnsi="宋体" w:hint="eastAsia"/>
          <w:sz w:val="32"/>
          <w:szCs w:val="32"/>
        </w:rPr>
        <w:t>年工作计划要点</w:t>
      </w:r>
    </w:p>
    <w:p w:rsidR="002734FD" w:rsidRDefault="004B3102" w:rsidP="004B3102">
      <w:pPr>
        <w:spacing w:beforeLines="50" w:before="156" w:afterLines="50" w:after="156" w:line="360" w:lineRule="auto"/>
        <w:ind w:firstLine="480"/>
        <w:jc w:val="center"/>
        <w:rPr>
          <w:rFonts w:ascii="宋体" w:hAnsi="宋体"/>
          <w:color w:val="000000"/>
          <w:sz w:val="24"/>
        </w:rPr>
      </w:pPr>
      <w:r>
        <w:rPr>
          <w:rFonts w:ascii="宋体" w:hAnsi="宋体" w:hint="eastAsia"/>
          <w:color w:val="000000"/>
          <w:sz w:val="24"/>
        </w:rPr>
        <w:t>(</w:t>
      </w:r>
      <w:r>
        <w:rPr>
          <w:rFonts w:ascii="宋体" w:hAnsi="宋体"/>
          <w:color w:val="000000"/>
          <w:sz w:val="24"/>
        </w:rPr>
        <w:t>2017</w:t>
      </w:r>
      <w:r>
        <w:rPr>
          <w:rFonts w:ascii="宋体" w:hAnsi="宋体" w:hint="eastAsia"/>
          <w:color w:val="000000"/>
          <w:sz w:val="24"/>
        </w:rPr>
        <w:t>年1月9日</w:t>
      </w:r>
      <w:r>
        <w:rPr>
          <w:rFonts w:ascii="宋体" w:hAnsi="宋体"/>
          <w:color w:val="000000"/>
          <w:sz w:val="24"/>
        </w:rPr>
        <w:t>教指委</w:t>
      </w:r>
      <w:r w:rsidR="00196B3A">
        <w:rPr>
          <w:rFonts w:ascii="宋体" w:hAnsi="宋体" w:hint="eastAsia"/>
          <w:color w:val="000000"/>
          <w:sz w:val="24"/>
        </w:rPr>
        <w:t>武汉</w:t>
      </w:r>
      <w:r>
        <w:rPr>
          <w:rFonts w:ascii="宋体" w:hAnsi="宋体"/>
          <w:color w:val="000000"/>
          <w:sz w:val="24"/>
        </w:rPr>
        <w:t>年会审议通过)</w:t>
      </w:r>
    </w:p>
    <w:p w:rsidR="002734FD" w:rsidRPr="00AC2147" w:rsidRDefault="002734FD" w:rsidP="002734FD">
      <w:pPr>
        <w:spacing w:beforeLines="50" w:before="156" w:afterLines="50" w:after="156" w:line="360" w:lineRule="auto"/>
        <w:ind w:firstLine="480"/>
        <w:rPr>
          <w:rFonts w:ascii="宋体" w:hAnsi="宋体"/>
          <w:color w:val="000000"/>
          <w:sz w:val="24"/>
        </w:rPr>
      </w:pPr>
      <w:r>
        <w:rPr>
          <w:rFonts w:ascii="宋体" w:hAnsi="宋体"/>
          <w:color w:val="000000"/>
          <w:sz w:val="24"/>
        </w:rPr>
        <w:t>2016</w:t>
      </w:r>
      <w:r>
        <w:rPr>
          <w:rFonts w:ascii="宋体" w:hAnsi="宋体" w:hint="eastAsia"/>
          <w:color w:val="000000"/>
          <w:sz w:val="24"/>
        </w:rPr>
        <w:t>年</w:t>
      </w:r>
      <w:r>
        <w:rPr>
          <w:rFonts w:ascii="宋体" w:hAnsi="宋体"/>
          <w:color w:val="000000"/>
          <w:sz w:val="24"/>
        </w:rPr>
        <w:t>，</w:t>
      </w:r>
      <w:r>
        <w:rPr>
          <w:rFonts w:ascii="宋体" w:hAnsi="宋体" w:hint="eastAsia"/>
          <w:color w:val="000000"/>
          <w:sz w:val="24"/>
        </w:rPr>
        <w:t>全国教育专业学位研究生教育指导委员会（以下简称为</w:t>
      </w:r>
      <w:r>
        <w:rPr>
          <w:rFonts w:ascii="宋体" w:hAnsi="宋体"/>
          <w:color w:val="000000"/>
          <w:sz w:val="24"/>
        </w:rPr>
        <w:t>“</w:t>
      </w:r>
      <w:r>
        <w:rPr>
          <w:rFonts w:ascii="宋体" w:hAnsi="宋体" w:hint="eastAsia"/>
          <w:color w:val="000000"/>
          <w:sz w:val="24"/>
        </w:rPr>
        <w:t>教指委</w:t>
      </w:r>
      <w:r>
        <w:rPr>
          <w:rFonts w:ascii="宋体" w:hAnsi="宋体"/>
          <w:color w:val="000000"/>
          <w:sz w:val="24"/>
        </w:rPr>
        <w:t>”</w:t>
      </w:r>
      <w:r>
        <w:rPr>
          <w:rFonts w:ascii="宋体" w:hAnsi="宋体" w:hint="eastAsia"/>
          <w:color w:val="000000"/>
          <w:sz w:val="24"/>
        </w:rPr>
        <w:t>）</w:t>
      </w:r>
      <w:r w:rsidRPr="00AC2147">
        <w:rPr>
          <w:rFonts w:ascii="宋体" w:hAnsi="宋体" w:hint="eastAsia"/>
          <w:color w:val="000000"/>
          <w:sz w:val="24"/>
        </w:rPr>
        <w:t>在国务院学位委员会办公室</w:t>
      </w:r>
      <w:r>
        <w:rPr>
          <w:rFonts w:ascii="宋体" w:hAnsi="宋体" w:hint="eastAsia"/>
          <w:color w:val="000000"/>
          <w:sz w:val="24"/>
        </w:rPr>
        <w:t>（以下简称</w:t>
      </w:r>
      <w:r>
        <w:rPr>
          <w:rFonts w:ascii="宋体" w:hAnsi="宋体"/>
          <w:color w:val="000000"/>
          <w:sz w:val="24"/>
        </w:rPr>
        <w:t>“</w:t>
      </w:r>
      <w:r>
        <w:rPr>
          <w:rFonts w:ascii="宋体" w:hAnsi="宋体" w:hint="eastAsia"/>
          <w:color w:val="000000"/>
          <w:sz w:val="24"/>
        </w:rPr>
        <w:t>学位办</w:t>
      </w:r>
      <w:r>
        <w:rPr>
          <w:rFonts w:ascii="宋体" w:hAnsi="宋体"/>
          <w:color w:val="000000"/>
          <w:sz w:val="24"/>
        </w:rPr>
        <w:t>”</w:t>
      </w:r>
      <w:r>
        <w:rPr>
          <w:rFonts w:ascii="宋体" w:hAnsi="宋体" w:hint="eastAsia"/>
          <w:color w:val="000000"/>
          <w:sz w:val="24"/>
        </w:rPr>
        <w:t>）</w:t>
      </w:r>
      <w:r w:rsidRPr="00AC2147">
        <w:rPr>
          <w:rFonts w:ascii="宋体" w:hAnsi="宋体" w:hint="eastAsia"/>
          <w:color w:val="000000"/>
          <w:sz w:val="24"/>
        </w:rPr>
        <w:t>领导下，</w:t>
      </w:r>
      <w:r>
        <w:rPr>
          <w:rFonts w:ascii="宋体" w:hAnsi="宋体" w:hint="eastAsia"/>
          <w:color w:val="000000"/>
          <w:sz w:val="24"/>
        </w:rPr>
        <w:t>在中国学位与研究生教育学会（以下简称</w:t>
      </w:r>
      <w:r>
        <w:rPr>
          <w:rFonts w:ascii="宋体" w:hAnsi="宋体"/>
          <w:color w:val="000000"/>
          <w:sz w:val="24"/>
        </w:rPr>
        <w:t>“</w:t>
      </w:r>
      <w:r>
        <w:rPr>
          <w:rFonts w:ascii="宋体" w:hAnsi="宋体" w:hint="eastAsia"/>
          <w:color w:val="000000"/>
          <w:sz w:val="24"/>
        </w:rPr>
        <w:t>学会</w:t>
      </w:r>
      <w:r>
        <w:rPr>
          <w:rFonts w:ascii="宋体" w:hAnsi="宋体"/>
          <w:color w:val="000000"/>
          <w:sz w:val="24"/>
        </w:rPr>
        <w:t>”</w:t>
      </w:r>
      <w:r>
        <w:rPr>
          <w:rFonts w:ascii="宋体" w:hAnsi="宋体" w:hint="eastAsia"/>
          <w:color w:val="000000"/>
          <w:sz w:val="24"/>
        </w:rPr>
        <w:t>）的指导下，深入贯彻落实国务院学位委员会、</w:t>
      </w:r>
      <w:r w:rsidRPr="00AC2147">
        <w:rPr>
          <w:rFonts w:ascii="宋体" w:hAnsi="宋体" w:hint="eastAsia"/>
          <w:color w:val="000000"/>
          <w:sz w:val="24"/>
        </w:rPr>
        <w:t>教育部</w:t>
      </w:r>
      <w:r>
        <w:rPr>
          <w:rFonts w:ascii="宋体" w:hAnsi="宋体" w:hint="eastAsia"/>
          <w:color w:val="000000"/>
          <w:sz w:val="24"/>
        </w:rPr>
        <w:t>的</w:t>
      </w:r>
      <w:r w:rsidRPr="00AC2147">
        <w:rPr>
          <w:rFonts w:ascii="宋体" w:hAnsi="宋体" w:hint="eastAsia"/>
          <w:color w:val="000000"/>
          <w:sz w:val="24"/>
        </w:rPr>
        <w:t>有关文件精神，立足实际、开拓进取，</w:t>
      </w:r>
      <w:r>
        <w:rPr>
          <w:rFonts w:ascii="宋体" w:hAnsi="宋体" w:hint="eastAsia"/>
          <w:color w:val="000000"/>
          <w:sz w:val="24"/>
        </w:rPr>
        <w:t>努力按照</w:t>
      </w:r>
      <w:r w:rsidRPr="00AC2147">
        <w:rPr>
          <w:rFonts w:ascii="宋体" w:hAnsi="宋体" w:hint="eastAsia"/>
          <w:color w:val="000000"/>
          <w:sz w:val="24"/>
        </w:rPr>
        <w:t>积极“适应需求、创新模式、提高质量、规范管理”的工作要求，</w:t>
      </w:r>
      <w:r>
        <w:rPr>
          <w:rFonts w:ascii="宋体" w:hAnsi="宋体" w:hint="eastAsia"/>
          <w:color w:val="000000"/>
          <w:sz w:val="24"/>
        </w:rPr>
        <w:t>从保持</w:t>
      </w:r>
      <w:r>
        <w:rPr>
          <w:rFonts w:ascii="宋体" w:hAnsi="宋体"/>
          <w:color w:val="000000"/>
          <w:sz w:val="24"/>
        </w:rPr>
        <w:t>制度建设、突出特色</w:t>
      </w:r>
      <w:r>
        <w:rPr>
          <w:rFonts w:ascii="宋体" w:hAnsi="宋体" w:hint="eastAsia"/>
          <w:color w:val="000000"/>
          <w:sz w:val="24"/>
        </w:rPr>
        <w:t>工作</w:t>
      </w:r>
      <w:r>
        <w:rPr>
          <w:rFonts w:ascii="宋体" w:hAnsi="宋体"/>
          <w:color w:val="000000"/>
          <w:sz w:val="24"/>
        </w:rPr>
        <w:t>等</w:t>
      </w:r>
      <w:r w:rsidRPr="00AC2147">
        <w:rPr>
          <w:rFonts w:ascii="宋体" w:hAnsi="宋体" w:hint="eastAsia"/>
          <w:color w:val="000000"/>
          <w:sz w:val="24"/>
        </w:rPr>
        <w:t>主要方面入手，充分发挥研究、咨询、指导和服务的功能，在</w:t>
      </w:r>
      <w:r>
        <w:rPr>
          <w:rFonts w:ascii="宋体" w:hAnsi="宋体" w:hint="eastAsia"/>
          <w:color w:val="000000"/>
          <w:sz w:val="24"/>
        </w:rPr>
        <w:t>决策服务</w:t>
      </w:r>
      <w:r>
        <w:rPr>
          <w:rFonts w:ascii="宋体" w:hAnsi="宋体"/>
          <w:color w:val="000000"/>
          <w:sz w:val="24"/>
        </w:rPr>
        <w:t>、</w:t>
      </w:r>
      <w:r>
        <w:rPr>
          <w:rFonts w:ascii="宋体" w:hAnsi="宋体" w:hint="eastAsia"/>
          <w:color w:val="000000"/>
          <w:sz w:val="24"/>
        </w:rPr>
        <w:t>专项指导</w:t>
      </w:r>
      <w:r>
        <w:rPr>
          <w:rFonts w:ascii="宋体" w:hAnsi="宋体"/>
          <w:color w:val="000000"/>
          <w:sz w:val="24"/>
        </w:rPr>
        <w:t>、科学研究、质量保障</w:t>
      </w:r>
      <w:r>
        <w:rPr>
          <w:rFonts w:ascii="宋体" w:hAnsi="宋体" w:hint="eastAsia"/>
          <w:color w:val="000000"/>
          <w:sz w:val="24"/>
        </w:rPr>
        <w:t>等方面开展了一系列</w:t>
      </w:r>
      <w:r w:rsidRPr="00AC2147">
        <w:rPr>
          <w:rFonts w:ascii="宋体" w:hAnsi="宋体" w:hint="eastAsia"/>
          <w:color w:val="000000"/>
          <w:sz w:val="24"/>
        </w:rPr>
        <w:t>工作</w:t>
      </w:r>
      <w:r>
        <w:rPr>
          <w:rFonts w:ascii="宋体" w:hAnsi="宋体" w:hint="eastAsia"/>
          <w:color w:val="000000"/>
          <w:sz w:val="24"/>
        </w:rPr>
        <w:t>，取得了显著的成绩。</w:t>
      </w:r>
    </w:p>
    <w:p w:rsidR="00BA7992" w:rsidRPr="002734FD" w:rsidRDefault="00BA7992" w:rsidP="00654914">
      <w:pPr>
        <w:spacing w:beforeLines="50" w:before="156" w:afterLines="50" w:after="156" w:line="360" w:lineRule="auto"/>
        <w:rPr>
          <w:rFonts w:ascii="黑体" w:eastAsia="黑体" w:hAnsi="黑体"/>
          <w:color w:val="000000"/>
          <w:sz w:val="28"/>
          <w:szCs w:val="28"/>
        </w:rPr>
      </w:pPr>
    </w:p>
    <w:p w:rsidR="00BA7992" w:rsidRPr="00ED31DF" w:rsidRDefault="00BA7992" w:rsidP="00654914">
      <w:pPr>
        <w:spacing w:beforeLines="50" w:before="156" w:afterLines="50" w:after="156" w:line="360" w:lineRule="auto"/>
        <w:rPr>
          <w:rFonts w:ascii="黑体" w:eastAsia="黑体" w:hAnsi="黑体"/>
          <w:color w:val="000000"/>
          <w:sz w:val="30"/>
          <w:szCs w:val="30"/>
        </w:rPr>
      </w:pPr>
      <w:r>
        <w:rPr>
          <w:rFonts w:ascii="黑体" w:eastAsia="黑体" w:hAnsi="黑体" w:hint="eastAsia"/>
          <w:color w:val="000000"/>
          <w:sz w:val="28"/>
          <w:szCs w:val="28"/>
        </w:rPr>
        <w:t xml:space="preserve">    </w:t>
      </w:r>
      <w:r w:rsidRPr="00ED31DF">
        <w:rPr>
          <w:rFonts w:ascii="黑体" w:eastAsia="黑体" w:hAnsi="黑体" w:hint="eastAsia"/>
          <w:color w:val="000000"/>
          <w:sz w:val="30"/>
          <w:szCs w:val="30"/>
        </w:rPr>
        <w:t>第一部分：</w:t>
      </w:r>
      <w:r w:rsidR="001C0CBA">
        <w:rPr>
          <w:rFonts w:ascii="黑体" w:eastAsia="黑体" w:hAnsi="黑体" w:hint="eastAsia"/>
          <w:color w:val="000000"/>
          <w:sz w:val="30"/>
          <w:szCs w:val="30"/>
        </w:rPr>
        <w:t>2016</w:t>
      </w:r>
      <w:r w:rsidRPr="00ED31DF">
        <w:rPr>
          <w:rFonts w:ascii="黑体" w:eastAsia="黑体" w:hAnsi="黑体" w:hint="eastAsia"/>
          <w:color w:val="000000"/>
          <w:sz w:val="30"/>
          <w:szCs w:val="30"/>
        </w:rPr>
        <w:t>年工作总结</w:t>
      </w:r>
    </w:p>
    <w:p w:rsidR="002734FD" w:rsidRPr="002734FD" w:rsidRDefault="002734FD" w:rsidP="00654914">
      <w:pPr>
        <w:spacing w:beforeLines="50" w:before="156" w:afterLines="50" w:after="156" w:line="360" w:lineRule="auto"/>
        <w:ind w:firstLine="480"/>
        <w:rPr>
          <w:rFonts w:ascii="黑体" w:eastAsia="黑体" w:hAnsi="黑体"/>
          <w:color w:val="000000"/>
          <w:sz w:val="28"/>
          <w:szCs w:val="28"/>
        </w:rPr>
      </w:pPr>
      <w:r w:rsidRPr="002734FD">
        <w:rPr>
          <w:rFonts w:ascii="黑体" w:eastAsia="黑体" w:hAnsi="黑体" w:hint="eastAsia"/>
          <w:color w:val="000000"/>
          <w:sz w:val="28"/>
          <w:szCs w:val="28"/>
        </w:rPr>
        <w:t>一、20周年庆祝大会</w:t>
      </w:r>
      <w:r>
        <w:rPr>
          <w:rFonts w:ascii="黑体" w:eastAsia="黑体" w:hAnsi="黑体" w:hint="eastAsia"/>
          <w:color w:val="000000"/>
          <w:sz w:val="28"/>
          <w:szCs w:val="28"/>
        </w:rPr>
        <w:t>筹备与召开</w:t>
      </w:r>
    </w:p>
    <w:p w:rsidR="00EF3FF1" w:rsidRPr="0024032D" w:rsidRDefault="00EF3FF1" w:rsidP="00EF3FF1">
      <w:pPr>
        <w:spacing w:line="360" w:lineRule="auto"/>
        <w:ind w:firstLineChars="200" w:firstLine="480"/>
        <w:rPr>
          <w:rFonts w:ascii="宋体" w:eastAsiaTheme="minorEastAsia" w:hAnsi="宋体"/>
          <w:sz w:val="24"/>
        </w:rPr>
      </w:pPr>
      <w:r w:rsidRPr="00D028F2">
        <w:rPr>
          <w:rFonts w:ascii="宋体" w:hAnsi="宋体" w:hint="eastAsia"/>
          <w:sz w:val="24"/>
        </w:rPr>
        <w:t>2016年，是我国教育专业学位研究生教育开展20周年。根据《中国教育专业学位研究生教育20周年庆祝活动筹备方案》（已报请国务院学位办批准</w:t>
      </w:r>
      <w:r w:rsidRPr="00D028F2">
        <w:rPr>
          <w:rFonts w:ascii="宋体" w:hAnsi="宋体"/>
          <w:sz w:val="24"/>
        </w:rPr>
        <w:t>），</w:t>
      </w:r>
      <w:r>
        <w:rPr>
          <w:rFonts w:ascii="宋体" w:hAnsi="宋体" w:hint="eastAsia"/>
          <w:sz w:val="24"/>
        </w:rPr>
        <w:t>为了</w:t>
      </w:r>
      <w:r w:rsidRPr="00D028F2">
        <w:rPr>
          <w:rFonts w:ascii="宋体" w:hAnsi="宋体" w:hint="eastAsia"/>
          <w:sz w:val="24"/>
        </w:rPr>
        <w:t>纪念这一重大历史事件，进一步扩大教育专业学位教育的社会影响，回顾过去，总结经验，展望未来，系统总结教育专业学位教育的经验，认真反思教育专业学位教育存在的问题，探索教育专业学位教育改革发展的路径</w:t>
      </w:r>
      <w:r>
        <w:rPr>
          <w:rFonts w:ascii="宋体" w:hAnsi="宋体" w:hint="eastAsia"/>
          <w:sz w:val="24"/>
        </w:rPr>
        <w:t>，</w:t>
      </w:r>
      <w:r>
        <w:rPr>
          <w:rFonts w:ascii="宋体" w:eastAsiaTheme="minorEastAsia" w:hAnsi="宋体"/>
          <w:sz w:val="24"/>
        </w:rPr>
        <w:t>2016</w:t>
      </w:r>
      <w:r>
        <w:rPr>
          <w:rFonts w:ascii="宋体" w:eastAsiaTheme="minorEastAsia" w:hAnsi="宋体" w:hint="eastAsia"/>
          <w:sz w:val="24"/>
        </w:rPr>
        <w:t>年10月30日</w:t>
      </w:r>
      <w:r>
        <w:rPr>
          <w:rFonts w:ascii="宋体" w:eastAsiaTheme="minorEastAsia" w:hAnsi="宋体"/>
          <w:sz w:val="24"/>
        </w:rPr>
        <w:t>，来自于全国</w:t>
      </w:r>
      <w:r>
        <w:rPr>
          <w:rFonts w:ascii="宋体" w:eastAsiaTheme="minorEastAsia" w:hAnsi="宋体" w:hint="eastAsia"/>
          <w:sz w:val="24"/>
        </w:rPr>
        <w:t>130余所教育专业学位</w:t>
      </w:r>
      <w:r>
        <w:rPr>
          <w:rFonts w:ascii="宋体" w:eastAsiaTheme="minorEastAsia" w:hAnsi="宋体"/>
          <w:sz w:val="24"/>
        </w:rPr>
        <w:t>培养院校</w:t>
      </w:r>
      <w:r>
        <w:rPr>
          <w:rFonts w:ascii="宋体" w:eastAsiaTheme="minorEastAsia" w:hAnsi="宋体" w:hint="eastAsia"/>
          <w:sz w:val="24"/>
        </w:rPr>
        <w:t>的近400名代表</w:t>
      </w:r>
      <w:r>
        <w:rPr>
          <w:rFonts w:ascii="宋体" w:eastAsiaTheme="minorEastAsia" w:hAnsi="宋体"/>
          <w:sz w:val="24"/>
        </w:rPr>
        <w:t>出席了庆祝教育专业学位研究生教育</w:t>
      </w:r>
      <w:r>
        <w:rPr>
          <w:rFonts w:ascii="宋体" w:eastAsiaTheme="minorEastAsia" w:hAnsi="宋体" w:hint="eastAsia"/>
          <w:sz w:val="24"/>
        </w:rPr>
        <w:t>20周年</w:t>
      </w:r>
      <w:r>
        <w:rPr>
          <w:rFonts w:ascii="宋体" w:eastAsiaTheme="minorEastAsia" w:hAnsi="宋体"/>
          <w:sz w:val="24"/>
        </w:rPr>
        <w:t>的大型研讨会</w:t>
      </w:r>
      <w:r>
        <w:rPr>
          <w:rFonts w:ascii="宋体" w:eastAsiaTheme="minorEastAsia" w:hAnsi="宋体" w:hint="eastAsia"/>
          <w:sz w:val="24"/>
        </w:rPr>
        <w:t>。</w:t>
      </w:r>
      <w:r>
        <w:rPr>
          <w:rFonts w:ascii="宋体" w:eastAsiaTheme="minorEastAsia" w:hAnsi="宋体"/>
          <w:sz w:val="24"/>
        </w:rPr>
        <w:t>教育部</w:t>
      </w:r>
      <w:r>
        <w:rPr>
          <w:rFonts w:ascii="宋体" w:eastAsiaTheme="minorEastAsia" w:hAnsi="宋体" w:hint="eastAsia"/>
          <w:sz w:val="24"/>
        </w:rPr>
        <w:t>杜占元副部长</w:t>
      </w:r>
      <w:r>
        <w:rPr>
          <w:rFonts w:ascii="宋体" w:eastAsiaTheme="minorEastAsia" w:hAnsi="宋体"/>
          <w:sz w:val="24"/>
        </w:rPr>
        <w:t>出席会议并发表了重要讲话，教育部有关司局领导、</w:t>
      </w:r>
      <w:r>
        <w:rPr>
          <w:rFonts w:ascii="宋体" w:eastAsiaTheme="minorEastAsia" w:hAnsi="宋体" w:hint="eastAsia"/>
          <w:sz w:val="24"/>
        </w:rPr>
        <w:t>地方教育行政部门领导</w:t>
      </w:r>
      <w:r>
        <w:rPr>
          <w:rFonts w:ascii="宋体" w:eastAsiaTheme="minorEastAsia" w:hAnsi="宋体"/>
          <w:sz w:val="24"/>
        </w:rPr>
        <w:t>、中国学位与研究生教育学会</w:t>
      </w:r>
      <w:r>
        <w:rPr>
          <w:rFonts w:ascii="宋体" w:eastAsiaTheme="minorEastAsia" w:hAnsi="宋体" w:hint="eastAsia"/>
          <w:sz w:val="24"/>
        </w:rPr>
        <w:t>领导、兄弟“</w:t>
      </w:r>
      <w:r>
        <w:rPr>
          <w:rFonts w:ascii="宋体" w:eastAsiaTheme="minorEastAsia" w:hAnsi="宋体"/>
          <w:sz w:val="24"/>
        </w:rPr>
        <w:t>教指委</w:t>
      </w:r>
      <w:r>
        <w:rPr>
          <w:rFonts w:ascii="宋体" w:eastAsiaTheme="minorEastAsia" w:hAnsi="宋体" w:hint="eastAsia"/>
          <w:sz w:val="24"/>
        </w:rPr>
        <w:t>”领导</w:t>
      </w:r>
      <w:r>
        <w:rPr>
          <w:rFonts w:ascii="宋体" w:eastAsiaTheme="minorEastAsia" w:hAnsi="宋体"/>
          <w:sz w:val="24"/>
        </w:rPr>
        <w:t>、</w:t>
      </w:r>
      <w:r>
        <w:rPr>
          <w:rFonts w:ascii="宋体" w:eastAsiaTheme="minorEastAsia" w:hAnsi="宋体" w:hint="eastAsia"/>
          <w:sz w:val="24"/>
        </w:rPr>
        <w:t>培养院校领导到会</w:t>
      </w:r>
      <w:r>
        <w:rPr>
          <w:rFonts w:ascii="宋体" w:eastAsiaTheme="minorEastAsia" w:hAnsi="宋体"/>
          <w:sz w:val="24"/>
        </w:rPr>
        <w:t>。南京师范大学</w:t>
      </w:r>
      <w:r>
        <w:rPr>
          <w:rFonts w:ascii="宋体" w:eastAsiaTheme="minorEastAsia" w:hAnsi="宋体" w:hint="eastAsia"/>
          <w:sz w:val="24"/>
        </w:rPr>
        <w:t>等6所院校</w:t>
      </w:r>
      <w:r>
        <w:rPr>
          <w:rFonts w:ascii="宋体" w:eastAsiaTheme="minorEastAsia" w:hAnsi="宋体"/>
          <w:sz w:val="24"/>
        </w:rPr>
        <w:t>和</w:t>
      </w:r>
      <w:r>
        <w:rPr>
          <w:rFonts w:ascii="宋体" w:eastAsiaTheme="minorEastAsia" w:hAnsi="宋体" w:hint="eastAsia"/>
          <w:sz w:val="24"/>
        </w:rPr>
        <w:t>魏民等6位教授分别为大会作了报告</w:t>
      </w:r>
      <w:r>
        <w:rPr>
          <w:rFonts w:ascii="宋体" w:eastAsiaTheme="minorEastAsia" w:hAnsi="宋体"/>
          <w:sz w:val="24"/>
        </w:rPr>
        <w:t>。</w:t>
      </w:r>
      <w:r>
        <w:rPr>
          <w:rFonts w:ascii="宋体" w:eastAsiaTheme="minorEastAsia" w:hAnsi="宋体" w:hint="eastAsia"/>
          <w:sz w:val="24"/>
        </w:rPr>
        <w:t>本次会议既是一次</w:t>
      </w:r>
      <w:r>
        <w:rPr>
          <w:rFonts w:ascii="宋体" w:eastAsiaTheme="minorEastAsia" w:hAnsi="宋体"/>
          <w:sz w:val="24"/>
        </w:rPr>
        <w:t>纪念大会，是一次总结和交流的会议，</w:t>
      </w:r>
      <w:r>
        <w:rPr>
          <w:rFonts w:ascii="宋体" w:eastAsiaTheme="minorEastAsia" w:hAnsi="宋体" w:hint="eastAsia"/>
          <w:sz w:val="24"/>
        </w:rPr>
        <w:t>也</w:t>
      </w:r>
      <w:r>
        <w:rPr>
          <w:rFonts w:ascii="宋体" w:eastAsiaTheme="minorEastAsia" w:hAnsi="宋体"/>
          <w:sz w:val="24"/>
        </w:rPr>
        <w:t>是一次</w:t>
      </w:r>
      <w:r>
        <w:rPr>
          <w:rFonts w:ascii="宋体" w:eastAsiaTheme="minorEastAsia" w:hAnsi="宋体" w:hint="eastAsia"/>
          <w:sz w:val="24"/>
        </w:rPr>
        <w:t>深入探讨</w:t>
      </w:r>
      <w:r>
        <w:rPr>
          <w:rFonts w:ascii="宋体" w:eastAsiaTheme="minorEastAsia" w:hAnsi="宋体"/>
          <w:sz w:val="24"/>
        </w:rPr>
        <w:t>教育专业学</w:t>
      </w:r>
      <w:r>
        <w:rPr>
          <w:rFonts w:ascii="宋体" w:eastAsiaTheme="minorEastAsia" w:hAnsi="宋体" w:hint="eastAsia"/>
          <w:sz w:val="24"/>
        </w:rPr>
        <w:t>位教育未来改革与发展的</w:t>
      </w:r>
      <w:r>
        <w:rPr>
          <w:rFonts w:ascii="宋体" w:eastAsiaTheme="minorEastAsia" w:hAnsi="宋体"/>
          <w:sz w:val="24"/>
        </w:rPr>
        <w:t>重要会议</w:t>
      </w:r>
      <w:r>
        <w:rPr>
          <w:rFonts w:ascii="宋体" w:eastAsiaTheme="minorEastAsia" w:hAnsi="宋体" w:hint="eastAsia"/>
          <w:sz w:val="24"/>
        </w:rPr>
        <w:t>。本次</w:t>
      </w:r>
      <w:r>
        <w:rPr>
          <w:rFonts w:ascii="宋体" w:eastAsiaTheme="minorEastAsia" w:hAnsi="宋体"/>
          <w:sz w:val="24"/>
        </w:rPr>
        <w:t>会议</w:t>
      </w:r>
      <w:r>
        <w:rPr>
          <w:rFonts w:ascii="宋体" w:eastAsiaTheme="minorEastAsia" w:hAnsi="宋体" w:hint="eastAsia"/>
          <w:sz w:val="24"/>
        </w:rPr>
        <w:t>规模大</w:t>
      </w:r>
      <w:r>
        <w:rPr>
          <w:rFonts w:ascii="宋体" w:eastAsiaTheme="minorEastAsia" w:hAnsi="宋体"/>
          <w:sz w:val="24"/>
        </w:rPr>
        <w:t>、层次高、</w:t>
      </w:r>
      <w:r>
        <w:rPr>
          <w:rFonts w:ascii="宋体" w:eastAsiaTheme="minorEastAsia" w:hAnsi="宋体" w:hint="eastAsia"/>
          <w:sz w:val="24"/>
        </w:rPr>
        <w:t>质量优</w:t>
      </w:r>
      <w:r>
        <w:rPr>
          <w:rFonts w:ascii="宋体" w:eastAsiaTheme="minorEastAsia" w:hAnsi="宋体"/>
          <w:sz w:val="24"/>
        </w:rPr>
        <w:t>，达到了预期的目的。</w:t>
      </w:r>
    </w:p>
    <w:p w:rsidR="00D867E5" w:rsidRPr="00EF3FF1" w:rsidRDefault="00D867E5" w:rsidP="00EF3FF1">
      <w:pPr>
        <w:spacing w:beforeLines="50" w:before="156" w:afterLines="50" w:after="156" w:line="360" w:lineRule="auto"/>
        <w:rPr>
          <w:rFonts w:ascii="宋体" w:hAnsi="宋体"/>
          <w:color w:val="000000"/>
          <w:sz w:val="24"/>
        </w:rPr>
      </w:pPr>
    </w:p>
    <w:p w:rsidR="00277AA4" w:rsidRDefault="002734FD" w:rsidP="00654914">
      <w:pPr>
        <w:spacing w:beforeLines="50" w:before="156" w:afterLines="50" w:after="156" w:line="360" w:lineRule="auto"/>
        <w:ind w:firstLineChars="200" w:firstLine="560"/>
        <w:rPr>
          <w:rFonts w:ascii="宋体" w:hAnsi="宋体"/>
          <w:color w:val="000000"/>
          <w:sz w:val="24"/>
        </w:rPr>
      </w:pPr>
      <w:r>
        <w:rPr>
          <w:rFonts w:ascii="黑体" w:eastAsia="黑体" w:hAnsi="黑体" w:hint="eastAsia"/>
          <w:color w:val="000000"/>
          <w:sz w:val="28"/>
          <w:szCs w:val="28"/>
        </w:rPr>
        <w:t>二</w:t>
      </w:r>
      <w:r w:rsidR="00277AA4">
        <w:rPr>
          <w:rFonts w:ascii="黑体" w:eastAsia="黑体" w:hAnsi="黑体" w:hint="eastAsia"/>
          <w:color w:val="000000"/>
          <w:sz w:val="28"/>
          <w:szCs w:val="28"/>
        </w:rPr>
        <w:t>、政策咨询</w:t>
      </w:r>
    </w:p>
    <w:p w:rsidR="00AA63FC" w:rsidRDefault="002734FD" w:rsidP="00654914">
      <w:pPr>
        <w:spacing w:line="360" w:lineRule="auto"/>
        <w:ind w:firstLineChars="200" w:firstLine="480"/>
        <w:rPr>
          <w:rFonts w:ascii="宋体" w:hAnsi="宋体"/>
          <w:color w:val="000000"/>
          <w:sz w:val="24"/>
        </w:rPr>
      </w:pPr>
      <w:r>
        <w:rPr>
          <w:rFonts w:ascii="宋体" w:hAnsi="宋体" w:hint="eastAsia"/>
          <w:color w:val="000000"/>
          <w:sz w:val="24"/>
        </w:rPr>
        <w:t>1、</w:t>
      </w:r>
      <w:r w:rsidR="00277AA4">
        <w:rPr>
          <w:rFonts w:ascii="宋体" w:hAnsi="宋体" w:hint="eastAsia"/>
          <w:color w:val="000000"/>
          <w:sz w:val="24"/>
        </w:rPr>
        <w:t>2016年4月5日</w:t>
      </w:r>
      <w:r w:rsidR="00277AA4">
        <w:rPr>
          <w:rFonts w:ascii="宋体" w:hAnsi="宋体"/>
          <w:color w:val="000000"/>
          <w:sz w:val="24"/>
        </w:rPr>
        <w:t>，</w:t>
      </w:r>
      <w:r w:rsidR="00277AA4">
        <w:rPr>
          <w:rFonts w:ascii="宋体" w:hAnsi="宋体" w:hint="eastAsia"/>
          <w:color w:val="000000"/>
          <w:sz w:val="24"/>
        </w:rPr>
        <w:t>“</w:t>
      </w:r>
      <w:r w:rsidR="00277AA4" w:rsidRPr="00EB3DC7">
        <w:rPr>
          <w:rFonts w:ascii="宋体" w:hAnsi="宋体" w:hint="eastAsia"/>
          <w:color w:val="000000"/>
          <w:sz w:val="24"/>
        </w:rPr>
        <w:t>学位办</w:t>
      </w:r>
      <w:r w:rsidR="00277AA4">
        <w:rPr>
          <w:rFonts w:ascii="宋体" w:hAnsi="宋体" w:hint="eastAsia"/>
          <w:color w:val="000000"/>
          <w:sz w:val="24"/>
        </w:rPr>
        <w:t>”下发</w:t>
      </w:r>
      <w:r w:rsidR="00277AA4">
        <w:rPr>
          <w:rFonts w:ascii="宋体" w:hAnsi="宋体"/>
          <w:color w:val="000000"/>
          <w:sz w:val="24"/>
        </w:rPr>
        <w:t>“</w:t>
      </w:r>
      <w:r w:rsidR="00277AA4">
        <w:rPr>
          <w:rFonts w:ascii="宋体" w:hAnsi="宋体" w:hint="eastAsia"/>
          <w:color w:val="000000"/>
          <w:sz w:val="24"/>
        </w:rPr>
        <w:t>关于委托</w:t>
      </w:r>
      <w:r w:rsidR="00277AA4">
        <w:rPr>
          <w:rFonts w:ascii="宋体" w:hAnsi="宋体"/>
          <w:color w:val="000000"/>
          <w:sz w:val="24"/>
        </w:rPr>
        <w:t>国务院学位委员会</w:t>
      </w:r>
      <w:r w:rsidR="00277AA4">
        <w:rPr>
          <w:rFonts w:ascii="宋体" w:hAnsi="宋体" w:hint="eastAsia"/>
          <w:color w:val="000000"/>
          <w:sz w:val="24"/>
        </w:rPr>
        <w:t>学科评议组</w:t>
      </w:r>
      <w:r w:rsidR="00277AA4">
        <w:rPr>
          <w:rFonts w:ascii="宋体" w:hAnsi="宋体"/>
          <w:color w:val="000000"/>
          <w:sz w:val="24"/>
        </w:rPr>
        <w:t>和全国专业学位教育指导委员会编写</w:t>
      </w:r>
      <w:r w:rsidR="00277AA4">
        <w:rPr>
          <w:rFonts w:ascii="宋体" w:hAnsi="宋体" w:hint="eastAsia"/>
          <w:color w:val="000000"/>
          <w:sz w:val="24"/>
        </w:rPr>
        <w:t>《博士硕士专业学位</w:t>
      </w:r>
      <w:r w:rsidR="00277AA4">
        <w:rPr>
          <w:rFonts w:ascii="宋体" w:hAnsi="宋体"/>
          <w:color w:val="000000"/>
          <w:sz w:val="24"/>
        </w:rPr>
        <w:t>授权点申请基本条件</w:t>
      </w:r>
      <w:r w:rsidR="00277AA4">
        <w:rPr>
          <w:rFonts w:ascii="宋体" w:hAnsi="宋体" w:hint="eastAsia"/>
          <w:color w:val="000000"/>
          <w:sz w:val="24"/>
        </w:rPr>
        <w:t>》的</w:t>
      </w:r>
      <w:r w:rsidR="00277AA4">
        <w:rPr>
          <w:rFonts w:ascii="宋体" w:hAnsi="宋体"/>
          <w:color w:val="000000"/>
          <w:sz w:val="24"/>
        </w:rPr>
        <w:t>通知”</w:t>
      </w:r>
      <w:r w:rsidR="00277AA4">
        <w:rPr>
          <w:rFonts w:ascii="宋体" w:hAnsi="宋体" w:hint="eastAsia"/>
          <w:color w:val="000000"/>
          <w:sz w:val="24"/>
        </w:rPr>
        <w:t>（以下简称</w:t>
      </w:r>
      <w:r w:rsidR="00F14B88">
        <w:rPr>
          <w:rFonts w:ascii="宋体" w:hAnsi="宋体" w:hint="eastAsia"/>
          <w:color w:val="000000"/>
          <w:sz w:val="24"/>
        </w:rPr>
        <w:t>《基本条件》</w:t>
      </w:r>
      <w:r>
        <w:rPr>
          <w:rFonts w:ascii="宋体" w:hAnsi="宋体" w:hint="eastAsia"/>
          <w:color w:val="000000"/>
          <w:sz w:val="24"/>
        </w:rPr>
        <w:t>）。</w:t>
      </w:r>
      <w:r w:rsidR="00277AA4">
        <w:rPr>
          <w:rFonts w:ascii="宋体" w:hAnsi="宋体"/>
          <w:color w:val="000000"/>
          <w:sz w:val="24"/>
        </w:rPr>
        <w:t>受其委托</w:t>
      </w:r>
      <w:r w:rsidR="00277AA4">
        <w:rPr>
          <w:rFonts w:ascii="宋体" w:hAnsi="宋体" w:hint="eastAsia"/>
          <w:color w:val="000000"/>
          <w:sz w:val="24"/>
        </w:rPr>
        <w:t>，</w:t>
      </w:r>
      <w:r>
        <w:rPr>
          <w:rFonts w:ascii="宋体" w:hAnsi="宋体" w:hint="eastAsia"/>
          <w:color w:val="000000"/>
          <w:sz w:val="24"/>
        </w:rPr>
        <w:t>“教指委”组成由张斌贤秘书长为组长的专家小组，按照</w:t>
      </w:r>
      <w:r w:rsidR="00AA63FC">
        <w:rPr>
          <w:rFonts w:ascii="宋体" w:hAnsi="宋体" w:hint="eastAsia"/>
          <w:color w:val="000000"/>
          <w:sz w:val="24"/>
        </w:rPr>
        <w:t>要求</w:t>
      </w:r>
      <w:r w:rsidR="00277AA4">
        <w:rPr>
          <w:rFonts w:ascii="宋体" w:hAnsi="宋体" w:hint="eastAsia"/>
          <w:color w:val="000000"/>
          <w:sz w:val="24"/>
        </w:rPr>
        <w:t>组织编写</w:t>
      </w:r>
      <w:r>
        <w:rPr>
          <w:rFonts w:ascii="宋体" w:hAnsi="宋体" w:hint="eastAsia"/>
          <w:color w:val="000000"/>
          <w:sz w:val="24"/>
        </w:rPr>
        <w:t>“基本条件”。</w:t>
      </w:r>
      <w:r w:rsidR="00AA63FC">
        <w:rPr>
          <w:rFonts w:ascii="宋体" w:hAnsi="宋体"/>
          <w:color w:val="000000"/>
          <w:sz w:val="24"/>
        </w:rPr>
        <w:t>经过</w:t>
      </w:r>
      <w:r w:rsidR="00AA63FC">
        <w:rPr>
          <w:rFonts w:ascii="宋体" w:hAnsi="宋体" w:hint="eastAsia"/>
          <w:color w:val="000000"/>
          <w:sz w:val="24"/>
        </w:rPr>
        <w:t>三次</w:t>
      </w:r>
      <w:r w:rsidR="00AA63FC">
        <w:rPr>
          <w:rFonts w:ascii="宋体" w:hAnsi="宋体"/>
          <w:color w:val="000000"/>
          <w:sz w:val="24"/>
        </w:rPr>
        <w:t>会议讨论、</w:t>
      </w:r>
      <w:r w:rsidR="00F14B88">
        <w:rPr>
          <w:rFonts w:ascii="宋体" w:hAnsi="宋体" w:hint="eastAsia"/>
          <w:color w:val="000000"/>
          <w:sz w:val="24"/>
        </w:rPr>
        <w:t>三</w:t>
      </w:r>
      <w:r w:rsidR="00AA63FC">
        <w:rPr>
          <w:rFonts w:ascii="宋体" w:hAnsi="宋体"/>
          <w:color w:val="000000"/>
          <w:sz w:val="24"/>
        </w:rPr>
        <w:t>次</w:t>
      </w:r>
      <w:r w:rsidR="00AA63FC">
        <w:rPr>
          <w:rFonts w:ascii="宋体" w:hAnsi="宋体" w:hint="eastAsia"/>
          <w:color w:val="000000"/>
          <w:sz w:val="24"/>
        </w:rPr>
        <w:t>网络</w:t>
      </w:r>
      <w:r w:rsidR="00AA63FC">
        <w:rPr>
          <w:rFonts w:ascii="宋体" w:hAnsi="宋体"/>
          <w:color w:val="000000"/>
          <w:sz w:val="24"/>
        </w:rPr>
        <w:t>征求院校专家和全体委员意见，</w:t>
      </w:r>
      <w:r w:rsidR="00F14B88">
        <w:rPr>
          <w:rFonts w:ascii="宋体" w:hAnsi="宋体" w:hint="eastAsia"/>
          <w:color w:val="000000"/>
          <w:sz w:val="24"/>
        </w:rPr>
        <w:t>于6月29日初次上报</w:t>
      </w:r>
      <w:r w:rsidR="00F14B88">
        <w:rPr>
          <w:rFonts w:ascii="宋体" w:hAnsi="宋体"/>
          <w:color w:val="000000"/>
          <w:sz w:val="24"/>
        </w:rPr>
        <w:t>、</w:t>
      </w:r>
      <w:r w:rsidR="00AA63FC">
        <w:rPr>
          <w:rFonts w:ascii="宋体" w:hAnsi="宋体" w:hint="eastAsia"/>
          <w:color w:val="000000"/>
          <w:sz w:val="24"/>
        </w:rPr>
        <w:t>9月4日正式上报</w:t>
      </w:r>
      <w:r>
        <w:rPr>
          <w:rFonts w:ascii="宋体" w:hAnsi="宋体" w:hint="eastAsia"/>
          <w:color w:val="000000"/>
          <w:sz w:val="24"/>
        </w:rPr>
        <w:t>。此后</w:t>
      </w:r>
      <w:r w:rsidR="00F14B88">
        <w:rPr>
          <w:rFonts w:ascii="宋体" w:hAnsi="宋体"/>
          <w:color w:val="000000"/>
          <w:sz w:val="24"/>
        </w:rPr>
        <w:t>，</w:t>
      </w:r>
      <w:r w:rsidR="00F14B88">
        <w:rPr>
          <w:rFonts w:ascii="宋体" w:hAnsi="宋体" w:hint="eastAsia"/>
          <w:color w:val="000000"/>
          <w:sz w:val="24"/>
        </w:rPr>
        <w:t>根据</w:t>
      </w:r>
      <w:r w:rsidR="00F14B88">
        <w:rPr>
          <w:rFonts w:ascii="宋体" w:hAnsi="宋体"/>
          <w:color w:val="000000"/>
          <w:sz w:val="24"/>
        </w:rPr>
        <w:t>“</w:t>
      </w:r>
      <w:r w:rsidR="00F14B88">
        <w:rPr>
          <w:rFonts w:ascii="宋体" w:hAnsi="宋体" w:hint="eastAsia"/>
          <w:color w:val="000000"/>
          <w:sz w:val="24"/>
        </w:rPr>
        <w:t>学位办</w:t>
      </w:r>
      <w:r w:rsidR="00F14B88">
        <w:rPr>
          <w:rFonts w:ascii="宋体" w:hAnsi="宋体"/>
          <w:color w:val="000000"/>
          <w:sz w:val="24"/>
        </w:rPr>
        <w:t>”9</w:t>
      </w:r>
      <w:r w:rsidR="00F14B88">
        <w:rPr>
          <w:rFonts w:ascii="宋体" w:hAnsi="宋体" w:hint="eastAsia"/>
          <w:color w:val="000000"/>
          <w:sz w:val="24"/>
        </w:rPr>
        <w:t>月14日</w:t>
      </w:r>
      <w:r w:rsidR="00F14B88">
        <w:rPr>
          <w:rFonts w:ascii="宋体" w:hAnsi="宋体"/>
          <w:color w:val="000000"/>
          <w:sz w:val="24"/>
        </w:rPr>
        <w:t>下发的“</w:t>
      </w:r>
      <w:r w:rsidR="00F14B88">
        <w:rPr>
          <w:rFonts w:ascii="宋体" w:hAnsi="宋体" w:hint="eastAsia"/>
          <w:color w:val="000000"/>
          <w:sz w:val="24"/>
        </w:rPr>
        <w:t>关于</w:t>
      </w:r>
      <w:r w:rsidR="00F14B88">
        <w:rPr>
          <w:rFonts w:ascii="宋体" w:hAnsi="宋体"/>
          <w:color w:val="000000"/>
          <w:sz w:val="24"/>
        </w:rPr>
        <w:t>反馈《</w:t>
      </w:r>
      <w:r w:rsidR="00F14B88">
        <w:rPr>
          <w:rFonts w:ascii="宋体" w:hAnsi="宋体" w:hint="eastAsia"/>
          <w:color w:val="000000"/>
          <w:sz w:val="24"/>
        </w:rPr>
        <w:t>基本条件</w:t>
      </w:r>
      <w:r w:rsidR="00F14B88">
        <w:rPr>
          <w:rFonts w:ascii="宋体" w:hAnsi="宋体"/>
          <w:color w:val="000000"/>
          <w:sz w:val="24"/>
        </w:rPr>
        <w:t>》</w:t>
      </w:r>
      <w:r w:rsidR="00F14B88">
        <w:rPr>
          <w:rFonts w:ascii="宋体" w:hAnsi="宋体" w:hint="eastAsia"/>
          <w:color w:val="000000"/>
          <w:sz w:val="24"/>
        </w:rPr>
        <w:t>编写</w:t>
      </w:r>
      <w:r w:rsidR="00F14B88">
        <w:rPr>
          <w:rFonts w:ascii="宋体" w:hAnsi="宋体"/>
          <w:color w:val="000000"/>
          <w:sz w:val="24"/>
        </w:rPr>
        <w:t>修改意见的函”</w:t>
      </w:r>
      <w:r w:rsidR="00F14B88">
        <w:rPr>
          <w:rFonts w:ascii="宋体" w:hAnsi="宋体" w:hint="eastAsia"/>
          <w:color w:val="000000"/>
          <w:sz w:val="24"/>
        </w:rPr>
        <w:t>的</w:t>
      </w:r>
      <w:r w:rsidR="00F14B88">
        <w:rPr>
          <w:rFonts w:ascii="宋体" w:hAnsi="宋体"/>
          <w:color w:val="000000"/>
          <w:sz w:val="24"/>
        </w:rPr>
        <w:t>要求，</w:t>
      </w:r>
      <w:r w:rsidR="00AA63FC">
        <w:rPr>
          <w:rFonts w:ascii="宋体" w:hAnsi="宋体" w:hint="eastAsia"/>
          <w:color w:val="000000"/>
          <w:sz w:val="24"/>
        </w:rPr>
        <w:t>“教指委”</w:t>
      </w:r>
      <w:r w:rsidR="00F14B88">
        <w:rPr>
          <w:rFonts w:ascii="宋体" w:hAnsi="宋体" w:hint="eastAsia"/>
          <w:color w:val="000000"/>
          <w:sz w:val="24"/>
        </w:rPr>
        <w:t>再次研究</w:t>
      </w:r>
      <w:r w:rsidR="00F14B88">
        <w:rPr>
          <w:rFonts w:ascii="宋体" w:hAnsi="宋体"/>
          <w:color w:val="000000"/>
          <w:sz w:val="24"/>
        </w:rPr>
        <w:t>讨论，</w:t>
      </w:r>
      <w:r w:rsidR="00F14B88">
        <w:rPr>
          <w:rFonts w:ascii="宋体" w:hAnsi="宋体" w:hint="eastAsia"/>
          <w:color w:val="000000"/>
          <w:sz w:val="24"/>
        </w:rPr>
        <w:t>于9月27日</w:t>
      </w:r>
      <w:r w:rsidR="00F14B88">
        <w:rPr>
          <w:rFonts w:ascii="宋体" w:hAnsi="宋体"/>
          <w:color w:val="000000"/>
          <w:sz w:val="24"/>
        </w:rPr>
        <w:t>最终上报完成版的</w:t>
      </w:r>
      <w:r w:rsidR="00F14B88">
        <w:rPr>
          <w:rFonts w:ascii="宋体" w:hAnsi="宋体" w:hint="eastAsia"/>
          <w:color w:val="000000"/>
          <w:sz w:val="24"/>
        </w:rPr>
        <w:t>《基本条件》。</w:t>
      </w:r>
    </w:p>
    <w:p w:rsidR="00921E46" w:rsidRDefault="002734FD" w:rsidP="00654914">
      <w:pPr>
        <w:widowControl/>
        <w:tabs>
          <w:tab w:val="left" w:pos="916"/>
          <w:tab w:val="left" w:pos="1832"/>
          <w:tab w:val="left" w:pos="2748"/>
          <w:tab w:val="left" w:pos="3664"/>
          <w:tab w:val="left" w:pos="4580"/>
          <w:tab w:val="left" w:pos="5496"/>
          <w:tab w:val="left" w:pos="6412"/>
          <w:tab w:val="left" w:pos="7328"/>
          <w:tab w:val="left" w:pos="8244"/>
          <w:tab w:val="left" w:pos="8364"/>
          <w:tab w:val="left" w:pos="10076"/>
          <w:tab w:val="left" w:pos="10992"/>
          <w:tab w:val="left" w:pos="11908"/>
          <w:tab w:val="left" w:pos="12824"/>
          <w:tab w:val="left" w:pos="13740"/>
          <w:tab w:val="left" w:pos="14656"/>
        </w:tabs>
        <w:spacing w:line="360" w:lineRule="auto"/>
        <w:ind w:firstLineChars="200" w:firstLine="480"/>
        <w:rPr>
          <w:rFonts w:ascii="宋体" w:hAnsi="宋体"/>
          <w:color w:val="000000"/>
          <w:sz w:val="24"/>
        </w:rPr>
      </w:pPr>
      <w:r>
        <w:rPr>
          <w:rFonts w:ascii="宋体" w:hAnsi="宋体" w:hint="eastAsia"/>
          <w:color w:val="000000"/>
          <w:sz w:val="24"/>
        </w:rPr>
        <w:t>2、</w:t>
      </w:r>
      <w:r w:rsidR="00F14B88">
        <w:rPr>
          <w:rFonts w:ascii="宋体" w:hAnsi="宋体" w:hint="eastAsia"/>
          <w:color w:val="000000"/>
          <w:sz w:val="24"/>
        </w:rPr>
        <w:t>2016年3月16日</w:t>
      </w:r>
      <w:r w:rsidR="00F14B88">
        <w:rPr>
          <w:rFonts w:ascii="宋体" w:hAnsi="宋体"/>
          <w:color w:val="000000"/>
          <w:sz w:val="24"/>
        </w:rPr>
        <w:t>，</w:t>
      </w:r>
      <w:r w:rsidR="00F14B88">
        <w:rPr>
          <w:rFonts w:ascii="宋体" w:hAnsi="宋体" w:hint="eastAsia"/>
          <w:color w:val="000000"/>
          <w:sz w:val="24"/>
        </w:rPr>
        <w:t>“学位办”转发</w:t>
      </w:r>
      <w:r w:rsidR="00F14B88">
        <w:rPr>
          <w:rFonts w:ascii="宋体" w:hAnsi="宋体"/>
          <w:color w:val="000000"/>
          <w:sz w:val="24"/>
        </w:rPr>
        <w:t>《</w:t>
      </w:r>
      <w:r w:rsidR="00F14B88">
        <w:rPr>
          <w:rFonts w:ascii="宋体" w:hAnsi="宋体" w:hint="eastAsia"/>
          <w:color w:val="000000"/>
          <w:sz w:val="24"/>
        </w:rPr>
        <w:t>全国政协</w:t>
      </w:r>
      <w:r w:rsidR="00F14B88">
        <w:rPr>
          <w:rFonts w:ascii="宋体" w:hAnsi="宋体"/>
          <w:color w:val="000000"/>
          <w:sz w:val="24"/>
        </w:rPr>
        <w:t>办公厅关于视察特殊教育发展</w:t>
      </w:r>
      <w:r w:rsidR="00F14B88">
        <w:rPr>
          <w:rFonts w:ascii="宋体" w:hAnsi="宋体" w:hint="eastAsia"/>
          <w:color w:val="000000"/>
          <w:sz w:val="24"/>
        </w:rPr>
        <w:t>和</w:t>
      </w:r>
      <w:r w:rsidR="00F14B88">
        <w:rPr>
          <w:rFonts w:ascii="宋体" w:hAnsi="宋体"/>
          <w:color w:val="000000"/>
          <w:sz w:val="24"/>
        </w:rPr>
        <w:t>管理情况的报告》</w:t>
      </w:r>
      <w:r w:rsidR="00F14B88">
        <w:rPr>
          <w:rFonts w:ascii="宋体" w:hAnsi="宋体" w:hint="eastAsia"/>
          <w:color w:val="000000"/>
          <w:sz w:val="24"/>
        </w:rPr>
        <w:t>，</w:t>
      </w:r>
      <w:r w:rsidR="00F14B88">
        <w:rPr>
          <w:rFonts w:ascii="宋体" w:hAnsi="宋体"/>
          <w:color w:val="000000"/>
          <w:sz w:val="24"/>
        </w:rPr>
        <w:t>该《</w:t>
      </w:r>
      <w:r w:rsidR="00F14B88">
        <w:rPr>
          <w:rFonts w:ascii="宋体" w:hAnsi="宋体" w:hint="eastAsia"/>
          <w:color w:val="000000"/>
          <w:sz w:val="24"/>
        </w:rPr>
        <w:t>报告</w:t>
      </w:r>
      <w:r w:rsidR="00F14B88">
        <w:rPr>
          <w:rFonts w:ascii="宋体" w:hAnsi="宋体"/>
          <w:color w:val="000000"/>
          <w:sz w:val="24"/>
        </w:rPr>
        <w:t>》介绍了我国特殊</w:t>
      </w:r>
      <w:r w:rsidR="00F14B88">
        <w:rPr>
          <w:rFonts w:ascii="宋体" w:hAnsi="宋体" w:hint="eastAsia"/>
          <w:color w:val="000000"/>
          <w:sz w:val="24"/>
        </w:rPr>
        <w:t>教育</w:t>
      </w:r>
      <w:r w:rsidR="00F14B88">
        <w:rPr>
          <w:rFonts w:ascii="宋体" w:hAnsi="宋体"/>
          <w:color w:val="000000"/>
          <w:sz w:val="24"/>
        </w:rPr>
        <w:t>发展的现状</w:t>
      </w:r>
      <w:r w:rsidR="00F14B88">
        <w:rPr>
          <w:rFonts w:ascii="宋体" w:hAnsi="宋体" w:hint="eastAsia"/>
          <w:color w:val="000000"/>
          <w:sz w:val="24"/>
        </w:rPr>
        <w:t>，</w:t>
      </w:r>
      <w:r w:rsidR="00F14B88">
        <w:rPr>
          <w:rFonts w:ascii="宋体" w:hAnsi="宋体"/>
          <w:color w:val="000000"/>
          <w:sz w:val="24"/>
        </w:rPr>
        <w:t>提出了加强</w:t>
      </w:r>
      <w:r w:rsidR="00921E46" w:rsidRPr="00921E46">
        <w:rPr>
          <w:rFonts w:ascii="宋体" w:hAnsi="宋体"/>
          <w:color w:val="000000"/>
          <w:sz w:val="24"/>
        </w:rPr>
        <w:t>特教师资队伍建设</w:t>
      </w:r>
      <w:r w:rsidR="00921E46">
        <w:rPr>
          <w:rFonts w:ascii="宋体" w:hAnsi="宋体" w:hint="eastAsia"/>
          <w:color w:val="000000"/>
          <w:sz w:val="24"/>
        </w:rPr>
        <w:t>的</w:t>
      </w:r>
      <w:r w:rsidR="00921E46">
        <w:rPr>
          <w:rFonts w:ascii="宋体" w:hAnsi="宋体"/>
          <w:color w:val="000000"/>
          <w:sz w:val="24"/>
        </w:rPr>
        <w:t>要求</w:t>
      </w:r>
      <w:r w:rsidR="00921E46">
        <w:rPr>
          <w:rFonts w:ascii="宋体" w:hAnsi="宋体" w:hint="eastAsia"/>
          <w:color w:val="000000"/>
          <w:sz w:val="24"/>
        </w:rPr>
        <w:t>。“教指委”针对加强</w:t>
      </w:r>
      <w:r w:rsidR="00921E46">
        <w:rPr>
          <w:rFonts w:ascii="宋体" w:hAnsi="宋体"/>
          <w:color w:val="000000"/>
          <w:sz w:val="24"/>
        </w:rPr>
        <w:t>特教师资队伍建设</w:t>
      </w:r>
      <w:r w:rsidR="00921E46">
        <w:rPr>
          <w:rFonts w:ascii="宋体" w:hAnsi="宋体" w:hint="eastAsia"/>
          <w:color w:val="000000"/>
          <w:sz w:val="24"/>
        </w:rPr>
        <w:t>从</w:t>
      </w:r>
      <w:r w:rsidR="00921E46">
        <w:rPr>
          <w:rFonts w:ascii="宋体" w:hAnsi="宋体"/>
          <w:color w:val="000000"/>
          <w:sz w:val="24"/>
        </w:rPr>
        <w:t>开设特殊教育课程、</w:t>
      </w:r>
      <w:r w:rsidR="00921E46">
        <w:rPr>
          <w:rFonts w:ascii="宋体" w:hAnsi="宋体" w:hint="eastAsia"/>
          <w:color w:val="000000"/>
          <w:sz w:val="24"/>
        </w:rPr>
        <w:t>增加</w:t>
      </w:r>
      <w:r w:rsidR="00921E46">
        <w:rPr>
          <w:rFonts w:ascii="宋体" w:hAnsi="宋体"/>
          <w:color w:val="000000"/>
          <w:sz w:val="24"/>
        </w:rPr>
        <w:t>招生计划</w:t>
      </w:r>
      <w:r w:rsidR="00921E46">
        <w:rPr>
          <w:rFonts w:ascii="宋体" w:hAnsi="宋体" w:hint="eastAsia"/>
          <w:color w:val="000000"/>
          <w:sz w:val="24"/>
        </w:rPr>
        <w:t>、</w:t>
      </w:r>
      <w:r w:rsidR="00921E46">
        <w:rPr>
          <w:rFonts w:ascii="宋体" w:hAnsi="宋体"/>
          <w:color w:val="000000"/>
          <w:sz w:val="24"/>
        </w:rPr>
        <w:t>设立特殊教育教师“4+2”</w:t>
      </w:r>
      <w:r w:rsidR="00921E46">
        <w:rPr>
          <w:rFonts w:ascii="宋体" w:hAnsi="宋体" w:hint="eastAsia"/>
          <w:color w:val="000000"/>
          <w:sz w:val="24"/>
        </w:rPr>
        <w:t>教育硕士培养基地和</w:t>
      </w:r>
      <w:r w:rsidR="00921E46">
        <w:rPr>
          <w:rFonts w:ascii="宋体" w:hAnsi="宋体"/>
          <w:color w:val="000000"/>
          <w:sz w:val="24"/>
        </w:rPr>
        <w:t>创新“4+1”</w:t>
      </w:r>
      <w:r w:rsidR="00921E46">
        <w:rPr>
          <w:rFonts w:ascii="宋体" w:hAnsi="宋体" w:hint="eastAsia"/>
          <w:color w:val="000000"/>
          <w:sz w:val="24"/>
        </w:rPr>
        <w:t>培养模式</w:t>
      </w:r>
      <w:r w:rsidR="00921E46">
        <w:rPr>
          <w:rFonts w:ascii="宋体" w:hAnsi="宋体"/>
          <w:color w:val="000000"/>
          <w:sz w:val="24"/>
        </w:rPr>
        <w:t>等</w:t>
      </w:r>
      <w:r w:rsidR="00921E46">
        <w:rPr>
          <w:rFonts w:ascii="宋体" w:hAnsi="宋体" w:hint="eastAsia"/>
          <w:color w:val="000000"/>
          <w:sz w:val="24"/>
        </w:rPr>
        <w:t>4个方面</w:t>
      </w:r>
      <w:r w:rsidR="00921E46" w:rsidRPr="00921E46">
        <w:rPr>
          <w:rFonts w:ascii="宋体" w:hAnsi="宋体" w:hint="eastAsia"/>
          <w:color w:val="000000"/>
          <w:sz w:val="24"/>
        </w:rPr>
        <w:t>提出</w:t>
      </w:r>
      <w:r w:rsidR="00921E46">
        <w:rPr>
          <w:rFonts w:ascii="宋体" w:hAnsi="宋体" w:hint="eastAsia"/>
          <w:color w:val="000000"/>
          <w:sz w:val="24"/>
        </w:rPr>
        <w:t>了</w:t>
      </w:r>
      <w:r w:rsidR="00921E46">
        <w:rPr>
          <w:rFonts w:ascii="宋体" w:hAnsi="宋体"/>
          <w:color w:val="000000"/>
          <w:sz w:val="24"/>
        </w:rPr>
        <w:t>具体</w:t>
      </w:r>
      <w:r w:rsidR="00921E46" w:rsidRPr="00921E46">
        <w:rPr>
          <w:rFonts w:ascii="宋体" w:hAnsi="宋体" w:hint="eastAsia"/>
          <w:color w:val="000000"/>
          <w:sz w:val="24"/>
        </w:rPr>
        <w:t>建议</w:t>
      </w:r>
      <w:r w:rsidR="00921E46">
        <w:rPr>
          <w:rFonts w:ascii="宋体" w:hAnsi="宋体" w:hint="eastAsia"/>
          <w:color w:val="000000"/>
          <w:sz w:val="24"/>
        </w:rPr>
        <w:t>。</w:t>
      </w:r>
    </w:p>
    <w:p w:rsidR="001C0CBA" w:rsidRDefault="009716F6" w:rsidP="00654914">
      <w:pPr>
        <w:spacing w:line="360" w:lineRule="auto"/>
        <w:ind w:firstLineChars="200" w:firstLine="560"/>
        <w:rPr>
          <w:rFonts w:ascii="黑体" w:eastAsia="黑体" w:hAnsi="黑体"/>
          <w:sz w:val="28"/>
          <w:szCs w:val="28"/>
        </w:rPr>
      </w:pPr>
      <w:r>
        <w:rPr>
          <w:rFonts w:ascii="黑体" w:eastAsia="黑体" w:hAnsi="黑体" w:hint="eastAsia"/>
          <w:sz w:val="28"/>
          <w:szCs w:val="28"/>
        </w:rPr>
        <w:t>三</w:t>
      </w:r>
      <w:r w:rsidR="001C0CBA" w:rsidRPr="00D028F2">
        <w:rPr>
          <w:rFonts w:ascii="黑体" w:eastAsia="黑体" w:hAnsi="黑体" w:hint="eastAsia"/>
          <w:sz w:val="28"/>
          <w:szCs w:val="28"/>
        </w:rPr>
        <w:t>、质量保障体系建设</w:t>
      </w:r>
    </w:p>
    <w:p w:rsidR="00E714DE" w:rsidRPr="009716F6" w:rsidRDefault="00E714DE" w:rsidP="009716F6">
      <w:pPr>
        <w:spacing w:line="360" w:lineRule="auto"/>
        <w:ind w:firstLineChars="200" w:firstLine="480"/>
        <w:rPr>
          <w:rFonts w:ascii="黑体" w:eastAsia="黑体" w:hAnsi="黑体"/>
          <w:sz w:val="28"/>
          <w:szCs w:val="28"/>
        </w:rPr>
      </w:pPr>
      <w:r w:rsidRPr="00E714DE">
        <w:rPr>
          <w:rFonts w:ascii="宋体" w:hAnsi="宋体" w:hint="eastAsia"/>
          <w:sz w:val="24"/>
        </w:rPr>
        <w:t>1、</w:t>
      </w:r>
      <w:r w:rsidR="00193E37">
        <w:rPr>
          <w:rFonts w:ascii="宋体" w:hAnsi="宋体" w:hint="eastAsia"/>
          <w:sz w:val="24"/>
        </w:rPr>
        <w:t>组织</w:t>
      </w:r>
      <w:r w:rsidR="001C0CBA" w:rsidRPr="00D028F2">
        <w:rPr>
          <w:rFonts w:ascii="宋体" w:hAnsi="宋体" w:hint="eastAsia"/>
          <w:sz w:val="24"/>
        </w:rPr>
        <w:t>修订《全日制教育硕士专业学位研究生指导性培养方案》。</w:t>
      </w:r>
      <w:r w:rsidR="00CB20F7">
        <w:rPr>
          <w:rFonts w:ascii="宋体" w:hAnsi="宋体" w:hint="eastAsia"/>
          <w:sz w:val="24"/>
        </w:rPr>
        <w:t>培养方案</w:t>
      </w:r>
      <w:r w:rsidR="00CB20F7">
        <w:rPr>
          <w:rFonts w:ascii="宋体" w:hAnsi="宋体"/>
          <w:sz w:val="24"/>
        </w:rPr>
        <w:t>是</w:t>
      </w:r>
      <w:r w:rsidR="00CB20F7">
        <w:rPr>
          <w:rFonts w:ascii="宋体" w:hAnsi="宋体" w:hint="eastAsia"/>
          <w:sz w:val="24"/>
        </w:rPr>
        <w:t>培养</w:t>
      </w:r>
      <w:r w:rsidR="00CB20F7">
        <w:rPr>
          <w:rFonts w:ascii="宋体" w:hAnsi="宋体"/>
          <w:sz w:val="24"/>
        </w:rPr>
        <w:t>研究生</w:t>
      </w:r>
      <w:r w:rsidR="00CB20F7">
        <w:rPr>
          <w:rFonts w:ascii="宋体" w:hAnsi="宋体" w:hint="eastAsia"/>
          <w:sz w:val="24"/>
        </w:rPr>
        <w:t>的纲要性</w:t>
      </w:r>
      <w:r w:rsidR="00CB20F7">
        <w:rPr>
          <w:rFonts w:ascii="宋体" w:hAnsi="宋体"/>
          <w:sz w:val="24"/>
        </w:rPr>
        <w:t>文件</w:t>
      </w:r>
      <w:r w:rsidR="009716F6">
        <w:rPr>
          <w:rFonts w:ascii="宋体" w:hAnsi="宋体" w:hint="eastAsia"/>
          <w:sz w:val="24"/>
        </w:rPr>
        <w:t>。</w:t>
      </w:r>
      <w:r w:rsidR="004C3F3A">
        <w:rPr>
          <w:rFonts w:ascii="宋体" w:hAnsi="宋体" w:hint="eastAsia"/>
          <w:sz w:val="24"/>
        </w:rPr>
        <w:t>2015</w:t>
      </w:r>
      <w:r>
        <w:rPr>
          <w:rFonts w:ascii="宋体" w:hAnsi="宋体" w:hint="eastAsia"/>
          <w:sz w:val="24"/>
        </w:rPr>
        <w:t>年</w:t>
      </w:r>
      <w:r w:rsidR="004C3F3A">
        <w:rPr>
          <w:rFonts w:ascii="宋体" w:hAnsi="宋体" w:hint="eastAsia"/>
          <w:sz w:val="24"/>
        </w:rPr>
        <w:t>11月</w:t>
      </w:r>
      <w:r w:rsidR="004C3F3A">
        <w:rPr>
          <w:rFonts w:ascii="宋体" w:hAnsi="宋体"/>
          <w:sz w:val="24"/>
        </w:rPr>
        <w:t>，“</w:t>
      </w:r>
      <w:r w:rsidR="004C3F3A">
        <w:rPr>
          <w:rFonts w:ascii="宋体" w:hAnsi="宋体" w:hint="eastAsia"/>
          <w:sz w:val="24"/>
        </w:rPr>
        <w:t>教指委</w:t>
      </w:r>
      <w:r w:rsidR="004C3F3A">
        <w:rPr>
          <w:rFonts w:ascii="宋体" w:hAnsi="宋体"/>
          <w:sz w:val="24"/>
        </w:rPr>
        <w:t>”</w:t>
      </w:r>
      <w:r w:rsidR="004C3F3A">
        <w:rPr>
          <w:rFonts w:ascii="宋体" w:hAnsi="宋体" w:hint="eastAsia"/>
          <w:sz w:val="24"/>
        </w:rPr>
        <w:t>立项</w:t>
      </w:r>
      <w:r w:rsidR="004C3F3A" w:rsidRPr="004C3F3A">
        <w:rPr>
          <w:rFonts w:ascii="宋体" w:hAnsi="宋体" w:hint="eastAsia"/>
          <w:sz w:val="24"/>
        </w:rPr>
        <w:t>“全日制教育硕士专业学位研究生指导性</w:t>
      </w:r>
      <w:r w:rsidR="004C3F3A" w:rsidRPr="004C3F3A">
        <w:rPr>
          <w:rFonts w:ascii="宋体" w:hAnsi="宋体"/>
          <w:sz w:val="24"/>
        </w:rPr>
        <w:t>培养方案</w:t>
      </w:r>
      <w:r w:rsidR="004C3F3A" w:rsidRPr="004C3F3A">
        <w:rPr>
          <w:rFonts w:ascii="宋体" w:hAnsi="宋体" w:hint="eastAsia"/>
          <w:sz w:val="24"/>
        </w:rPr>
        <w:t>的修订研究</w:t>
      </w:r>
      <w:r w:rsidR="004C3F3A" w:rsidRPr="004C3F3A">
        <w:rPr>
          <w:rFonts w:ascii="宋体" w:hAnsi="宋体"/>
          <w:sz w:val="24"/>
        </w:rPr>
        <w:t>”</w:t>
      </w:r>
      <w:r w:rsidR="004C3F3A" w:rsidRPr="004C3F3A">
        <w:rPr>
          <w:rFonts w:ascii="宋体" w:hAnsi="宋体" w:hint="eastAsia"/>
          <w:sz w:val="24"/>
        </w:rPr>
        <w:t>（总方案</w:t>
      </w:r>
      <w:r w:rsidR="004C3F3A" w:rsidRPr="004C3F3A">
        <w:rPr>
          <w:rFonts w:ascii="宋体" w:hAnsi="宋体"/>
          <w:sz w:val="24"/>
        </w:rPr>
        <w:t>和各专业</w:t>
      </w:r>
      <w:r w:rsidR="004C3F3A" w:rsidRPr="004C3F3A">
        <w:rPr>
          <w:rFonts w:ascii="宋体" w:hAnsi="宋体" w:hint="eastAsia"/>
          <w:sz w:val="24"/>
        </w:rPr>
        <w:t>领域的分</w:t>
      </w:r>
      <w:r w:rsidR="004C3F3A" w:rsidRPr="004C3F3A">
        <w:rPr>
          <w:rFonts w:ascii="宋体" w:hAnsi="宋体"/>
          <w:sz w:val="24"/>
        </w:rPr>
        <w:t>方案）</w:t>
      </w:r>
      <w:r w:rsidR="004C3F3A">
        <w:rPr>
          <w:rFonts w:ascii="宋体" w:hAnsi="宋体" w:hint="eastAsia"/>
          <w:sz w:val="24"/>
        </w:rPr>
        <w:t>，</w:t>
      </w:r>
      <w:r w:rsidR="00CB20F7">
        <w:rPr>
          <w:rFonts w:ascii="宋体" w:hAnsi="宋体" w:hint="eastAsia"/>
          <w:sz w:val="24"/>
        </w:rPr>
        <w:t>委托</w:t>
      </w:r>
      <w:r w:rsidR="009716F6">
        <w:rPr>
          <w:rFonts w:ascii="宋体" w:hAnsi="宋体"/>
          <w:sz w:val="24"/>
        </w:rPr>
        <w:t>马云鹏委员</w:t>
      </w:r>
      <w:r w:rsidR="009716F6">
        <w:rPr>
          <w:rFonts w:ascii="宋体" w:hAnsi="宋体" w:hint="eastAsia"/>
          <w:sz w:val="24"/>
        </w:rPr>
        <w:t>、</w:t>
      </w:r>
      <w:r w:rsidR="00CB20F7">
        <w:rPr>
          <w:rFonts w:ascii="宋体" w:hAnsi="宋体"/>
          <w:sz w:val="24"/>
        </w:rPr>
        <w:t>楼世洲</w:t>
      </w:r>
      <w:r w:rsidR="009716F6">
        <w:rPr>
          <w:rFonts w:ascii="宋体" w:hAnsi="宋体" w:hint="eastAsia"/>
          <w:sz w:val="24"/>
        </w:rPr>
        <w:t>委员</w:t>
      </w:r>
      <w:r w:rsidR="009716F6">
        <w:rPr>
          <w:rFonts w:ascii="宋体" w:hAnsi="宋体"/>
          <w:sz w:val="24"/>
        </w:rPr>
        <w:t>牵头成立修订小组</w:t>
      </w:r>
      <w:r w:rsidR="009716F6">
        <w:rPr>
          <w:rFonts w:ascii="宋体" w:hAnsi="宋体" w:hint="eastAsia"/>
          <w:sz w:val="24"/>
        </w:rPr>
        <w:t>。</w:t>
      </w:r>
      <w:r w:rsidR="004C3F3A">
        <w:rPr>
          <w:rFonts w:ascii="宋体" w:hAnsi="宋体" w:hint="eastAsia"/>
          <w:sz w:val="24"/>
        </w:rPr>
        <w:t>2016年3月</w:t>
      </w:r>
      <w:r w:rsidR="004C3F3A">
        <w:rPr>
          <w:rFonts w:ascii="宋体" w:hAnsi="宋体"/>
          <w:sz w:val="24"/>
        </w:rPr>
        <w:t>，</w:t>
      </w:r>
      <w:r w:rsidR="004C3F3A">
        <w:rPr>
          <w:rFonts w:ascii="宋体" w:hAnsi="宋体" w:hint="eastAsia"/>
          <w:sz w:val="24"/>
        </w:rPr>
        <w:t>“教指委”在</w:t>
      </w:r>
      <w:r w:rsidR="004C3F3A">
        <w:rPr>
          <w:rFonts w:ascii="宋体" w:hAnsi="宋体"/>
          <w:sz w:val="24"/>
        </w:rPr>
        <w:t>沈阳师范大学召开第一次</w:t>
      </w:r>
      <w:r w:rsidR="004C3F3A">
        <w:rPr>
          <w:rFonts w:ascii="宋体" w:hAnsi="宋体" w:hint="eastAsia"/>
          <w:sz w:val="24"/>
        </w:rPr>
        <w:t>全日制教育硕士</w:t>
      </w:r>
      <w:r w:rsidR="004C3F3A">
        <w:rPr>
          <w:rFonts w:ascii="宋体" w:hAnsi="宋体"/>
          <w:sz w:val="24"/>
        </w:rPr>
        <w:t>专业学位研究生指导性培养方案修订工作会议</w:t>
      </w:r>
      <w:r w:rsidR="009716F6">
        <w:rPr>
          <w:rFonts w:ascii="宋体" w:hAnsi="宋体" w:hint="eastAsia"/>
          <w:sz w:val="24"/>
        </w:rPr>
        <w:t>。</w:t>
      </w:r>
      <w:r w:rsidR="004C3F3A">
        <w:rPr>
          <w:rFonts w:ascii="宋体" w:hAnsi="宋体" w:hint="eastAsia"/>
          <w:sz w:val="24"/>
        </w:rPr>
        <w:t>本次</w:t>
      </w:r>
      <w:r w:rsidR="004C3F3A">
        <w:rPr>
          <w:rFonts w:ascii="宋体" w:hAnsi="宋体"/>
          <w:sz w:val="24"/>
        </w:rPr>
        <w:t>会议</w:t>
      </w:r>
      <w:r w:rsidR="009716F6">
        <w:rPr>
          <w:rFonts w:ascii="宋体" w:hAnsi="宋体" w:hint="eastAsia"/>
          <w:sz w:val="24"/>
        </w:rPr>
        <w:t>主要</w:t>
      </w:r>
      <w:r w:rsidR="004C3F3A" w:rsidRPr="004C3F3A">
        <w:rPr>
          <w:rFonts w:ascii="宋体" w:hAnsi="宋体" w:hint="eastAsia"/>
          <w:sz w:val="24"/>
        </w:rPr>
        <w:t>研究确定</w:t>
      </w:r>
      <w:r w:rsidR="004C3F3A">
        <w:rPr>
          <w:rFonts w:ascii="宋体" w:hAnsi="宋体" w:hint="eastAsia"/>
          <w:sz w:val="24"/>
        </w:rPr>
        <w:t>了</w:t>
      </w:r>
      <w:r w:rsidR="004C3F3A" w:rsidRPr="004C3F3A">
        <w:rPr>
          <w:rFonts w:ascii="宋体" w:hAnsi="宋体" w:hint="eastAsia"/>
          <w:sz w:val="24"/>
        </w:rPr>
        <w:t>“培养方案”修订的基本原则和下一步修订工</w:t>
      </w:r>
      <w:r w:rsidR="004C3F3A">
        <w:rPr>
          <w:rFonts w:ascii="宋体" w:hAnsi="宋体" w:hint="eastAsia"/>
          <w:sz w:val="24"/>
        </w:rPr>
        <w:t>作</w:t>
      </w:r>
      <w:r w:rsidR="009716F6">
        <w:rPr>
          <w:rFonts w:ascii="宋体" w:hAnsi="宋体" w:hint="eastAsia"/>
          <w:sz w:val="24"/>
        </w:rPr>
        <w:t>计划</w:t>
      </w:r>
      <w:r w:rsidR="004C3F3A">
        <w:rPr>
          <w:rFonts w:ascii="宋体" w:hAnsi="宋体" w:hint="eastAsia"/>
          <w:sz w:val="24"/>
        </w:rPr>
        <w:t>，为全面启动“培养方案”修订工作打下基础</w:t>
      </w:r>
      <w:r w:rsidR="009716F6">
        <w:rPr>
          <w:rFonts w:ascii="宋体" w:hAnsi="宋体" w:hint="eastAsia"/>
          <w:sz w:val="24"/>
        </w:rPr>
        <w:t>。</w:t>
      </w:r>
      <w:r w:rsidR="004C3F3A">
        <w:rPr>
          <w:rFonts w:ascii="宋体" w:hAnsi="宋体" w:hint="eastAsia"/>
          <w:sz w:val="24"/>
        </w:rPr>
        <w:t>5月</w:t>
      </w:r>
      <w:r w:rsidR="004C3F3A">
        <w:rPr>
          <w:rFonts w:ascii="宋体" w:hAnsi="宋体"/>
          <w:sz w:val="24"/>
        </w:rPr>
        <w:t>，“</w:t>
      </w:r>
      <w:r w:rsidR="004C3F3A">
        <w:rPr>
          <w:rFonts w:ascii="宋体" w:hAnsi="宋体" w:hint="eastAsia"/>
          <w:sz w:val="24"/>
        </w:rPr>
        <w:t>教指委</w:t>
      </w:r>
      <w:r w:rsidR="004C3F3A">
        <w:rPr>
          <w:rFonts w:ascii="宋体" w:hAnsi="宋体"/>
          <w:sz w:val="24"/>
        </w:rPr>
        <w:t>”</w:t>
      </w:r>
      <w:r w:rsidR="004C3F3A">
        <w:rPr>
          <w:rFonts w:ascii="宋体" w:hAnsi="宋体" w:hint="eastAsia"/>
          <w:sz w:val="24"/>
        </w:rPr>
        <w:t>在</w:t>
      </w:r>
      <w:r w:rsidR="004C3F3A">
        <w:rPr>
          <w:rFonts w:ascii="宋体" w:hAnsi="宋体"/>
          <w:sz w:val="24"/>
        </w:rPr>
        <w:t>浙江师范大学召开了“</w:t>
      </w:r>
      <w:r w:rsidR="004C3F3A">
        <w:rPr>
          <w:rFonts w:ascii="宋体" w:hAnsi="宋体" w:hint="eastAsia"/>
          <w:sz w:val="24"/>
        </w:rPr>
        <w:t>培养方案修订</w:t>
      </w:r>
      <w:r w:rsidR="004C3F3A">
        <w:rPr>
          <w:rFonts w:ascii="宋体" w:hAnsi="宋体"/>
          <w:sz w:val="24"/>
        </w:rPr>
        <w:t>”</w:t>
      </w:r>
      <w:r w:rsidR="004C3F3A">
        <w:rPr>
          <w:rFonts w:ascii="宋体" w:hAnsi="宋体" w:hint="eastAsia"/>
          <w:sz w:val="24"/>
        </w:rPr>
        <w:t>第二次工作会议</w:t>
      </w:r>
      <w:r w:rsidR="004C3F3A">
        <w:rPr>
          <w:rFonts w:ascii="宋体" w:hAnsi="宋体"/>
          <w:sz w:val="24"/>
        </w:rPr>
        <w:t>，</w:t>
      </w:r>
      <w:r w:rsidR="004C3F3A" w:rsidRPr="004C3F3A">
        <w:rPr>
          <w:rFonts w:ascii="宋体" w:hAnsi="宋体" w:hint="eastAsia"/>
          <w:sz w:val="24"/>
        </w:rPr>
        <w:t>对分工完成的“培养方案”汇总讨论稿进行讨论</w:t>
      </w:r>
      <w:r w:rsidR="00287AEA">
        <w:rPr>
          <w:rFonts w:ascii="宋体" w:hAnsi="宋体" w:hint="eastAsia"/>
          <w:sz w:val="24"/>
        </w:rPr>
        <w:t>。</w:t>
      </w:r>
      <w:r w:rsidR="004C3F3A">
        <w:rPr>
          <w:rFonts w:ascii="宋体" w:hAnsi="宋体" w:hint="eastAsia"/>
          <w:sz w:val="24"/>
        </w:rPr>
        <w:t>本次会议</w:t>
      </w:r>
      <w:r w:rsidR="00CB20F7">
        <w:rPr>
          <w:rFonts w:ascii="宋体" w:hAnsi="宋体" w:hint="eastAsia"/>
          <w:sz w:val="24"/>
        </w:rPr>
        <w:t>对培养方案的主要内容达成</w:t>
      </w:r>
      <w:r w:rsidR="004C3F3A">
        <w:rPr>
          <w:rFonts w:ascii="宋体" w:hAnsi="宋体" w:hint="eastAsia"/>
          <w:sz w:val="24"/>
        </w:rPr>
        <w:t>了</w:t>
      </w:r>
      <w:r w:rsidR="004C3F3A" w:rsidRPr="004C3F3A">
        <w:rPr>
          <w:rFonts w:ascii="宋体" w:hAnsi="宋体" w:hint="eastAsia"/>
          <w:sz w:val="24"/>
        </w:rPr>
        <w:t>共识</w:t>
      </w:r>
      <w:r w:rsidR="004C3F3A">
        <w:rPr>
          <w:rFonts w:ascii="宋体" w:hAnsi="宋体" w:hint="eastAsia"/>
          <w:sz w:val="24"/>
        </w:rPr>
        <w:t>，</w:t>
      </w:r>
      <w:r w:rsidR="00287AEA">
        <w:rPr>
          <w:rFonts w:ascii="宋体" w:hAnsi="宋体"/>
          <w:sz w:val="24"/>
        </w:rPr>
        <w:t>就下一步的工作做出</w:t>
      </w:r>
      <w:r w:rsidR="004C3F3A">
        <w:rPr>
          <w:rFonts w:ascii="宋体" w:hAnsi="宋体"/>
          <w:sz w:val="24"/>
        </w:rPr>
        <w:t>安排</w:t>
      </w:r>
      <w:r w:rsidR="004C3F3A">
        <w:rPr>
          <w:rFonts w:ascii="宋体" w:hAnsi="宋体" w:hint="eastAsia"/>
          <w:sz w:val="24"/>
        </w:rPr>
        <w:t>，</w:t>
      </w:r>
      <w:r w:rsidR="00287AEA">
        <w:rPr>
          <w:rFonts w:ascii="宋体" w:hAnsi="宋体" w:hint="eastAsia"/>
          <w:sz w:val="24"/>
        </w:rPr>
        <w:t>并</w:t>
      </w:r>
      <w:r w:rsidR="00CB20F7">
        <w:rPr>
          <w:rFonts w:ascii="宋体" w:hAnsi="宋体" w:hint="eastAsia"/>
          <w:sz w:val="24"/>
        </w:rPr>
        <w:t>决定</w:t>
      </w:r>
      <w:r w:rsidR="00287AEA">
        <w:rPr>
          <w:rFonts w:ascii="宋体" w:hAnsi="宋体" w:hint="eastAsia"/>
          <w:sz w:val="24"/>
        </w:rPr>
        <w:t>在小组专家进一步完善“培养方案”文本</w:t>
      </w:r>
      <w:r w:rsidR="004C3F3A" w:rsidRPr="004C3F3A">
        <w:rPr>
          <w:rFonts w:ascii="宋体" w:hAnsi="宋体" w:hint="eastAsia"/>
          <w:sz w:val="24"/>
        </w:rPr>
        <w:t>的</w:t>
      </w:r>
      <w:r w:rsidR="00287AEA">
        <w:rPr>
          <w:rFonts w:ascii="宋体" w:hAnsi="宋体" w:hint="eastAsia"/>
          <w:sz w:val="24"/>
        </w:rPr>
        <w:t>同时</w:t>
      </w:r>
      <w:r w:rsidR="004C3F3A" w:rsidRPr="004C3F3A">
        <w:rPr>
          <w:rFonts w:ascii="宋体" w:hAnsi="宋体" w:hint="eastAsia"/>
          <w:sz w:val="24"/>
        </w:rPr>
        <w:t>，</w:t>
      </w:r>
      <w:r w:rsidR="00CB20F7">
        <w:rPr>
          <w:rFonts w:ascii="宋体" w:hAnsi="宋体" w:hint="eastAsia"/>
          <w:sz w:val="24"/>
        </w:rPr>
        <w:t>委托</w:t>
      </w:r>
      <w:r w:rsidR="004C3F3A" w:rsidRPr="004C3F3A">
        <w:rPr>
          <w:rFonts w:ascii="宋体" w:hAnsi="宋体" w:hint="eastAsia"/>
          <w:sz w:val="24"/>
        </w:rPr>
        <w:t>秘书处负责</w:t>
      </w:r>
      <w:r w:rsidR="00287AEA">
        <w:rPr>
          <w:rFonts w:ascii="宋体" w:hAnsi="宋体" w:hint="eastAsia"/>
          <w:sz w:val="24"/>
        </w:rPr>
        <w:t>向各领域</w:t>
      </w:r>
      <w:r w:rsidR="004C3F3A" w:rsidRPr="004C3F3A">
        <w:rPr>
          <w:rFonts w:ascii="宋体" w:hAnsi="宋体" w:hint="eastAsia"/>
          <w:sz w:val="24"/>
        </w:rPr>
        <w:t>专家征求意见</w:t>
      </w:r>
      <w:r w:rsidR="00287AEA">
        <w:rPr>
          <w:rFonts w:ascii="宋体" w:hAnsi="宋体" w:hint="eastAsia"/>
          <w:sz w:val="24"/>
        </w:rPr>
        <w:t>。</w:t>
      </w:r>
      <w:r w:rsidR="00CB20F7">
        <w:rPr>
          <w:rFonts w:ascii="宋体" w:hAnsi="宋体" w:hint="eastAsia"/>
          <w:sz w:val="24"/>
        </w:rPr>
        <w:t>在此基础上，</w:t>
      </w:r>
      <w:r w:rsidR="00287AEA">
        <w:rPr>
          <w:rFonts w:ascii="宋体" w:hAnsi="宋体" w:hint="eastAsia"/>
          <w:sz w:val="24"/>
        </w:rPr>
        <w:t>同年</w:t>
      </w:r>
      <w:r w:rsidR="00CB20F7">
        <w:rPr>
          <w:rFonts w:ascii="宋体" w:hAnsi="宋体" w:hint="eastAsia"/>
          <w:sz w:val="24"/>
        </w:rPr>
        <w:t>11月</w:t>
      </w:r>
      <w:r w:rsidR="00287AEA">
        <w:rPr>
          <w:rFonts w:ascii="宋体" w:hAnsi="宋体" w:hint="eastAsia"/>
          <w:sz w:val="24"/>
        </w:rPr>
        <w:t>上旬，</w:t>
      </w:r>
      <w:r w:rsidR="00CB20F7">
        <w:rPr>
          <w:rFonts w:ascii="宋体" w:hAnsi="宋体" w:hint="eastAsia"/>
          <w:sz w:val="24"/>
        </w:rPr>
        <w:t>“教指委”在湖州师范学院</w:t>
      </w:r>
      <w:r w:rsidR="00CB20F7">
        <w:rPr>
          <w:rFonts w:ascii="宋体" w:hAnsi="宋体"/>
          <w:sz w:val="24"/>
        </w:rPr>
        <w:t>召开</w:t>
      </w:r>
      <w:r w:rsidR="004C3F3A" w:rsidRPr="004C3F3A">
        <w:rPr>
          <w:rFonts w:ascii="宋体" w:hAnsi="宋体" w:hint="eastAsia"/>
          <w:sz w:val="24"/>
        </w:rPr>
        <w:t>第三次工作会议，</w:t>
      </w:r>
      <w:r w:rsidR="00CB20F7">
        <w:rPr>
          <w:rFonts w:ascii="宋体" w:hAnsi="宋体" w:hint="eastAsia"/>
          <w:sz w:val="24"/>
        </w:rPr>
        <w:t>除</w:t>
      </w:r>
      <w:r w:rsidR="00CB20F7">
        <w:rPr>
          <w:rFonts w:ascii="宋体" w:hAnsi="宋体"/>
          <w:sz w:val="24"/>
        </w:rPr>
        <w:t>“</w:t>
      </w:r>
      <w:r w:rsidR="00CB20F7">
        <w:rPr>
          <w:rFonts w:ascii="宋体" w:hAnsi="宋体" w:hint="eastAsia"/>
          <w:sz w:val="24"/>
        </w:rPr>
        <w:t>培养方案修订</w:t>
      </w:r>
      <w:r w:rsidR="00CB20F7">
        <w:rPr>
          <w:rFonts w:ascii="宋体" w:hAnsi="宋体"/>
          <w:sz w:val="24"/>
        </w:rPr>
        <w:t>”</w:t>
      </w:r>
      <w:r w:rsidR="00CB20F7">
        <w:rPr>
          <w:rFonts w:ascii="宋体" w:hAnsi="宋体" w:hint="eastAsia"/>
          <w:sz w:val="24"/>
        </w:rPr>
        <w:t>小组成员外</w:t>
      </w:r>
      <w:r w:rsidR="00CB20F7">
        <w:rPr>
          <w:rFonts w:ascii="宋体" w:hAnsi="宋体"/>
          <w:sz w:val="24"/>
        </w:rPr>
        <w:t>，又邀请了部</w:t>
      </w:r>
      <w:r w:rsidR="00CB20F7">
        <w:rPr>
          <w:rFonts w:ascii="宋体" w:hAnsi="宋体"/>
          <w:sz w:val="24"/>
        </w:rPr>
        <w:lastRenderedPageBreak/>
        <w:t>分委员</w:t>
      </w:r>
      <w:r w:rsidR="00CB20F7">
        <w:rPr>
          <w:rFonts w:ascii="宋体" w:hAnsi="宋体" w:hint="eastAsia"/>
          <w:sz w:val="24"/>
        </w:rPr>
        <w:t>出席会议，征求对“培养方案修订”（讨论</w:t>
      </w:r>
      <w:r w:rsidR="004C3F3A" w:rsidRPr="004C3F3A">
        <w:rPr>
          <w:rFonts w:ascii="宋体" w:hAnsi="宋体" w:hint="eastAsia"/>
          <w:sz w:val="24"/>
        </w:rPr>
        <w:t>稿）的意见。</w:t>
      </w:r>
      <w:r w:rsidR="00CB20F7">
        <w:rPr>
          <w:rFonts w:ascii="宋体" w:hAnsi="宋体" w:hint="eastAsia"/>
          <w:sz w:val="24"/>
        </w:rPr>
        <w:t>本次会议后，</w:t>
      </w:r>
      <w:r w:rsidR="00CB20F7">
        <w:rPr>
          <w:rFonts w:ascii="宋体" w:hAnsi="宋体"/>
          <w:sz w:val="24"/>
        </w:rPr>
        <w:t>根据会议讨论情况，形成“</w:t>
      </w:r>
      <w:r w:rsidR="00CB20F7">
        <w:rPr>
          <w:rFonts w:ascii="宋体" w:hAnsi="宋体" w:hint="eastAsia"/>
          <w:sz w:val="24"/>
        </w:rPr>
        <w:t>培养方案修订</w:t>
      </w:r>
      <w:r w:rsidR="00CB20F7">
        <w:rPr>
          <w:rFonts w:ascii="宋体" w:hAnsi="宋体"/>
          <w:sz w:val="24"/>
        </w:rPr>
        <w:t>”</w:t>
      </w:r>
      <w:r w:rsidR="00CB20F7">
        <w:rPr>
          <w:rFonts w:ascii="宋体" w:hAnsi="宋体" w:hint="eastAsia"/>
          <w:sz w:val="24"/>
        </w:rPr>
        <w:t>（讨论新稿），再在全国范围内</w:t>
      </w:r>
      <w:r w:rsidR="00CB20F7">
        <w:rPr>
          <w:rFonts w:ascii="宋体" w:hAnsi="宋体"/>
          <w:sz w:val="24"/>
        </w:rPr>
        <w:t>广泛征求意见，争取</w:t>
      </w:r>
      <w:r w:rsidR="00CB20F7">
        <w:rPr>
          <w:rFonts w:ascii="宋体" w:hAnsi="宋体" w:hint="eastAsia"/>
          <w:sz w:val="24"/>
        </w:rPr>
        <w:t>2016年</w:t>
      </w:r>
      <w:r w:rsidR="00CB20F7">
        <w:rPr>
          <w:rFonts w:ascii="宋体" w:hAnsi="宋体"/>
          <w:sz w:val="24"/>
        </w:rPr>
        <w:t>年底</w:t>
      </w:r>
      <w:r w:rsidR="00CB20F7">
        <w:rPr>
          <w:rFonts w:ascii="宋体" w:hAnsi="宋体" w:hint="eastAsia"/>
          <w:sz w:val="24"/>
        </w:rPr>
        <w:t>拿出最终</w:t>
      </w:r>
      <w:r w:rsidR="00CB20F7">
        <w:rPr>
          <w:rFonts w:ascii="宋体" w:hAnsi="宋体"/>
          <w:sz w:val="24"/>
        </w:rPr>
        <w:t>方案。</w:t>
      </w:r>
    </w:p>
    <w:p w:rsidR="001C0CBA" w:rsidRDefault="00183253" w:rsidP="00287AEA">
      <w:pPr>
        <w:spacing w:line="360" w:lineRule="auto"/>
        <w:ind w:firstLineChars="200" w:firstLine="480"/>
        <w:rPr>
          <w:rFonts w:ascii="宋体" w:hAnsi="宋体"/>
          <w:sz w:val="24"/>
        </w:rPr>
      </w:pPr>
      <w:r>
        <w:rPr>
          <w:rFonts w:ascii="宋体" w:hAnsi="宋体" w:hint="eastAsia"/>
          <w:sz w:val="24"/>
        </w:rPr>
        <w:t>2</w:t>
      </w:r>
      <w:r w:rsidR="001C0CBA" w:rsidRPr="00D028F2">
        <w:rPr>
          <w:rFonts w:ascii="宋体" w:hAnsi="宋体" w:hint="eastAsia"/>
          <w:sz w:val="24"/>
        </w:rPr>
        <w:t>、</w:t>
      </w:r>
      <w:r w:rsidR="00193E37">
        <w:rPr>
          <w:rFonts w:ascii="宋体" w:hAnsi="宋体" w:hint="eastAsia"/>
          <w:sz w:val="24"/>
        </w:rPr>
        <w:t>组织</w:t>
      </w:r>
      <w:r w:rsidR="00287AEA">
        <w:rPr>
          <w:rFonts w:ascii="宋体" w:hAnsi="宋体" w:hint="eastAsia"/>
          <w:sz w:val="24"/>
        </w:rPr>
        <w:t>开展专家检查工作</w:t>
      </w:r>
      <w:r w:rsidR="005E3D96" w:rsidRPr="005E3D96">
        <w:rPr>
          <w:rFonts w:ascii="宋体" w:hAnsi="宋体" w:hint="eastAsia"/>
          <w:sz w:val="24"/>
        </w:rPr>
        <w:t>根据</w:t>
      </w:r>
      <w:r w:rsidR="005E3D96">
        <w:rPr>
          <w:rFonts w:ascii="宋体" w:hAnsi="宋体"/>
          <w:sz w:val="24"/>
        </w:rPr>
        <w:t>“</w:t>
      </w:r>
      <w:r w:rsidR="005E3D96">
        <w:rPr>
          <w:rFonts w:ascii="宋体" w:hAnsi="宋体" w:hint="eastAsia"/>
          <w:sz w:val="24"/>
        </w:rPr>
        <w:t>学位办</w:t>
      </w:r>
      <w:r w:rsidR="005E3D96">
        <w:rPr>
          <w:rFonts w:ascii="宋体" w:hAnsi="宋体"/>
          <w:sz w:val="24"/>
        </w:rPr>
        <w:t>”</w:t>
      </w:r>
      <w:r w:rsidR="005E3D96">
        <w:rPr>
          <w:rFonts w:ascii="宋体" w:hAnsi="宋体" w:hint="eastAsia"/>
          <w:sz w:val="24"/>
        </w:rPr>
        <w:t>有关工作要求和“</w:t>
      </w:r>
      <w:r w:rsidR="005E3D96" w:rsidRPr="005E3D96">
        <w:rPr>
          <w:rFonts w:ascii="宋体" w:hAnsi="宋体" w:hint="eastAsia"/>
          <w:sz w:val="24"/>
        </w:rPr>
        <w:t>教指委</w:t>
      </w:r>
      <w:r w:rsidR="005E3D96">
        <w:rPr>
          <w:rFonts w:ascii="宋体" w:hAnsi="宋体" w:hint="eastAsia"/>
          <w:sz w:val="24"/>
        </w:rPr>
        <w:t>”</w:t>
      </w:r>
      <w:r w:rsidR="00774238">
        <w:rPr>
          <w:rFonts w:ascii="宋体" w:hAnsi="宋体" w:hint="eastAsia"/>
          <w:sz w:val="24"/>
        </w:rPr>
        <w:t>制度化的</w:t>
      </w:r>
      <w:r w:rsidR="005E3D96">
        <w:rPr>
          <w:rFonts w:ascii="宋体" w:hAnsi="宋体" w:hint="eastAsia"/>
          <w:sz w:val="24"/>
        </w:rPr>
        <w:t>工作安排，“教指委</w:t>
      </w:r>
      <w:r w:rsidR="005E3D96" w:rsidRPr="005E3D96">
        <w:rPr>
          <w:rFonts w:ascii="宋体" w:hAnsi="宋体" w:hint="eastAsia"/>
          <w:sz w:val="24"/>
        </w:rPr>
        <w:t>”</w:t>
      </w:r>
      <w:r w:rsidR="005E3D96">
        <w:rPr>
          <w:rFonts w:ascii="宋体" w:hAnsi="宋体" w:hint="eastAsia"/>
          <w:sz w:val="24"/>
        </w:rPr>
        <w:t>于</w:t>
      </w:r>
      <w:r w:rsidR="005E3D96" w:rsidRPr="005E3D96">
        <w:rPr>
          <w:rFonts w:ascii="宋体" w:hAnsi="宋体" w:hint="eastAsia"/>
          <w:sz w:val="24"/>
        </w:rPr>
        <w:t>2016年4-5月，</w:t>
      </w:r>
      <w:r w:rsidR="005E3D96">
        <w:rPr>
          <w:rFonts w:ascii="宋体" w:hAnsi="宋体" w:hint="eastAsia"/>
          <w:sz w:val="24"/>
        </w:rPr>
        <w:t>组织</w:t>
      </w:r>
      <w:r w:rsidR="005E3D96" w:rsidRPr="005E3D96">
        <w:rPr>
          <w:rFonts w:ascii="宋体" w:hAnsi="宋体" w:hint="eastAsia"/>
          <w:sz w:val="24"/>
        </w:rPr>
        <w:t>19个专家小组分别对北京工业大学等48所</w:t>
      </w:r>
      <w:r w:rsidR="00287AEA">
        <w:rPr>
          <w:rFonts w:ascii="宋体" w:hAnsi="宋体" w:hint="eastAsia"/>
          <w:sz w:val="24"/>
        </w:rPr>
        <w:t>培养院校的培养工作进行</w:t>
      </w:r>
      <w:r w:rsidR="005E3D96" w:rsidRPr="005E3D96">
        <w:rPr>
          <w:rFonts w:ascii="宋体" w:hAnsi="宋体" w:hint="eastAsia"/>
          <w:sz w:val="24"/>
        </w:rPr>
        <w:t>检查。通过学校汇报、专家提问、资料抽查</w:t>
      </w:r>
      <w:r w:rsidR="005E3D96">
        <w:rPr>
          <w:rFonts w:ascii="宋体" w:hAnsi="宋体" w:hint="eastAsia"/>
          <w:sz w:val="24"/>
        </w:rPr>
        <w:t>、专题会议、交流座谈等多种形式，“教指委”</w:t>
      </w:r>
      <w:r w:rsidR="005E3D96" w:rsidRPr="005E3D96">
        <w:rPr>
          <w:rFonts w:ascii="宋体" w:hAnsi="宋体" w:hint="eastAsia"/>
          <w:sz w:val="24"/>
        </w:rPr>
        <w:t xml:space="preserve">对2014 </w:t>
      </w:r>
      <w:r w:rsidR="00287AEA">
        <w:rPr>
          <w:rFonts w:ascii="宋体" w:hAnsi="宋体" w:hint="eastAsia"/>
          <w:sz w:val="24"/>
        </w:rPr>
        <w:t>年新增院校的教育硕士研究生培养工作进行了全面细致和深入的</w:t>
      </w:r>
      <w:r w:rsidR="005E3D96">
        <w:rPr>
          <w:rFonts w:ascii="宋体" w:hAnsi="宋体" w:hint="eastAsia"/>
          <w:sz w:val="24"/>
        </w:rPr>
        <w:t>检查与</w:t>
      </w:r>
      <w:r w:rsidR="00287AEA">
        <w:rPr>
          <w:rFonts w:ascii="宋体" w:hAnsi="宋体" w:hint="eastAsia"/>
          <w:sz w:val="24"/>
        </w:rPr>
        <w:t>指导</w:t>
      </w:r>
      <w:r w:rsidR="001C0CBA" w:rsidRPr="00D028F2">
        <w:rPr>
          <w:rFonts w:ascii="宋体" w:hAnsi="宋体" w:hint="eastAsia"/>
          <w:sz w:val="24"/>
        </w:rPr>
        <w:t>。</w:t>
      </w:r>
      <w:r w:rsidR="00774238">
        <w:rPr>
          <w:rFonts w:ascii="宋体" w:hAnsi="宋体" w:hint="eastAsia"/>
          <w:sz w:val="24"/>
        </w:rPr>
        <w:t>通过检查</w:t>
      </w:r>
      <w:r w:rsidR="00774238">
        <w:rPr>
          <w:rFonts w:ascii="宋体" w:hAnsi="宋体"/>
          <w:sz w:val="24"/>
        </w:rPr>
        <w:t>发现，</w:t>
      </w:r>
      <w:r w:rsidR="00774238" w:rsidRPr="00774238">
        <w:rPr>
          <w:rFonts w:ascii="宋体" w:hAnsi="宋体" w:hint="eastAsia"/>
          <w:sz w:val="24"/>
        </w:rPr>
        <w:t>在较短的时间内，新增教育硕士培养院校结合自身实际，</w:t>
      </w:r>
      <w:r w:rsidR="00287AEA">
        <w:rPr>
          <w:rFonts w:ascii="宋体" w:hAnsi="宋体" w:hint="eastAsia"/>
          <w:sz w:val="24"/>
        </w:rPr>
        <w:t>积极探索适合本单位的教育硕士培养模式和工作方案</w:t>
      </w:r>
      <w:r w:rsidR="00774238" w:rsidRPr="00774238">
        <w:rPr>
          <w:rFonts w:ascii="宋体" w:hAnsi="宋体" w:hint="eastAsia"/>
          <w:sz w:val="24"/>
        </w:rPr>
        <w:t>，形成了一些具有推广价值的经验和做法</w:t>
      </w:r>
      <w:r w:rsidR="00287AEA">
        <w:rPr>
          <w:rFonts w:ascii="宋体" w:hAnsi="宋体" w:hint="eastAsia"/>
          <w:sz w:val="24"/>
        </w:rPr>
        <w:t>。与此同时</w:t>
      </w:r>
      <w:r w:rsidR="00774238">
        <w:rPr>
          <w:rFonts w:ascii="宋体" w:hAnsi="宋体" w:hint="eastAsia"/>
          <w:sz w:val="24"/>
        </w:rPr>
        <w:t>，</w:t>
      </w:r>
      <w:r w:rsidR="00287AEA">
        <w:rPr>
          <w:rFonts w:ascii="宋体" w:hAnsi="宋体" w:hint="eastAsia"/>
          <w:sz w:val="24"/>
        </w:rPr>
        <w:t>业存在着一些</w:t>
      </w:r>
      <w:r w:rsidR="00774238">
        <w:rPr>
          <w:rFonts w:ascii="宋体" w:hAnsi="宋体"/>
          <w:sz w:val="24"/>
        </w:rPr>
        <w:t>不足，主要表现在</w:t>
      </w:r>
      <w:r w:rsidR="00774238" w:rsidRPr="00774238">
        <w:rPr>
          <w:rFonts w:ascii="宋体" w:hAnsi="宋体" w:hint="eastAsia"/>
          <w:sz w:val="24"/>
        </w:rPr>
        <w:t>学校重视程度不够，相关机构与规章制度亟待完善</w:t>
      </w:r>
      <w:r w:rsidR="00774238">
        <w:rPr>
          <w:rFonts w:ascii="宋体" w:hAnsi="宋体" w:hint="eastAsia"/>
          <w:sz w:val="24"/>
        </w:rPr>
        <w:t>；</w:t>
      </w:r>
      <w:r w:rsidR="00287AEA">
        <w:rPr>
          <w:rFonts w:ascii="宋体" w:hAnsi="宋体" w:hint="eastAsia"/>
          <w:sz w:val="24"/>
        </w:rPr>
        <w:t>招生规模相对较小，生源质量与生源结构亟待改善</w:t>
      </w:r>
      <w:r w:rsidR="00774238">
        <w:rPr>
          <w:rFonts w:ascii="宋体" w:hAnsi="宋体" w:hint="eastAsia"/>
          <w:sz w:val="24"/>
        </w:rPr>
        <w:t>；</w:t>
      </w:r>
      <w:r w:rsidR="00774238" w:rsidRPr="00774238">
        <w:rPr>
          <w:rFonts w:ascii="宋体" w:hAnsi="宋体" w:hint="eastAsia"/>
          <w:sz w:val="24"/>
        </w:rPr>
        <w:t>培养方案尚需完善，课程设置与教学方式亟待创新</w:t>
      </w:r>
      <w:r w:rsidR="00774238">
        <w:rPr>
          <w:rFonts w:ascii="宋体" w:hAnsi="宋体" w:hint="eastAsia"/>
          <w:sz w:val="24"/>
        </w:rPr>
        <w:t>；教育类的师资队伍建设</w:t>
      </w:r>
      <w:r w:rsidR="00774238">
        <w:rPr>
          <w:rFonts w:ascii="宋体" w:hAnsi="宋体"/>
          <w:sz w:val="24"/>
        </w:rPr>
        <w:t>普遍</w:t>
      </w:r>
      <w:r w:rsidR="00774238">
        <w:rPr>
          <w:rFonts w:ascii="宋体" w:hAnsi="宋体" w:hint="eastAsia"/>
          <w:sz w:val="24"/>
        </w:rPr>
        <w:t>薄弱；</w:t>
      </w:r>
      <w:r w:rsidR="00774238" w:rsidRPr="00774238">
        <w:rPr>
          <w:rFonts w:ascii="宋体" w:hAnsi="宋体" w:hint="eastAsia"/>
          <w:sz w:val="24"/>
        </w:rPr>
        <w:t>专项经费投入不足，基地建设与案例开发亟待重视</w:t>
      </w:r>
      <w:r w:rsidR="00774238">
        <w:rPr>
          <w:rFonts w:ascii="宋体" w:hAnsi="宋体" w:hint="eastAsia"/>
          <w:sz w:val="24"/>
        </w:rPr>
        <w:t>等方面</w:t>
      </w:r>
      <w:r w:rsidR="00287AEA">
        <w:rPr>
          <w:rFonts w:ascii="宋体" w:hAnsi="宋体" w:hint="eastAsia"/>
          <w:sz w:val="24"/>
        </w:rPr>
        <w:t>。为进一步提高检查工作的成效，</w:t>
      </w:r>
      <w:r w:rsidR="00774238">
        <w:rPr>
          <w:rFonts w:ascii="宋体" w:hAnsi="宋体" w:hint="eastAsia"/>
          <w:sz w:val="24"/>
        </w:rPr>
        <w:t>2016年6月</w:t>
      </w:r>
      <w:r w:rsidR="00774238">
        <w:rPr>
          <w:rFonts w:ascii="宋体" w:hAnsi="宋体"/>
          <w:sz w:val="24"/>
        </w:rPr>
        <w:t>，</w:t>
      </w:r>
      <w:r w:rsidR="00287AEA">
        <w:rPr>
          <w:rFonts w:ascii="宋体" w:hAnsi="宋体" w:hint="eastAsia"/>
          <w:sz w:val="24"/>
        </w:rPr>
        <w:t>“教指委”</w:t>
      </w:r>
      <w:r w:rsidR="00287AEA">
        <w:rPr>
          <w:rFonts w:ascii="宋体" w:hAnsi="宋体"/>
          <w:sz w:val="24"/>
        </w:rPr>
        <w:t>在安徽师范大学召开</w:t>
      </w:r>
      <w:r w:rsidR="00774238">
        <w:rPr>
          <w:rFonts w:ascii="宋体" w:hAnsi="宋体"/>
          <w:sz w:val="24"/>
        </w:rPr>
        <w:t>专家检查工作总结会，</w:t>
      </w:r>
      <w:r w:rsidR="00774238">
        <w:rPr>
          <w:rFonts w:ascii="宋体" w:hAnsi="宋体" w:hint="eastAsia"/>
          <w:sz w:val="24"/>
        </w:rPr>
        <w:t>形成了</w:t>
      </w:r>
      <w:r w:rsidR="00774238">
        <w:rPr>
          <w:rFonts w:ascii="宋体" w:hAnsi="宋体"/>
          <w:sz w:val="24"/>
        </w:rPr>
        <w:t>对</w:t>
      </w:r>
      <w:r w:rsidR="00774238">
        <w:rPr>
          <w:rFonts w:ascii="宋体" w:hAnsi="宋体" w:hint="eastAsia"/>
          <w:sz w:val="24"/>
        </w:rPr>
        <w:t>48所院校</w:t>
      </w:r>
      <w:r w:rsidR="00774238">
        <w:rPr>
          <w:rFonts w:ascii="宋体" w:hAnsi="宋体"/>
          <w:sz w:val="24"/>
        </w:rPr>
        <w:t>专家检查的反馈意见，并</w:t>
      </w:r>
      <w:r w:rsidR="00287AEA">
        <w:rPr>
          <w:rFonts w:ascii="宋体" w:hAnsi="宋体" w:hint="eastAsia"/>
          <w:sz w:val="24"/>
        </w:rPr>
        <w:t>向各院校</w:t>
      </w:r>
      <w:r w:rsidR="00287AEA">
        <w:rPr>
          <w:rFonts w:ascii="宋体" w:hAnsi="宋体"/>
          <w:sz w:val="24"/>
        </w:rPr>
        <w:t>反馈</w:t>
      </w:r>
      <w:r w:rsidR="00287AEA">
        <w:rPr>
          <w:rFonts w:ascii="宋体" w:hAnsi="宋体" w:hint="eastAsia"/>
          <w:sz w:val="24"/>
        </w:rPr>
        <w:t>专家检查</w:t>
      </w:r>
      <w:r w:rsidR="009C2CAD">
        <w:rPr>
          <w:rFonts w:ascii="宋体" w:hAnsi="宋体"/>
          <w:sz w:val="24"/>
        </w:rPr>
        <w:t>意见</w:t>
      </w:r>
      <w:r w:rsidR="009C2CAD">
        <w:rPr>
          <w:rFonts w:ascii="宋体" w:hAnsi="宋体" w:hint="eastAsia"/>
          <w:sz w:val="24"/>
        </w:rPr>
        <w:t>，</w:t>
      </w:r>
      <w:r w:rsidR="009C2CAD">
        <w:rPr>
          <w:rFonts w:ascii="宋体" w:hAnsi="宋体"/>
          <w:sz w:val="24"/>
        </w:rPr>
        <w:t>要求院校</w:t>
      </w:r>
      <w:r w:rsidR="009C2CAD" w:rsidRPr="009C2CAD">
        <w:rPr>
          <w:rFonts w:ascii="宋体" w:hAnsi="宋体" w:hint="eastAsia"/>
          <w:sz w:val="24"/>
        </w:rPr>
        <w:t>根据专家组意见，深入研究存在的问题，提出具体、可行的改进计划，</w:t>
      </w:r>
      <w:r w:rsidR="009C2CAD">
        <w:rPr>
          <w:rFonts w:ascii="宋体" w:hAnsi="宋体" w:hint="eastAsia"/>
          <w:sz w:val="24"/>
        </w:rPr>
        <w:t>于11月15日上报</w:t>
      </w:r>
      <w:r w:rsidR="009C2CAD">
        <w:rPr>
          <w:rFonts w:ascii="宋体" w:hAnsi="宋体"/>
          <w:sz w:val="24"/>
        </w:rPr>
        <w:t>“</w:t>
      </w:r>
      <w:r w:rsidR="009C2CAD">
        <w:rPr>
          <w:rFonts w:ascii="宋体" w:hAnsi="宋体" w:hint="eastAsia"/>
          <w:sz w:val="24"/>
        </w:rPr>
        <w:t>教指委</w:t>
      </w:r>
      <w:r w:rsidR="009C2CAD">
        <w:rPr>
          <w:rFonts w:ascii="宋体" w:hAnsi="宋体"/>
          <w:sz w:val="24"/>
        </w:rPr>
        <w:t>”</w:t>
      </w:r>
      <w:r w:rsidR="009C2CAD">
        <w:rPr>
          <w:rFonts w:ascii="宋体" w:hAnsi="宋体" w:hint="eastAsia"/>
          <w:sz w:val="24"/>
        </w:rPr>
        <w:t>秘书处</w:t>
      </w:r>
      <w:r w:rsidR="00774238">
        <w:rPr>
          <w:rFonts w:ascii="宋体" w:hAnsi="宋体" w:hint="eastAsia"/>
          <w:sz w:val="24"/>
        </w:rPr>
        <w:t>。</w:t>
      </w:r>
    </w:p>
    <w:p w:rsidR="00193E37" w:rsidRDefault="00193E37" w:rsidP="00654914">
      <w:pPr>
        <w:spacing w:line="360" w:lineRule="auto"/>
        <w:ind w:firstLineChars="200" w:firstLine="480"/>
        <w:rPr>
          <w:rFonts w:ascii="宋体" w:hAnsi="宋体"/>
          <w:sz w:val="24"/>
        </w:rPr>
      </w:pPr>
      <w:r>
        <w:rPr>
          <w:rFonts w:ascii="宋体" w:hAnsi="宋体" w:hint="eastAsia"/>
          <w:sz w:val="24"/>
        </w:rPr>
        <w:t>3、开展专项评估整改院校</w:t>
      </w:r>
      <w:r>
        <w:rPr>
          <w:rFonts w:ascii="宋体" w:hAnsi="宋体"/>
          <w:sz w:val="24"/>
        </w:rPr>
        <w:t>指导工作</w:t>
      </w:r>
      <w:r>
        <w:rPr>
          <w:rFonts w:ascii="宋体" w:hAnsi="宋体" w:hint="eastAsia"/>
          <w:sz w:val="24"/>
        </w:rPr>
        <w:t>。2</w:t>
      </w:r>
      <w:r>
        <w:rPr>
          <w:rFonts w:ascii="宋体" w:hAnsi="宋体"/>
          <w:sz w:val="24"/>
        </w:rPr>
        <w:t>014</w:t>
      </w:r>
      <w:r>
        <w:rPr>
          <w:rFonts w:ascii="宋体" w:hAnsi="宋体" w:hint="eastAsia"/>
          <w:sz w:val="24"/>
        </w:rPr>
        <w:t>年</w:t>
      </w:r>
      <w:r w:rsidR="00AA57DC">
        <w:rPr>
          <w:rFonts w:ascii="宋体" w:hAnsi="宋体" w:hint="eastAsia"/>
          <w:sz w:val="24"/>
        </w:rPr>
        <w:t>布置开展的</w:t>
      </w:r>
      <w:r>
        <w:rPr>
          <w:rFonts w:ascii="宋体" w:hAnsi="宋体"/>
          <w:sz w:val="24"/>
        </w:rPr>
        <w:t>教育部</w:t>
      </w:r>
      <w:r>
        <w:rPr>
          <w:rFonts w:ascii="宋体" w:hAnsi="宋体" w:hint="eastAsia"/>
          <w:sz w:val="24"/>
        </w:rPr>
        <w:t>专业学位授权点专项工作</w:t>
      </w:r>
      <w:r>
        <w:rPr>
          <w:rFonts w:ascii="宋体" w:hAnsi="宋体"/>
          <w:sz w:val="24"/>
        </w:rPr>
        <w:t>结束后，</w:t>
      </w:r>
      <w:r w:rsidR="00AA57DC">
        <w:rPr>
          <w:rFonts w:ascii="宋体" w:hAnsi="宋体" w:hint="eastAsia"/>
          <w:sz w:val="24"/>
        </w:rPr>
        <w:t>应南昌大学</w:t>
      </w:r>
      <w:r w:rsidR="00AA57DC">
        <w:rPr>
          <w:rFonts w:ascii="宋体" w:hAnsi="宋体"/>
          <w:sz w:val="24"/>
        </w:rPr>
        <w:t>、东南大学的邀请，</w:t>
      </w:r>
      <w:r>
        <w:rPr>
          <w:rFonts w:ascii="宋体" w:hAnsi="宋体" w:hint="eastAsia"/>
          <w:sz w:val="24"/>
        </w:rPr>
        <w:t>2016年5月</w:t>
      </w:r>
      <w:r w:rsidR="00AA57DC">
        <w:rPr>
          <w:rFonts w:ascii="宋体" w:hAnsi="宋体" w:hint="eastAsia"/>
          <w:sz w:val="24"/>
        </w:rPr>
        <w:t>，“教指委”选派专家</w:t>
      </w:r>
      <w:r w:rsidR="00AA57DC">
        <w:rPr>
          <w:rFonts w:ascii="宋体" w:hAnsi="宋体"/>
          <w:sz w:val="24"/>
        </w:rPr>
        <w:t>对</w:t>
      </w:r>
      <w:r w:rsidR="00AA57DC">
        <w:rPr>
          <w:rFonts w:ascii="宋体" w:hAnsi="宋体" w:hint="eastAsia"/>
          <w:sz w:val="24"/>
        </w:rPr>
        <w:t>两所</w:t>
      </w:r>
      <w:r w:rsidR="00AA57DC">
        <w:rPr>
          <w:rFonts w:ascii="宋体" w:hAnsi="宋体"/>
          <w:sz w:val="24"/>
        </w:rPr>
        <w:t>校评估整改工作进行</w:t>
      </w:r>
      <w:r w:rsidR="00AA57DC">
        <w:rPr>
          <w:rFonts w:ascii="宋体" w:hAnsi="宋体" w:hint="eastAsia"/>
          <w:sz w:val="24"/>
        </w:rPr>
        <w:t>了</w:t>
      </w:r>
      <w:r w:rsidR="00AA57DC">
        <w:rPr>
          <w:rFonts w:ascii="宋体" w:hAnsi="宋体"/>
          <w:sz w:val="24"/>
        </w:rPr>
        <w:t>指导</w:t>
      </w:r>
      <w:r w:rsidR="00AA57DC">
        <w:rPr>
          <w:rFonts w:ascii="宋体" w:hAnsi="宋体" w:hint="eastAsia"/>
          <w:sz w:val="24"/>
        </w:rPr>
        <w:t>。</w:t>
      </w:r>
      <w:r w:rsidR="00AA57DC">
        <w:rPr>
          <w:rFonts w:ascii="宋体" w:hAnsi="宋体"/>
          <w:sz w:val="24"/>
        </w:rPr>
        <w:t>两所院校本着</w:t>
      </w:r>
      <w:r w:rsidR="00AA57DC">
        <w:rPr>
          <w:rFonts w:ascii="宋体" w:hAnsi="宋体" w:hint="eastAsia"/>
          <w:sz w:val="24"/>
        </w:rPr>
        <w:t>对教育硕士研究生教育工作高度负责的态度</w:t>
      </w:r>
      <w:r w:rsidR="00AA57DC">
        <w:rPr>
          <w:rFonts w:ascii="宋体" w:hAnsi="宋体"/>
          <w:sz w:val="24"/>
        </w:rPr>
        <w:t>，在</w:t>
      </w:r>
      <w:r w:rsidR="007A29F0">
        <w:rPr>
          <w:rFonts w:ascii="宋体" w:hAnsi="宋体" w:hint="eastAsia"/>
          <w:sz w:val="24"/>
        </w:rPr>
        <w:t>对照检查</w:t>
      </w:r>
      <w:r w:rsidR="007A29F0">
        <w:rPr>
          <w:rFonts w:ascii="宋体" w:hAnsi="宋体"/>
          <w:sz w:val="24"/>
        </w:rPr>
        <w:t>、反思工作的基础上，邀请专家入校指导，根据专家指导意见，结合学校实际情况，在</w:t>
      </w:r>
      <w:r w:rsidR="007A29F0">
        <w:rPr>
          <w:rFonts w:ascii="宋体" w:hAnsi="宋体" w:hint="eastAsia"/>
          <w:sz w:val="24"/>
        </w:rPr>
        <w:t>认识上、组织机构与</w:t>
      </w:r>
      <w:r w:rsidR="007A29F0">
        <w:rPr>
          <w:rFonts w:ascii="宋体" w:hAnsi="宋体"/>
          <w:sz w:val="24"/>
        </w:rPr>
        <w:t>制度建设</w:t>
      </w:r>
      <w:r w:rsidR="007A29F0">
        <w:rPr>
          <w:rFonts w:ascii="宋体" w:hAnsi="宋体" w:hint="eastAsia"/>
          <w:sz w:val="24"/>
        </w:rPr>
        <w:t>上</w:t>
      </w:r>
      <w:r w:rsidR="007A29F0">
        <w:rPr>
          <w:rFonts w:ascii="宋体" w:hAnsi="宋体"/>
          <w:sz w:val="24"/>
        </w:rPr>
        <w:t>、在</w:t>
      </w:r>
      <w:r w:rsidR="007A29F0">
        <w:rPr>
          <w:rFonts w:ascii="宋体" w:hAnsi="宋体" w:hint="eastAsia"/>
          <w:sz w:val="24"/>
        </w:rPr>
        <w:t>师资</w:t>
      </w:r>
      <w:r w:rsidR="007A29F0">
        <w:rPr>
          <w:rFonts w:ascii="宋体" w:hAnsi="宋体"/>
          <w:sz w:val="24"/>
        </w:rPr>
        <w:t>队伍建设</w:t>
      </w:r>
      <w:r w:rsidR="007A29F0">
        <w:rPr>
          <w:rFonts w:ascii="宋体" w:hAnsi="宋体" w:hint="eastAsia"/>
          <w:sz w:val="24"/>
        </w:rPr>
        <w:t>诸多方面，</w:t>
      </w:r>
      <w:r w:rsidR="007A29F0">
        <w:rPr>
          <w:rFonts w:ascii="宋体" w:hAnsi="宋体"/>
          <w:sz w:val="24"/>
        </w:rPr>
        <w:t>研究整改工作</w:t>
      </w:r>
      <w:r w:rsidR="007A29F0">
        <w:rPr>
          <w:rFonts w:ascii="宋体" w:hAnsi="宋体" w:hint="eastAsia"/>
          <w:sz w:val="24"/>
        </w:rPr>
        <w:t>，</w:t>
      </w:r>
      <w:r w:rsidR="007A29F0">
        <w:rPr>
          <w:rFonts w:ascii="宋体" w:hAnsi="宋体"/>
          <w:sz w:val="24"/>
        </w:rPr>
        <w:t>为</w:t>
      </w:r>
      <w:r w:rsidR="007A29F0">
        <w:rPr>
          <w:rFonts w:ascii="宋体" w:hAnsi="宋体" w:hint="eastAsia"/>
          <w:sz w:val="24"/>
        </w:rPr>
        <w:t>保证教育硕士研究生培养质量</w:t>
      </w:r>
      <w:r w:rsidR="007A29F0">
        <w:rPr>
          <w:rFonts w:ascii="宋体" w:hAnsi="宋体"/>
          <w:sz w:val="24"/>
        </w:rPr>
        <w:t>制定</w:t>
      </w:r>
      <w:r w:rsidR="007A29F0">
        <w:rPr>
          <w:rFonts w:ascii="宋体" w:hAnsi="宋体" w:hint="eastAsia"/>
          <w:sz w:val="24"/>
        </w:rPr>
        <w:t>切实</w:t>
      </w:r>
      <w:r w:rsidR="007A29F0">
        <w:rPr>
          <w:rFonts w:ascii="宋体" w:hAnsi="宋体"/>
          <w:sz w:val="24"/>
        </w:rPr>
        <w:t>可行的</w:t>
      </w:r>
      <w:r w:rsidR="007A29F0">
        <w:rPr>
          <w:rFonts w:ascii="宋体" w:hAnsi="宋体" w:hint="eastAsia"/>
          <w:sz w:val="24"/>
        </w:rPr>
        <w:t>发展</w:t>
      </w:r>
      <w:r w:rsidR="007A29F0">
        <w:rPr>
          <w:rFonts w:ascii="宋体" w:hAnsi="宋体"/>
          <w:sz w:val="24"/>
        </w:rPr>
        <w:t>规划。</w:t>
      </w:r>
    </w:p>
    <w:p w:rsidR="001C0CBA" w:rsidRPr="00D028F2" w:rsidRDefault="00287AEA" w:rsidP="00654914">
      <w:pPr>
        <w:spacing w:line="360" w:lineRule="auto"/>
        <w:ind w:firstLineChars="200" w:firstLine="560"/>
        <w:rPr>
          <w:rFonts w:ascii="黑体" w:eastAsia="黑体" w:hAnsi="黑体"/>
          <w:sz w:val="28"/>
          <w:szCs w:val="28"/>
        </w:rPr>
      </w:pPr>
      <w:r>
        <w:rPr>
          <w:rFonts w:ascii="黑体" w:eastAsia="黑体" w:hAnsi="黑体" w:hint="eastAsia"/>
          <w:sz w:val="28"/>
          <w:szCs w:val="28"/>
        </w:rPr>
        <w:t>四</w:t>
      </w:r>
      <w:r w:rsidR="001C0CBA" w:rsidRPr="00D028F2">
        <w:rPr>
          <w:rFonts w:ascii="黑体" w:eastAsia="黑体" w:hAnsi="黑体" w:hint="eastAsia"/>
          <w:sz w:val="28"/>
          <w:szCs w:val="28"/>
        </w:rPr>
        <w:t>、教学资源建设</w:t>
      </w:r>
    </w:p>
    <w:p w:rsidR="007A29F0" w:rsidRDefault="00AD5C64" w:rsidP="00654914">
      <w:pPr>
        <w:spacing w:line="360" w:lineRule="auto"/>
        <w:ind w:firstLineChars="200" w:firstLine="480"/>
        <w:rPr>
          <w:rFonts w:ascii="宋体" w:hAnsi="宋体"/>
          <w:sz w:val="24"/>
        </w:rPr>
      </w:pPr>
      <w:r w:rsidRPr="00AD5C64">
        <w:rPr>
          <w:rFonts w:ascii="宋体" w:hAnsi="宋体" w:hint="eastAsia"/>
          <w:sz w:val="24"/>
        </w:rPr>
        <w:t>在教育部学位与研究生教育发展中心的领导与支持下，自2013年以来，从教育管理专业到所有专业领域，从案例开发到案例教学，</w:t>
      </w:r>
      <w:r w:rsidR="00287AEA">
        <w:rPr>
          <w:rFonts w:ascii="宋体" w:hAnsi="宋体" w:hint="eastAsia"/>
          <w:sz w:val="24"/>
        </w:rPr>
        <w:t>“</w:t>
      </w:r>
      <w:r w:rsidRPr="00AD5C64">
        <w:rPr>
          <w:rFonts w:ascii="宋体" w:hAnsi="宋体" w:hint="eastAsia"/>
          <w:sz w:val="24"/>
        </w:rPr>
        <w:t>教指委</w:t>
      </w:r>
      <w:r w:rsidR="00287AEA">
        <w:rPr>
          <w:rFonts w:ascii="宋体" w:hAnsi="宋体" w:hint="eastAsia"/>
          <w:sz w:val="24"/>
        </w:rPr>
        <w:t>”</w:t>
      </w:r>
      <w:r w:rsidRPr="00AD5C64">
        <w:rPr>
          <w:rFonts w:ascii="宋体" w:hAnsi="宋体" w:hint="eastAsia"/>
          <w:sz w:val="24"/>
        </w:rPr>
        <w:t>逐步形成了案例库建设的规范要求与有效机制，探索了案例教学的实施框架与微课建设，建</w:t>
      </w:r>
      <w:r w:rsidRPr="00AD5C64">
        <w:rPr>
          <w:rFonts w:ascii="宋体" w:hAnsi="宋体" w:hint="eastAsia"/>
          <w:sz w:val="24"/>
        </w:rPr>
        <w:lastRenderedPageBreak/>
        <w:t>成了初具规模的案例库，积累了案例开发与案例教学推广的初步经验，也确立了接下来一段时间案例开发与案例教学推广工作的主要内容。</w:t>
      </w:r>
    </w:p>
    <w:p w:rsidR="001C0CBA" w:rsidRPr="00D028F2" w:rsidRDefault="00AD5C64" w:rsidP="00654914">
      <w:pPr>
        <w:spacing w:line="360" w:lineRule="auto"/>
        <w:ind w:firstLineChars="200" w:firstLine="480"/>
        <w:rPr>
          <w:rFonts w:ascii="宋体" w:hAnsi="宋体"/>
          <w:sz w:val="24"/>
        </w:rPr>
      </w:pPr>
      <w:r>
        <w:rPr>
          <w:rFonts w:ascii="宋体" w:hAnsi="宋体" w:hint="eastAsia"/>
          <w:sz w:val="24"/>
        </w:rPr>
        <w:t>2016年</w:t>
      </w:r>
      <w:r>
        <w:rPr>
          <w:rFonts w:ascii="宋体" w:hAnsi="宋体"/>
          <w:sz w:val="24"/>
        </w:rPr>
        <w:t>“</w:t>
      </w:r>
      <w:r>
        <w:rPr>
          <w:rFonts w:ascii="宋体" w:hAnsi="宋体" w:hint="eastAsia"/>
          <w:sz w:val="24"/>
        </w:rPr>
        <w:t>教指委</w:t>
      </w:r>
      <w:r>
        <w:rPr>
          <w:rFonts w:ascii="宋体" w:hAnsi="宋体"/>
          <w:sz w:val="24"/>
        </w:rPr>
        <w:t>”</w:t>
      </w:r>
      <w:r w:rsidR="001C0CBA" w:rsidRPr="00D028F2">
        <w:rPr>
          <w:rFonts w:ascii="宋体" w:hAnsi="宋体" w:hint="eastAsia"/>
          <w:sz w:val="24"/>
        </w:rPr>
        <w:t>继续推进以教学案例为重心的教学资源建设。通过委托研制、公开征集、案例评选等多种方式，加大教学案例库建设。</w:t>
      </w:r>
    </w:p>
    <w:p w:rsidR="00AD5C64" w:rsidRDefault="00AD5C64" w:rsidP="00654914">
      <w:pPr>
        <w:spacing w:line="360" w:lineRule="auto"/>
        <w:ind w:firstLineChars="200" w:firstLine="480"/>
        <w:rPr>
          <w:rFonts w:ascii="宋体" w:hAnsi="宋体"/>
          <w:sz w:val="24"/>
        </w:rPr>
      </w:pPr>
      <w:r>
        <w:rPr>
          <w:rFonts w:ascii="宋体" w:hAnsi="宋体" w:hint="eastAsia"/>
          <w:sz w:val="24"/>
        </w:rPr>
        <w:t>1、继续采取</w:t>
      </w:r>
      <w:r w:rsidRPr="00AD5C64">
        <w:rPr>
          <w:rFonts w:ascii="宋体" w:hAnsi="宋体" w:hint="eastAsia"/>
          <w:sz w:val="24"/>
        </w:rPr>
        <w:t>教学案例专家工作小组的运行方式，沿用教</w:t>
      </w:r>
      <w:r>
        <w:rPr>
          <w:rFonts w:ascii="宋体" w:hAnsi="宋体" w:hint="eastAsia"/>
          <w:sz w:val="24"/>
        </w:rPr>
        <w:t>育管理案例编写工作小组的“会议制”，工作有声有色，行之有效。2</w:t>
      </w:r>
      <w:r>
        <w:rPr>
          <w:rFonts w:ascii="宋体" w:hAnsi="宋体"/>
          <w:sz w:val="24"/>
        </w:rPr>
        <w:t>016</w:t>
      </w:r>
      <w:r>
        <w:rPr>
          <w:rFonts w:ascii="宋体" w:hAnsi="宋体" w:hint="eastAsia"/>
          <w:sz w:val="24"/>
        </w:rPr>
        <w:t>年</w:t>
      </w:r>
      <w:r w:rsidRPr="00AD5C64">
        <w:rPr>
          <w:rFonts w:ascii="宋体" w:hAnsi="宋体" w:hint="eastAsia"/>
          <w:sz w:val="24"/>
        </w:rPr>
        <w:t>，教学案例专家工作小组已召开三次全体小组成员工作会议，开发了一系列案例，并就教学案例工作的规划、教育案例的类型与模式、案例教学的微课制作、教学案例的入库标准等工作进行了富有成效的探究。</w:t>
      </w:r>
    </w:p>
    <w:p w:rsidR="001C0CBA" w:rsidRPr="00D028F2" w:rsidRDefault="00AD5C64" w:rsidP="00654914">
      <w:pPr>
        <w:spacing w:line="360" w:lineRule="auto"/>
        <w:ind w:firstLineChars="200" w:firstLine="480"/>
        <w:rPr>
          <w:rFonts w:ascii="宋体" w:hAnsi="宋体"/>
          <w:sz w:val="24"/>
        </w:rPr>
      </w:pPr>
      <w:r>
        <w:rPr>
          <w:rFonts w:ascii="宋体" w:hAnsi="宋体"/>
          <w:sz w:val="24"/>
        </w:rPr>
        <w:t>2</w:t>
      </w:r>
      <w:r w:rsidR="001C0CBA" w:rsidRPr="00D028F2">
        <w:rPr>
          <w:rFonts w:ascii="宋体" w:hAnsi="宋体" w:hint="eastAsia"/>
          <w:sz w:val="24"/>
        </w:rPr>
        <w:t>、启动</w:t>
      </w:r>
      <w:r>
        <w:rPr>
          <w:rFonts w:ascii="宋体" w:hAnsi="宋体" w:hint="eastAsia"/>
          <w:sz w:val="24"/>
        </w:rPr>
        <w:t>了</w:t>
      </w:r>
      <w:r w:rsidR="001C0CBA" w:rsidRPr="00D028F2">
        <w:rPr>
          <w:rFonts w:ascii="宋体" w:hAnsi="宋体" w:hint="eastAsia"/>
          <w:sz w:val="24"/>
        </w:rPr>
        <w:t>教育硕士专业学位小学教育专业领域和教育硕士专业学位学科教学</w:t>
      </w:r>
      <w:r>
        <w:rPr>
          <w:rFonts w:ascii="宋体" w:hAnsi="宋体" w:hint="eastAsia"/>
          <w:sz w:val="24"/>
        </w:rPr>
        <w:t>（</w:t>
      </w:r>
      <w:r w:rsidR="001C0CBA" w:rsidRPr="00D028F2">
        <w:rPr>
          <w:rFonts w:ascii="宋体" w:hAnsi="宋体" w:hint="eastAsia"/>
          <w:sz w:val="24"/>
        </w:rPr>
        <w:t>数学）</w:t>
      </w:r>
      <w:r>
        <w:rPr>
          <w:rFonts w:ascii="宋体" w:hAnsi="宋体" w:hint="eastAsia"/>
          <w:sz w:val="24"/>
        </w:rPr>
        <w:t>、</w:t>
      </w:r>
      <w:r>
        <w:rPr>
          <w:rFonts w:ascii="宋体" w:hAnsi="宋体"/>
          <w:sz w:val="24"/>
        </w:rPr>
        <w:t>学科教学（</w:t>
      </w:r>
      <w:r>
        <w:rPr>
          <w:rFonts w:ascii="宋体" w:hAnsi="宋体" w:hint="eastAsia"/>
          <w:sz w:val="24"/>
        </w:rPr>
        <w:t>物理</w:t>
      </w:r>
      <w:r>
        <w:rPr>
          <w:rFonts w:ascii="宋体" w:hAnsi="宋体"/>
          <w:sz w:val="24"/>
        </w:rPr>
        <w:t>）</w:t>
      </w:r>
      <w:r>
        <w:rPr>
          <w:rFonts w:ascii="宋体" w:hAnsi="宋体" w:hint="eastAsia"/>
          <w:sz w:val="24"/>
        </w:rPr>
        <w:t>专业领域</w:t>
      </w:r>
      <w:r w:rsidR="001C0CBA" w:rsidRPr="00D028F2">
        <w:rPr>
          <w:rFonts w:ascii="宋体" w:hAnsi="宋体" w:hint="eastAsia"/>
          <w:sz w:val="24"/>
        </w:rPr>
        <w:t>案例开发与编写工作。</w:t>
      </w:r>
      <w:r>
        <w:rPr>
          <w:rFonts w:ascii="宋体" w:hAnsi="宋体" w:hint="eastAsia"/>
          <w:sz w:val="24"/>
        </w:rPr>
        <w:t>其中小学教育专业领域</w:t>
      </w:r>
      <w:r>
        <w:rPr>
          <w:rFonts w:ascii="宋体" w:hAnsi="宋体"/>
          <w:sz w:val="24"/>
        </w:rPr>
        <w:t>已</w:t>
      </w:r>
      <w:r>
        <w:rPr>
          <w:rFonts w:ascii="宋体" w:hAnsi="宋体" w:hint="eastAsia"/>
          <w:sz w:val="24"/>
        </w:rPr>
        <w:t>于</w:t>
      </w:r>
      <w:r>
        <w:rPr>
          <w:rFonts w:ascii="宋体" w:hAnsi="宋体"/>
          <w:sz w:val="24"/>
        </w:rPr>
        <w:t>今年</w:t>
      </w:r>
      <w:r>
        <w:rPr>
          <w:rFonts w:ascii="宋体" w:hAnsi="宋体" w:hint="eastAsia"/>
          <w:sz w:val="24"/>
        </w:rPr>
        <w:t>5、6月连续</w:t>
      </w:r>
      <w:r>
        <w:rPr>
          <w:rFonts w:ascii="宋体" w:hAnsi="宋体"/>
          <w:sz w:val="24"/>
        </w:rPr>
        <w:t>召开了两次</w:t>
      </w:r>
      <w:r>
        <w:rPr>
          <w:rFonts w:ascii="宋体" w:hAnsi="宋体" w:hint="eastAsia"/>
          <w:sz w:val="24"/>
        </w:rPr>
        <w:t>工作</w:t>
      </w:r>
      <w:r>
        <w:rPr>
          <w:rFonts w:ascii="宋体" w:hAnsi="宋体"/>
          <w:sz w:val="24"/>
        </w:rPr>
        <w:t>会议</w:t>
      </w:r>
      <w:r>
        <w:rPr>
          <w:rFonts w:ascii="宋体" w:hAnsi="宋体" w:hint="eastAsia"/>
          <w:sz w:val="24"/>
        </w:rPr>
        <w:t>，</w:t>
      </w:r>
      <w:r>
        <w:rPr>
          <w:rFonts w:ascii="宋体" w:hAnsi="宋体"/>
          <w:sz w:val="24"/>
        </w:rPr>
        <w:t>学科教学（</w:t>
      </w:r>
      <w:r>
        <w:rPr>
          <w:rFonts w:ascii="宋体" w:hAnsi="宋体" w:hint="eastAsia"/>
          <w:sz w:val="24"/>
        </w:rPr>
        <w:t>物理</w:t>
      </w:r>
      <w:r>
        <w:rPr>
          <w:rFonts w:ascii="宋体" w:hAnsi="宋体"/>
          <w:sz w:val="24"/>
        </w:rPr>
        <w:t>）</w:t>
      </w:r>
      <w:r>
        <w:rPr>
          <w:rFonts w:ascii="宋体" w:hAnsi="宋体" w:hint="eastAsia"/>
          <w:sz w:val="24"/>
        </w:rPr>
        <w:t>专业领域也于</w:t>
      </w:r>
      <w:r>
        <w:rPr>
          <w:rFonts w:ascii="宋体" w:hAnsi="宋体"/>
          <w:sz w:val="24"/>
        </w:rPr>
        <w:t>今年</w:t>
      </w:r>
      <w:r>
        <w:rPr>
          <w:rFonts w:ascii="宋体" w:hAnsi="宋体" w:hint="eastAsia"/>
          <w:sz w:val="24"/>
        </w:rPr>
        <w:t>10月</w:t>
      </w:r>
      <w:r>
        <w:rPr>
          <w:rFonts w:ascii="宋体" w:hAnsi="宋体"/>
          <w:sz w:val="24"/>
        </w:rPr>
        <w:t>底召开了工作会议，</w:t>
      </w:r>
      <w:r>
        <w:rPr>
          <w:rFonts w:ascii="宋体" w:hAnsi="宋体" w:hint="eastAsia"/>
          <w:sz w:val="24"/>
        </w:rPr>
        <w:t>研究制定</w:t>
      </w:r>
      <w:r>
        <w:rPr>
          <w:rFonts w:ascii="宋体" w:hAnsi="宋体"/>
          <w:sz w:val="24"/>
        </w:rPr>
        <w:t>非管理类案例编写</w:t>
      </w:r>
      <w:r>
        <w:rPr>
          <w:rFonts w:ascii="宋体" w:hAnsi="宋体" w:hint="eastAsia"/>
          <w:sz w:val="24"/>
        </w:rPr>
        <w:t>标准等</w:t>
      </w:r>
      <w:r>
        <w:rPr>
          <w:rFonts w:ascii="宋体" w:hAnsi="宋体"/>
          <w:sz w:val="24"/>
        </w:rPr>
        <w:t>规范</w:t>
      </w:r>
      <w:r>
        <w:rPr>
          <w:rFonts w:ascii="宋体" w:hAnsi="宋体" w:hint="eastAsia"/>
          <w:sz w:val="24"/>
        </w:rPr>
        <w:t>文本</w:t>
      </w:r>
      <w:r>
        <w:rPr>
          <w:rFonts w:ascii="宋体" w:hAnsi="宋体"/>
          <w:sz w:val="24"/>
        </w:rPr>
        <w:t>，并试图</w:t>
      </w:r>
      <w:r>
        <w:rPr>
          <w:rFonts w:ascii="宋体" w:hAnsi="宋体" w:hint="eastAsia"/>
          <w:sz w:val="24"/>
        </w:rPr>
        <w:t>先编写</w:t>
      </w:r>
      <w:r>
        <w:rPr>
          <w:rFonts w:ascii="宋体" w:hAnsi="宋体"/>
          <w:sz w:val="24"/>
        </w:rPr>
        <w:t>案例</w:t>
      </w:r>
      <w:r>
        <w:rPr>
          <w:rFonts w:ascii="宋体" w:hAnsi="宋体" w:hint="eastAsia"/>
          <w:sz w:val="24"/>
        </w:rPr>
        <w:t>，</w:t>
      </w:r>
      <w:r>
        <w:rPr>
          <w:rFonts w:ascii="宋体" w:hAnsi="宋体"/>
          <w:sz w:val="24"/>
        </w:rPr>
        <w:t>然后</w:t>
      </w:r>
      <w:r>
        <w:rPr>
          <w:rFonts w:ascii="宋体" w:hAnsi="宋体" w:hint="eastAsia"/>
          <w:sz w:val="24"/>
        </w:rPr>
        <w:t>进行集中讨论</w:t>
      </w:r>
      <w:r>
        <w:rPr>
          <w:rFonts w:ascii="宋体" w:hAnsi="宋体"/>
          <w:sz w:val="24"/>
        </w:rPr>
        <w:t>。</w:t>
      </w:r>
    </w:p>
    <w:p w:rsidR="00073775" w:rsidRPr="00073775" w:rsidRDefault="00AD5C64" w:rsidP="00287AEA">
      <w:pPr>
        <w:spacing w:line="360" w:lineRule="auto"/>
        <w:ind w:firstLineChars="200" w:firstLine="480"/>
        <w:rPr>
          <w:rFonts w:ascii="宋体" w:hAnsi="宋体"/>
          <w:sz w:val="24"/>
        </w:rPr>
      </w:pPr>
      <w:r>
        <w:rPr>
          <w:rFonts w:ascii="宋体" w:hAnsi="宋体" w:hint="eastAsia"/>
          <w:sz w:val="24"/>
        </w:rPr>
        <w:t>3、</w:t>
      </w:r>
      <w:r w:rsidR="00073775" w:rsidRPr="00073775">
        <w:rPr>
          <w:rFonts w:ascii="宋体" w:hAnsi="宋体" w:hint="eastAsia"/>
          <w:sz w:val="24"/>
        </w:rPr>
        <w:t>启动“全国教育专业学位教学案例征集”工作</w:t>
      </w:r>
      <w:r w:rsidR="00073775">
        <w:rPr>
          <w:rFonts w:ascii="宋体" w:hAnsi="宋体"/>
          <w:sz w:val="24"/>
        </w:rPr>
        <w:t>。</w:t>
      </w:r>
      <w:r w:rsidR="00073775" w:rsidRPr="00073775">
        <w:rPr>
          <w:rFonts w:ascii="宋体" w:hAnsi="宋体" w:hint="eastAsia"/>
          <w:sz w:val="24"/>
        </w:rPr>
        <w:t>2016年9月，在牡丹江师范学院会议讨论的基础上，</w:t>
      </w:r>
      <w:r w:rsidR="00073775">
        <w:rPr>
          <w:rFonts w:ascii="宋体" w:hAnsi="宋体" w:hint="eastAsia"/>
          <w:sz w:val="24"/>
        </w:rPr>
        <w:t>“</w:t>
      </w:r>
      <w:r w:rsidR="00073775" w:rsidRPr="00073775">
        <w:rPr>
          <w:rFonts w:ascii="宋体" w:hAnsi="宋体" w:hint="eastAsia"/>
          <w:sz w:val="24"/>
        </w:rPr>
        <w:t>教指委</w:t>
      </w:r>
      <w:r w:rsidR="00073775">
        <w:rPr>
          <w:rFonts w:ascii="宋体" w:hAnsi="宋体" w:hint="eastAsia"/>
          <w:sz w:val="24"/>
        </w:rPr>
        <w:t>”</w:t>
      </w:r>
      <w:r w:rsidR="00287AEA">
        <w:rPr>
          <w:rFonts w:ascii="宋体" w:hAnsi="宋体" w:hint="eastAsia"/>
          <w:sz w:val="24"/>
        </w:rPr>
        <w:t>正式发布全国教育专业学位教学案例征集通知，旨在调动</w:t>
      </w:r>
      <w:r w:rsidR="00073775" w:rsidRPr="00073775">
        <w:rPr>
          <w:rFonts w:ascii="宋体" w:hAnsi="宋体" w:hint="eastAsia"/>
          <w:sz w:val="24"/>
        </w:rPr>
        <w:t>所有培养单位</w:t>
      </w:r>
      <w:r w:rsidR="00287AEA">
        <w:rPr>
          <w:rFonts w:ascii="宋体" w:hAnsi="宋体" w:hint="eastAsia"/>
          <w:sz w:val="24"/>
        </w:rPr>
        <w:t>都</w:t>
      </w:r>
      <w:r w:rsidR="00073775" w:rsidRPr="00073775">
        <w:rPr>
          <w:rFonts w:ascii="宋体" w:hAnsi="宋体" w:hint="eastAsia"/>
          <w:sz w:val="24"/>
        </w:rPr>
        <w:t>参与到案例开发工作中，并在教育专业学位研究生人才培养过程中大力实施案例教学</w:t>
      </w:r>
      <w:r w:rsidR="00EF3FF1">
        <w:rPr>
          <w:rFonts w:ascii="宋体" w:hAnsi="宋体" w:hint="eastAsia"/>
          <w:sz w:val="24"/>
        </w:rPr>
        <w:t>。</w:t>
      </w:r>
    </w:p>
    <w:p w:rsidR="00073775" w:rsidRPr="00073775" w:rsidRDefault="00073775" w:rsidP="00654914">
      <w:pPr>
        <w:spacing w:line="360" w:lineRule="auto"/>
        <w:ind w:firstLineChars="200" w:firstLine="480"/>
        <w:rPr>
          <w:rFonts w:ascii="宋体" w:hAnsi="宋体"/>
          <w:sz w:val="24"/>
        </w:rPr>
      </w:pPr>
      <w:r w:rsidRPr="00073775">
        <w:rPr>
          <w:rFonts w:ascii="宋体" w:hAnsi="宋体" w:hint="eastAsia"/>
          <w:sz w:val="24"/>
        </w:rPr>
        <w:t>本次教育专业教学案例征集工作，以2013年教育管理案例征集工作和教学案例专家工作小组一年多的工作为基础，一方面吸取了教育管理案例征集工作的经验，另一方面又考虑了面向全专业领域的特点。与上一次的教育管理案例征集工作相比，本次征集工作更加完善，有着这样几个特征：其一，对案例的基本结构和体例格式要求，进行了详细的规定与说明；其二，提供了一份比较成熟的完整教学案例作为模板；其三，提供了明确的教育专业学位教学案例入库标准作为参照；其四，征集案例采用网上提交的方式，以提高评审与反馈的效率。这些改进主要是希望能更为具体地帮助培养单位与专业导师，开发出符合中国专业学位教学案例中心案例库要求的高质量案例。</w:t>
      </w:r>
    </w:p>
    <w:p w:rsidR="00073775" w:rsidRPr="00073775" w:rsidRDefault="003E6A30" w:rsidP="00EF3FF1">
      <w:pPr>
        <w:spacing w:line="360" w:lineRule="auto"/>
        <w:ind w:firstLineChars="200" w:firstLine="480"/>
        <w:rPr>
          <w:rFonts w:ascii="宋体" w:hAnsi="宋体"/>
          <w:sz w:val="24"/>
        </w:rPr>
      </w:pPr>
      <w:r>
        <w:rPr>
          <w:rFonts w:ascii="宋体" w:hAnsi="宋体" w:hint="eastAsia"/>
          <w:sz w:val="24"/>
        </w:rPr>
        <w:t>4、开展专项“送培训上门服务”</w:t>
      </w:r>
      <w:r>
        <w:rPr>
          <w:rFonts w:ascii="宋体" w:hAnsi="宋体"/>
          <w:sz w:val="24"/>
        </w:rPr>
        <w:t>活动</w:t>
      </w:r>
      <w:r>
        <w:rPr>
          <w:rFonts w:ascii="宋体" w:hAnsi="宋体" w:hint="eastAsia"/>
          <w:sz w:val="24"/>
        </w:rPr>
        <w:t>。</w:t>
      </w:r>
      <w:r w:rsidR="00073775" w:rsidRPr="00073775">
        <w:rPr>
          <w:rFonts w:ascii="宋体" w:hAnsi="宋体" w:hint="eastAsia"/>
          <w:sz w:val="24"/>
        </w:rPr>
        <w:t>为配合教育专业学位案例征集工作，帮助各培养单位进一步了解和开展教育专业学位案例开发与案例教学工作，</w:t>
      </w:r>
      <w:r w:rsidR="00073775">
        <w:rPr>
          <w:rFonts w:ascii="宋体" w:hAnsi="宋体" w:hint="eastAsia"/>
          <w:sz w:val="24"/>
        </w:rPr>
        <w:t>“</w:t>
      </w:r>
      <w:r w:rsidR="00073775" w:rsidRPr="00073775">
        <w:rPr>
          <w:rFonts w:ascii="宋体" w:hAnsi="宋体" w:hint="eastAsia"/>
          <w:sz w:val="24"/>
        </w:rPr>
        <w:t>教</w:t>
      </w:r>
      <w:r w:rsidR="00073775" w:rsidRPr="00073775">
        <w:rPr>
          <w:rFonts w:ascii="宋体" w:hAnsi="宋体" w:hint="eastAsia"/>
          <w:sz w:val="24"/>
        </w:rPr>
        <w:lastRenderedPageBreak/>
        <w:t>指委</w:t>
      </w:r>
      <w:r w:rsidR="00073775">
        <w:rPr>
          <w:rFonts w:ascii="宋体" w:hAnsi="宋体" w:hint="eastAsia"/>
          <w:sz w:val="24"/>
        </w:rPr>
        <w:t>”</w:t>
      </w:r>
      <w:r w:rsidR="00073775" w:rsidRPr="00073775">
        <w:rPr>
          <w:rFonts w:ascii="宋体" w:hAnsi="宋体" w:hint="eastAsia"/>
          <w:sz w:val="24"/>
        </w:rPr>
        <w:t>在2016年9月同时启动了教育专业学位案例开发与案例教学“送培训上门”服务。与以往“送培训上门”活动，兼顾实践教学、案例教学和论文写作三个方面不同，本次“送培训上门”服务专注于案例开发与案例教学。</w:t>
      </w:r>
      <w:r w:rsidR="00073775">
        <w:rPr>
          <w:rFonts w:ascii="宋体" w:hAnsi="宋体" w:hint="eastAsia"/>
          <w:sz w:val="24"/>
        </w:rPr>
        <w:t>截止2016年年底</w:t>
      </w:r>
      <w:r w:rsidR="00073775" w:rsidRPr="00073775">
        <w:rPr>
          <w:rFonts w:ascii="宋体" w:hAnsi="宋体" w:hint="eastAsia"/>
          <w:sz w:val="24"/>
        </w:rPr>
        <w:t>，</w:t>
      </w:r>
      <w:r w:rsidR="00073775">
        <w:rPr>
          <w:rFonts w:ascii="宋体" w:hAnsi="宋体" w:hint="eastAsia"/>
          <w:sz w:val="24"/>
        </w:rPr>
        <w:t>“</w:t>
      </w:r>
      <w:r w:rsidR="00073775" w:rsidRPr="00073775">
        <w:rPr>
          <w:rFonts w:ascii="宋体" w:hAnsi="宋体" w:hint="eastAsia"/>
          <w:sz w:val="24"/>
        </w:rPr>
        <w:t>教指委</w:t>
      </w:r>
      <w:r w:rsidR="00073775">
        <w:rPr>
          <w:rFonts w:ascii="宋体" w:hAnsi="宋体" w:hint="eastAsia"/>
          <w:sz w:val="24"/>
        </w:rPr>
        <w:t>”</w:t>
      </w:r>
      <w:r w:rsidR="00073775" w:rsidRPr="00073775">
        <w:rPr>
          <w:rFonts w:ascii="宋体" w:hAnsi="宋体" w:hint="eastAsia"/>
          <w:sz w:val="24"/>
        </w:rPr>
        <w:t>已先期开展了</w:t>
      </w:r>
      <w:r w:rsidR="00073775">
        <w:rPr>
          <w:rFonts w:ascii="宋体" w:hAnsi="宋体" w:hint="eastAsia"/>
          <w:sz w:val="24"/>
        </w:rPr>
        <w:t>五次</w:t>
      </w:r>
      <w:r w:rsidR="00073775" w:rsidRPr="00073775">
        <w:rPr>
          <w:rFonts w:ascii="宋体" w:hAnsi="宋体" w:hint="eastAsia"/>
          <w:sz w:val="24"/>
        </w:rPr>
        <w:t>“送培训上门”服务，基本完成</w:t>
      </w:r>
      <w:r w:rsidR="00073775">
        <w:rPr>
          <w:rFonts w:ascii="宋体" w:hAnsi="宋体" w:hint="eastAsia"/>
          <w:sz w:val="24"/>
        </w:rPr>
        <w:t>了东北、西南、西北</w:t>
      </w:r>
      <w:r w:rsidR="00073775" w:rsidRPr="00073775">
        <w:rPr>
          <w:rFonts w:ascii="宋体" w:hAnsi="宋体" w:hint="eastAsia"/>
          <w:sz w:val="24"/>
        </w:rPr>
        <w:t>等不同地区，以十</w:t>
      </w:r>
      <w:r w:rsidR="00073775">
        <w:rPr>
          <w:rFonts w:ascii="宋体" w:hAnsi="宋体" w:hint="eastAsia"/>
          <w:sz w:val="24"/>
        </w:rPr>
        <w:t>余</w:t>
      </w:r>
      <w:r w:rsidR="00073775" w:rsidRPr="00073775">
        <w:rPr>
          <w:rFonts w:ascii="宋体" w:hAnsi="宋体" w:hint="eastAsia"/>
          <w:sz w:val="24"/>
        </w:rPr>
        <w:t>所培养单位为中心点，集中式专项“送培训上门”服务</w:t>
      </w:r>
      <w:r w:rsidR="00073775">
        <w:rPr>
          <w:rFonts w:ascii="宋体" w:hAnsi="宋体" w:hint="eastAsia"/>
          <w:sz w:val="24"/>
        </w:rPr>
        <w:t>，50余所院校</w:t>
      </w:r>
      <w:r w:rsidR="00073775">
        <w:rPr>
          <w:rFonts w:ascii="宋体" w:hAnsi="宋体"/>
          <w:sz w:val="24"/>
        </w:rPr>
        <w:t>、近</w:t>
      </w:r>
      <w:r w:rsidR="00073775">
        <w:rPr>
          <w:rFonts w:ascii="宋体" w:hAnsi="宋体" w:hint="eastAsia"/>
          <w:sz w:val="24"/>
        </w:rPr>
        <w:t>800名教师接受了培训，</w:t>
      </w:r>
      <w:r w:rsidR="00073775">
        <w:rPr>
          <w:rFonts w:ascii="宋体" w:hAnsi="宋体"/>
          <w:sz w:val="24"/>
        </w:rPr>
        <w:t>教师们普遍反映受益多多</w:t>
      </w:r>
      <w:r w:rsidR="00073775" w:rsidRPr="00073775">
        <w:rPr>
          <w:rFonts w:ascii="宋体" w:hAnsi="宋体" w:hint="eastAsia"/>
          <w:sz w:val="24"/>
        </w:rPr>
        <w:t>。</w:t>
      </w:r>
      <w:r w:rsidR="00073775">
        <w:rPr>
          <w:rFonts w:ascii="宋体" w:hAnsi="宋体" w:hint="eastAsia"/>
          <w:sz w:val="24"/>
        </w:rPr>
        <w:t>“教指委”为了便于</w:t>
      </w:r>
      <w:r w:rsidR="00073775">
        <w:rPr>
          <w:rFonts w:ascii="宋体" w:hAnsi="宋体"/>
          <w:sz w:val="24"/>
        </w:rPr>
        <w:t>进一步</w:t>
      </w:r>
      <w:r w:rsidR="00073775">
        <w:rPr>
          <w:rFonts w:ascii="宋体" w:hAnsi="宋体" w:hint="eastAsia"/>
          <w:sz w:val="24"/>
        </w:rPr>
        <w:t>提高培训效果</w:t>
      </w:r>
      <w:r w:rsidR="00073775">
        <w:rPr>
          <w:rFonts w:ascii="宋体" w:hAnsi="宋体"/>
          <w:sz w:val="24"/>
        </w:rPr>
        <w:t>，加强推广</w:t>
      </w:r>
      <w:r w:rsidR="00073775">
        <w:rPr>
          <w:rFonts w:ascii="宋体" w:hAnsi="宋体" w:hint="eastAsia"/>
          <w:sz w:val="24"/>
        </w:rPr>
        <w:t>培训</w:t>
      </w:r>
      <w:r w:rsidR="00073775">
        <w:rPr>
          <w:rFonts w:ascii="宋体" w:hAnsi="宋体"/>
          <w:sz w:val="24"/>
        </w:rPr>
        <w:t>活动</w:t>
      </w:r>
      <w:r w:rsidR="00073775">
        <w:rPr>
          <w:rFonts w:ascii="宋体" w:hAnsi="宋体" w:hint="eastAsia"/>
          <w:sz w:val="24"/>
        </w:rPr>
        <w:t>，</w:t>
      </w:r>
      <w:r w:rsidR="00073775">
        <w:rPr>
          <w:rFonts w:ascii="宋体" w:hAnsi="宋体"/>
          <w:sz w:val="24"/>
        </w:rPr>
        <w:t>及时要求点上被培训院校</w:t>
      </w:r>
      <w:r w:rsidR="00073775">
        <w:rPr>
          <w:rFonts w:ascii="宋体" w:hAnsi="宋体" w:hint="eastAsia"/>
          <w:sz w:val="24"/>
        </w:rPr>
        <w:t>，</w:t>
      </w:r>
      <w:r w:rsidR="00073775">
        <w:rPr>
          <w:rFonts w:ascii="宋体" w:hAnsi="宋体"/>
          <w:sz w:val="24"/>
        </w:rPr>
        <w:t>及时对培训工作征求教师意见，提出改进</w:t>
      </w:r>
      <w:r w:rsidR="00073775">
        <w:rPr>
          <w:rFonts w:ascii="宋体" w:hAnsi="宋体" w:hint="eastAsia"/>
          <w:sz w:val="24"/>
        </w:rPr>
        <w:t>培训工作</w:t>
      </w:r>
      <w:r w:rsidR="00073775">
        <w:rPr>
          <w:rFonts w:ascii="宋体" w:hAnsi="宋体"/>
          <w:sz w:val="24"/>
        </w:rPr>
        <w:t>建议</w:t>
      </w:r>
      <w:r w:rsidR="00073775">
        <w:rPr>
          <w:rFonts w:ascii="宋体" w:hAnsi="宋体" w:hint="eastAsia"/>
          <w:sz w:val="24"/>
        </w:rPr>
        <w:t>。</w:t>
      </w:r>
    </w:p>
    <w:p w:rsidR="00AD5C64" w:rsidRDefault="00EF3FF1" w:rsidP="00654914">
      <w:pPr>
        <w:spacing w:line="360" w:lineRule="auto"/>
        <w:ind w:firstLineChars="200" w:firstLine="560"/>
        <w:rPr>
          <w:rFonts w:ascii="黑体" w:eastAsia="黑体" w:hAnsi="黑体"/>
          <w:sz w:val="28"/>
          <w:szCs w:val="28"/>
        </w:rPr>
      </w:pPr>
      <w:r>
        <w:rPr>
          <w:rFonts w:ascii="黑体" w:eastAsia="黑体" w:hAnsi="黑体" w:hint="eastAsia"/>
          <w:sz w:val="28"/>
          <w:szCs w:val="28"/>
        </w:rPr>
        <w:t>五</w:t>
      </w:r>
      <w:r w:rsidR="003E6A30">
        <w:rPr>
          <w:rFonts w:ascii="黑体" w:eastAsia="黑体" w:hAnsi="黑体"/>
          <w:sz w:val="28"/>
          <w:szCs w:val="28"/>
        </w:rPr>
        <w:t>、开展</w:t>
      </w:r>
      <w:r w:rsidR="003E6A30">
        <w:rPr>
          <w:rFonts w:ascii="黑体" w:eastAsia="黑体" w:hAnsi="黑体" w:hint="eastAsia"/>
          <w:sz w:val="28"/>
          <w:szCs w:val="28"/>
        </w:rPr>
        <w:t>专项指导</w:t>
      </w:r>
      <w:r w:rsidR="003E6A30">
        <w:rPr>
          <w:rFonts w:ascii="黑体" w:eastAsia="黑体" w:hAnsi="黑体"/>
          <w:sz w:val="28"/>
          <w:szCs w:val="28"/>
        </w:rPr>
        <w:t>工作</w:t>
      </w:r>
    </w:p>
    <w:p w:rsidR="003E6A30" w:rsidRDefault="003E6A30" w:rsidP="00EF3FF1">
      <w:pPr>
        <w:spacing w:line="360" w:lineRule="auto"/>
        <w:ind w:firstLineChars="200" w:firstLine="480"/>
        <w:rPr>
          <w:rFonts w:ascii="宋体" w:hAnsi="宋体"/>
          <w:sz w:val="24"/>
        </w:rPr>
      </w:pPr>
      <w:r>
        <w:rPr>
          <w:rFonts w:ascii="宋体" w:hAnsi="宋体" w:hint="eastAsia"/>
          <w:sz w:val="24"/>
        </w:rPr>
        <w:t>1、开展教育硕士</w:t>
      </w:r>
      <w:r>
        <w:rPr>
          <w:rFonts w:ascii="宋体" w:hAnsi="宋体"/>
          <w:sz w:val="24"/>
        </w:rPr>
        <w:t>（职业技术教育领域</w:t>
      </w:r>
      <w:r>
        <w:rPr>
          <w:rFonts w:ascii="宋体" w:hAnsi="宋体" w:hint="eastAsia"/>
          <w:sz w:val="24"/>
        </w:rPr>
        <w:t>）研究生</w:t>
      </w:r>
      <w:r>
        <w:rPr>
          <w:rFonts w:ascii="宋体" w:hAnsi="宋体"/>
          <w:sz w:val="24"/>
        </w:rPr>
        <w:t>培养工作专项指导。</w:t>
      </w:r>
      <w:r w:rsidR="00EA069F" w:rsidRPr="00EA069F">
        <w:rPr>
          <w:rFonts w:ascii="宋体" w:hAnsi="宋体" w:hint="eastAsia"/>
          <w:sz w:val="24"/>
        </w:rPr>
        <w:t>为贯彻落实全国职业教育工作会议精神和《国务院关于加快发展现代职业教育的决定》，进一步促进我国职业技术教育的发展，</w:t>
      </w:r>
      <w:r w:rsidR="00EA069F">
        <w:rPr>
          <w:rFonts w:ascii="宋体" w:hAnsi="宋体" w:hint="eastAsia"/>
          <w:sz w:val="24"/>
        </w:rPr>
        <w:t>2015年4月</w:t>
      </w:r>
      <w:r w:rsidR="00EA069F">
        <w:rPr>
          <w:rFonts w:ascii="宋体" w:hAnsi="宋体"/>
          <w:sz w:val="24"/>
        </w:rPr>
        <w:t>，</w:t>
      </w:r>
      <w:r w:rsidR="00EA069F">
        <w:rPr>
          <w:rFonts w:ascii="宋体" w:hAnsi="宋体" w:hint="eastAsia"/>
          <w:sz w:val="24"/>
        </w:rPr>
        <w:t>国务院学位</w:t>
      </w:r>
      <w:r w:rsidR="00EA069F">
        <w:rPr>
          <w:rFonts w:ascii="宋体" w:hAnsi="宋体"/>
          <w:sz w:val="24"/>
        </w:rPr>
        <w:t>委员会</w:t>
      </w:r>
      <w:r w:rsidR="00EA069F">
        <w:rPr>
          <w:rFonts w:ascii="宋体" w:hAnsi="宋体" w:hint="eastAsia"/>
          <w:sz w:val="24"/>
        </w:rPr>
        <w:t>下发</w:t>
      </w:r>
      <w:r w:rsidR="00EA069F">
        <w:rPr>
          <w:rFonts w:ascii="宋体" w:hAnsi="宋体"/>
          <w:sz w:val="24"/>
        </w:rPr>
        <w:t>学位（</w:t>
      </w:r>
      <w:r w:rsidR="00EA069F">
        <w:rPr>
          <w:rFonts w:ascii="宋体" w:hAnsi="宋体" w:hint="eastAsia"/>
          <w:sz w:val="24"/>
        </w:rPr>
        <w:t>2015</w:t>
      </w:r>
      <w:r w:rsidR="00EA069F">
        <w:rPr>
          <w:rFonts w:ascii="宋体" w:hAnsi="宋体"/>
          <w:sz w:val="24"/>
        </w:rPr>
        <w:t>）</w:t>
      </w:r>
      <w:r w:rsidR="00EA069F">
        <w:rPr>
          <w:rFonts w:ascii="宋体" w:hAnsi="宋体" w:hint="eastAsia"/>
          <w:sz w:val="24"/>
        </w:rPr>
        <w:t>4号“关于印发</w:t>
      </w:r>
      <w:r w:rsidR="00EA069F">
        <w:rPr>
          <w:rFonts w:ascii="宋体" w:hAnsi="宋体"/>
          <w:sz w:val="24"/>
        </w:rPr>
        <w:t>《</w:t>
      </w:r>
      <w:r w:rsidR="00EA069F">
        <w:rPr>
          <w:rFonts w:ascii="宋体" w:hAnsi="宋体" w:hint="eastAsia"/>
          <w:sz w:val="24"/>
        </w:rPr>
        <w:t>教育硕士专业学位</w:t>
      </w:r>
      <w:r w:rsidR="00EA069F">
        <w:rPr>
          <w:rFonts w:ascii="宋体" w:hAnsi="宋体"/>
          <w:sz w:val="24"/>
        </w:rPr>
        <w:t>设置方案</w:t>
      </w:r>
      <w:r w:rsidR="00EA069F">
        <w:rPr>
          <w:rFonts w:ascii="宋体" w:hAnsi="宋体" w:hint="eastAsia"/>
          <w:sz w:val="24"/>
        </w:rPr>
        <w:t>（2015年修订）</w:t>
      </w:r>
      <w:r w:rsidR="00EA069F">
        <w:rPr>
          <w:rFonts w:ascii="宋体" w:hAnsi="宋体"/>
          <w:sz w:val="24"/>
        </w:rPr>
        <w:t>》</w:t>
      </w:r>
      <w:r w:rsidR="00EA069F">
        <w:rPr>
          <w:rFonts w:ascii="宋体" w:hAnsi="宋体" w:hint="eastAsia"/>
          <w:sz w:val="24"/>
        </w:rPr>
        <w:t>的</w:t>
      </w:r>
      <w:r w:rsidR="00EA069F">
        <w:rPr>
          <w:rFonts w:ascii="宋体" w:hAnsi="宋体"/>
          <w:sz w:val="24"/>
        </w:rPr>
        <w:t>通知</w:t>
      </w:r>
      <w:r w:rsidR="00EA069F">
        <w:rPr>
          <w:rFonts w:ascii="宋体" w:hAnsi="宋体" w:hint="eastAsia"/>
          <w:sz w:val="24"/>
        </w:rPr>
        <w:t>”；</w:t>
      </w:r>
      <w:r w:rsidRPr="003E6A30">
        <w:rPr>
          <w:rFonts w:ascii="宋体" w:hAnsi="宋体" w:hint="eastAsia"/>
          <w:sz w:val="24"/>
        </w:rPr>
        <w:t>2015</w:t>
      </w:r>
      <w:r>
        <w:rPr>
          <w:rFonts w:ascii="宋体" w:hAnsi="宋体" w:hint="eastAsia"/>
          <w:sz w:val="24"/>
        </w:rPr>
        <w:t>年</w:t>
      </w:r>
      <w:r w:rsidRPr="003E6A30">
        <w:rPr>
          <w:rFonts w:ascii="宋体" w:hAnsi="宋体" w:hint="eastAsia"/>
          <w:sz w:val="24"/>
        </w:rPr>
        <w:t>6</w:t>
      </w:r>
      <w:r>
        <w:rPr>
          <w:rFonts w:ascii="宋体" w:hAnsi="宋体" w:hint="eastAsia"/>
          <w:sz w:val="24"/>
        </w:rPr>
        <w:t>，</w:t>
      </w:r>
      <w:r w:rsidRPr="003E6A30">
        <w:rPr>
          <w:rFonts w:ascii="宋体" w:hAnsi="宋体" w:hint="eastAsia"/>
          <w:sz w:val="24"/>
        </w:rPr>
        <w:t>国务院学位办下发学位办（2015）22号文</w:t>
      </w:r>
      <w:r w:rsidR="00EA069F">
        <w:rPr>
          <w:rFonts w:ascii="宋体" w:hAnsi="宋体" w:hint="eastAsia"/>
          <w:sz w:val="24"/>
        </w:rPr>
        <w:t>件，正式开展教育硕士（职业技术教育）专业学位研究生教育试点工作。</w:t>
      </w:r>
      <w:r w:rsidRPr="003E6A30">
        <w:rPr>
          <w:rFonts w:ascii="宋体" w:hAnsi="宋体" w:hint="eastAsia"/>
          <w:sz w:val="24"/>
        </w:rPr>
        <w:t>至此，</w:t>
      </w:r>
      <w:r w:rsidR="00EA069F" w:rsidRPr="00EA069F">
        <w:rPr>
          <w:rFonts w:ascii="宋体" w:hAnsi="宋体" w:hint="eastAsia"/>
          <w:sz w:val="24"/>
        </w:rPr>
        <w:t>教育硕士专业学位教育的服务范围和专业领域，在现有以培养基础教育师资和教育管理人员为主的专业领域基础上，新增职业技术教育专业领域，为中等职业技术学校培养高素质的“双师型”教师。</w:t>
      </w:r>
      <w:r w:rsidRPr="003E6A30">
        <w:rPr>
          <w:rFonts w:ascii="宋体" w:hAnsi="宋体" w:hint="eastAsia"/>
          <w:sz w:val="24"/>
        </w:rPr>
        <w:t>2015年8月，国务院学位委员会、教育部、人力资源和社会保障部下发学位（2015）30号“关于调整全国资产评估等专业学位研究生教育指导委员会委员的通知”，增补孟庆国、彭德</w:t>
      </w:r>
      <w:r>
        <w:rPr>
          <w:rFonts w:ascii="宋体" w:hAnsi="宋体" w:hint="eastAsia"/>
          <w:sz w:val="24"/>
        </w:rPr>
        <w:t>举、汤生玲为全国教育专业学位研究生教育指导委员会委员；</w:t>
      </w:r>
      <w:r w:rsidRPr="003E6A30">
        <w:rPr>
          <w:rFonts w:ascii="宋体" w:hAnsi="宋体" w:hint="eastAsia"/>
          <w:sz w:val="24"/>
        </w:rPr>
        <w:t>2015</w:t>
      </w:r>
      <w:r>
        <w:rPr>
          <w:rFonts w:ascii="宋体" w:hAnsi="宋体" w:hint="eastAsia"/>
          <w:sz w:val="24"/>
        </w:rPr>
        <w:t>年</w:t>
      </w:r>
      <w:r w:rsidRPr="003E6A30">
        <w:rPr>
          <w:rFonts w:ascii="宋体" w:hAnsi="宋体" w:hint="eastAsia"/>
          <w:sz w:val="24"/>
        </w:rPr>
        <w:t>8</w:t>
      </w:r>
      <w:r>
        <w:rPr>
          <w:rFonts w:ascii="宋体" w:hAnsi="宋体" w:hint="eastAsia"/>
          <w:sz w:val="24"/>
        </w:rPr>
        <w:t>月</w:t>
      </w:r>
      <w:r w:rsidRPr="003E6A30">
        <w:rPr>
          <w:rFonts w:ascii="宋体" w:hAnsi="宋体" w:hint="eastAsia"/>
          <w:sz w:val="24"/>
        </w:rPr>
        <w:t>，下发</w:t>
      </w:r>
      <w:r w:rsidR="00EF3FF1">
        <w:rPr>
          <w:rFonts w:ascii="宋体" w:hAnsi="宋体" w:hint="eastAsia"/>
          <w:sz w:val="24"/>
        </w:rPr>
        <w:t>“</w:t>
      </w:r>
      <w:r w:rsidRPr="003E6A30">
        <w:rPr>
          <w:rFonts w:ascii="宋体" w:hAnsi="宋体" w:hint="eastAsia"/>
          <w:sz w:val="24"/>
        </w:rPr>
        <w:t>教指委发（2015）08</w:t>
      </w:r>
      <w:r w:rsidR="00EF3FF1">
        <w:rPr>
          <w:rFonts w:ascii="宋体" w:hAnsi="宋体" w:hint="eastAsia"/>
          <w:sz w:val="24"/>
        </w:rPr>
        <w:t>号”“关于增设教学案例、职业技术教育专家工作小组的通知”</w:t>
      </w:r>
      <w:r w:rsidRPr="003E6A30">
        <w:rPr>
          <w:rFonts w:ascii="宋体" w:hAnsi="宋体" w:hint="eastAsia"/>
          <w:sz w:val="24"/>
        </w:rPr>
        <w:t>，在</w:t>
      </w:r>
      <w:r>
        <w:rPr>
          <w:rFonts w:ascii="宋体" w:hAnsi="宋体" w:hint="eastAsia"/>
          <w:sz w:val="24"/>
        </w:rPr>
        <w:t>“</w:t>
      </w:r>
      <w:r w:rsidRPr="003E6A30">
        <w:rPr>
          <w:rFonts w:ascii="宋体" w:hAnsi="宋体" w:hint="eastAsia"/>
          <w:sz w:val="24"/>
        </w:rPr>
        <w:t>教指委</w:t>
      </w:r>
      <w:r>
        <w:rPr>
          <w:rFonts w:ascii="宋体" w:hAnsi="宋体" w:hint="eastAsia"/>
          <w:sz w:val="24"/>
        </w:rPr>
        <w:t>”</w:t>
      </w:r>
      <w:r w:rsidRPr="003E6A30">
        <w:rPr>
          <w:rFonts w:ascii="宋体" w:hAnsi="宋体" w:hint="eastAsia"/>
          <w:sz w:val="24"/>
        </w:rPr>
        <w:t>下设</w:t>
      </w:r>
      <w:r>
        <w:rPr>
          <w:rFonts w:ascii="宋体" w:hAnsi="宋体" w:hint="eastAsia"/>
          <w:sz w:val="24"/>
        </w:rPr>
        <w:t>职业技术教育领域</w:t>
      </w:r>
      <w:r>
        <w:rPr>
          <w:rFonts w:ascii="宋体" w:hAnsi="宋体"/>
          <w:sz w:val="24"/>
        </w:rPr>
        <w:t>专家工作小</w:t>
      </w:r>
      <w:r>
        <w:rPr>
          <w:rFonts w:ascii="宋体" w:hAnsi="宋体" w:hint="eastAsia"/>
          <w:sz w:val="24"/>
        </w:rPr>
        <w:t>组</w:t>
      </w:r>
      <w:r w:rsidRPr="003E6A30">
        <w:rPr>
          <w:rFonts w:ascii="宋体" w:hAnsi="宋体" w:hint="eastAsia"/>
          <w:sz w:val="24"/>
        </w:rPr>
        <w:t>。</w:t>
      </w:r>
      <w:r w:rsidR="00EA069F">
        <w:rPr>
          <w:rFonts w:ascii="宋体" w:hAnsi="宋体" w:hint="eastAsia"/>
          <w:sz w:val="24"/>
        </w:rPr>
        <w:t>至此</w:t>
      </w:r>
      <w:r w:rsidR="00EA069F">
        <w:rPr>
          <w:rFonts w:ascii="宋体" w:hAnsi="宋体"/>
          <w:sz w:val="24"/>
        </w:rPr>
        <w:t>，</w:t>
      </w:r>
      <w:r w:rsidR="00EA069F">
        <w:rPr>
          <w:rFonts w:ascii="宋体" w:hAnsi="宋体" w:hint="eastAsia"/>
          <w:sz w:val="24"/>
        </w:rPr>
        <w:t>从组织上</w:t>
      </w:r>
      <w:r w:rsidR="00EF3FF1">
        <w:rPr>
          <w:rFonts w:ascii="宋体" w:hAnsi="宋体"/>
          <w:sz w:val="24"/>
        </w:rPr>
        <w:t>、制度上保证</w:t>
      </w:r>
      <w:r w:rsidR="00EA069F">
        <w:rPr>
          <w:rFonts w:ascii="宋体" w:hAnsi="宋体"/>
          <w:sz w:val="24"/>
        </w:rPr>
        <w:t>该领域</w:t>
      </w:r>
      <w:r w:rsidR="00EA069F">
        <w:rPr>
          <w:rFonts w:ascii="宋体" w:hAnsi="宋体" w:hint="eastAsia"/>
          <w:sz w:val="24"/>
        </w:rPr>
        <w:t>试点工作</w:t>
      </w:r>
      <w:r w:rsidR="00EF3FF1">
        <w:rPr>
          <w:rFonts w:ascii="宋体" w:hAnsi="宋体" w:hint="eastAsia"/>
          <w:sz w:val="24"/>
        </w:rPr>
        <w:t>的有效开展</w:t>
      </w:r>
      <w:r w:rsidR="00EA069F">
        <w:rPr>
          <w:rFonts w:ascii="宋体" w:hAnsi="宋体" w:hint="eastAsia"/>
          <w:sz w:val="24"/>
        </w:rPr>
        <w:t>。</w:t>
      </w:r>
    </w:p>
    <w:p w:rsidR="00EA069F" w:rsidRDefault="00EA069F" w:rsidP="00654914">
      <w:pPr>
        <w:spacing w:line="360" w:lineRule="auto"/>
        <w:ind w:firstLineChars="200" w:firstLine="480"/>
        <w:rPr>
          <w:rFonts w:ascii="宋体" w:hAnsi="宋体"/>
          <w:sz w:val="24"/>
        </w:rPr>
      </w:pPr>
      <w:r>
        <w:rPr>
          <w:rFonts w:ascii="宋体" w:hAnsi="宋体" w:hint="eastAsia"/>
          <w:sz w:val="24"/>
        </w:rPr>
        <w:t>2016年1月</w:t>
      </w:r>
      <w:r w:rsidR="000F445E">
        <w:rPr>
          <w:rFonts w:ascii="宋体" w:hAnsi="宋体" w:hint="eastAsia"/>
          <w:sz w:val="24"/>
        </w:rPr>
        <w:t>4</w:t>
      </w:r>
      <w:r w:rsidR="000F445E">
        <w:rPr>
          <w:rFonts w:ascii="宋体" w:hAnsi="宋体"/>
          <w:sz w:val="24"/>
        </w:rPr>
        <w:t>—6</w:t>
      </w:r>
      <w:r w:rsidR="000F445E">
        <w:rPr>
          <w:rFonts w:ascii="宋体" w:hAnsi="宋体" w:hint="eastAsia"/>
          <w:sz w:val="24"/>
        </w:rPr>
        <w:t>日</w:t>
      </w:r>
      <w:r>
        <w:rPr>
          <w:rFonts w:ascii="宋体" w:hAnsi="宋体"/>
          <w:sz w:val="24"/>
        </w:rPr>
        <w:t>，</w:t>
      </w:r>
      <w:r w:rsidR="00EF3FF1">
        <w:rPr>
          <w:rFonts w:ascii="宋体" w:hAnsi="宋体"/>
          <w:sz w:val="24"/>
        </w:rPr>
        <w:t>“</w:t>
      </w:r>
      <w:r w:rsidR="00EF3FF1">
        <w:rPr>
          <w:rFonts w:ascii="宋体" w:hAnsi="宋体" w:hint="eastAsia"/>
          <w:sz w:val="24"/>
        </w:rPr>
        <w:t>教指委</w:t>
      </w:r>
      <w:r w:rsidR="00EF3FF1">
        <w:rPr>
          <w:rFonts w:ascii="宋体" w:hAnsi="宋体"/>
          <w:sz w:val="24"/>
        </w:rPr>
        <w:t>”</w:t>
      </w:r>
      <w:r>
        <w:rPr>
          <w:rFonts w:ascii="宋体" w:hAnsi="宋体"/>
          <w:sz w:val="24"/>
        </w:rPr>
        <w:t>在</w:t>
      </w:r>
      <w:r>
        <w:rPr>
          <w:rFonts w:ascii="宋体" w:hAnsi="宋体" w:hint="eastAsia"/>
          <w:sz w:val="24"/>
        </w:rPr>
        <w:t>浙江省</w:t>
      </w:r>
      <w:r>
        <w:rPr>
          <w:rFonts w:ascii="宋体" w:hAnsi="宋体"/>
          <w:sz w:val="24"/>
        </w:rPr>
        <w:t>杭州市</w:t>
      </w:r>
      <w:r>
        <w:rPr>
          <w:rFonts w:ascii="宋体" w:hAnsi="宋体" w:hint="eastAsia"/>
          <w:sz w:val="24"/>
        </w:rPr>
        <w:t>浙江工业大学</w:t>
      </w:r>
      <w:r>
        <w:rPr>
          <w:rFonts w:ascii="宋体" w:hAnsi="宋体"/>
          <w:sz w:val="24"/>
        </w:rPr>
        <w:t>召开</w:t>
      </w:r>
      <w:r>
        <w:rPr>
          <w:rFonts w:ascii="宋体" w:hAnsi="宋体" w:hint="eastAsia"/>
          <w:sz w:val="24"/>
        </w:rPr>
        <w:t>全国教育专业学位</w:t>
      </w:r>
      <w:r>
        <w:rPr>
          <w:rFonts w:ascii="宋体" w:hAnsi="宋体"/>
          <w:sz w:val="24"/>
        </w:rPr>
        <w:t>职业技术教育专家工作小组暨教育硕士（</w:t>
      </w:r>
      <w:r>
        <w:rPr>
          <w:rFonts w:ascii="宋体" w:hAnsi="宋体" w:hint="eastAsia"/>
          <w:sz w:val="24"/>
        </w:rPr>
        <w:t>职业技术教育领域</w:t>
      </w:r>
      <w:r>
        <w:rPr>
          <w:rFonts w:ascii="宋体" w:hAnsi="宋体"/>
          <w:sz w:val="24"/>
        </w:rPr>
        <w:t>）</w:t>
      </w:r>
      <w:r>
        <w:rPr>
          <w:rFonts w:ascii="宋体" w:hAnsi="宋体" w:hint="eastAsia"/>
          <w:sz w:val="24"/>
        </w:rPr>
        <w:t>试点院校</w:t>
      </w:r>
      <w:r>
        <w:rPr>
          <w:rFonts w:ascii="宋体" w:hAnsi="宋体"/>
          <w:sz w:val="24"/>
        </w:rPr>
        <w:t>工作会议</w:t>
      </w:r>
      <w:r w:rsidR="00EF3FF1">
        <w:rPr>
          <w:rFonts w:ascii="宋体" w:hAnsi="宋体" w:hint="eastAsia"/>
          <w:sz w:val="24"/>
        </w:rPr>
        <w:t>。</w:t>
      </w:r>
      <w:r w:rsidR="005D20F5">
        <w:rPr>
          <w:rFonts w:ascii="宋体" w:hAnsi="宋体" w:hint="eastAsia"/>
          <w:sz w:val="24"/>
        </w:rPr>
        <w:t>本次</w:t>
      </w:r>
      <w:r>
        <w:rPr>
          <w:rFonts w:ascii="宋体" w:hAnsi="宋体"/>
          <w:sz w:val="24"/>
        </w:rPr>
        <w:t>会议</w:t>
      </w:r>
      <w:r w:rsidR="006F6454">
        <w:rPr>
          <w:rFonts w:ascii="宋体" w:hAnsi="宋体" w:hint="eastAsia"/>
          <w:sz w:val="24"/>
        </w:rPr>
        <w:t>采取各个</w:t>
      </w:r>
      <w:r w:rsidR="006F6454">
        <w:rPr>
          <w:rFonts w:ascii="宋体" w:hAnsi="宋体"/>
          <w:sz w:val="24"/>
        </w:rPr>
        <w:t>院校汇报</w:t>
      </w:r>
      <w:r w:rsidR="006F6454">
        <w:rPr>
          <w:rFonts w:ascii="宋体" w:hAnsi="宋体" w:hint="eastAsia"/>
          <w:sz w:val="24"/>
        </w:rPr>
        <w:t>本校</w:t>
      </w:r>
      <w:r w:rsidR="006F6454">
        <w:rPr>
          <w:rFonts w:ascii="宋体" w:hAnsi="宋体"/>
          <w:sz w:val="24"/>
        </w:rPr>
        <w:t>培养方案</w:t>
      </w:r>
      <w:r w:rsidR="006F6454">
        <w:rPr>
          <w:rFonts w:ascii="宋体" w:hAnsi="宋体" w:hint="eastAsia"/>
          <w:sz w:val="24"/>
        </w:rPr>
        <w:t>制定情况</w:t>
      </w:r>
      <w:r w:rsidR="005D20F5">
        <w:rPr>
          <w:rFonts w:ascii="宋体" w:hAnsi="宋体"/>
          <w:sz w:val="24"/>
        </w:rPr>
        <w:t>、专家</w:t>
      </w:r>
      <w:r w:rsidR="005D20F5">
        <w:rPr>
          <w:rFonts w:ascii="宋体" w:hAnsi="宋体" w:hint="eastAsia"/>
          <w:sz w:val="24"/>
        </w:rPr>
        <w:t>讨论概括院校</w:t>
      </w:r>
      <w:r w:rsidR="006F6454">
        <w:rPr>
          <w:rFonts w:ascii="宋体" w:hAnsi="宋体" w:hint="eastAsia"/>
          <w:sz w:val="24"/>
        </w:rPr>
        <w:t>培养方案</w:t>
      </w:r>
      <w:r w:rsidR="005D20F5">
        <w:rPr>
          <w:rFonts w:ascii="宋体" w:hAnsi="宋体" w:hint="eastAsia"/>
          <w:sz w:val="24"/>
        </w:rPr>
        <w:t>共性问题</w:t>
      </w:r>
      <w:r w:rsidR="005D20F5">
        <w:rPr>
          <w:rFonts w:ascii="宋体" w:hAnsi="宋体"/>
          <w:sz w:val="24"/>
        </w:rPr>
        <w:t>进行反馈、要求院校会后对各校方案进行修改的</w:t>
      </w:r>
      <w:r w:rsidR="005D20F5">
        <w:rPr>
          <w:rFonts w:ascii="宋体" w:hAnsi="宋体" w:hint="eastAsia"/>
          <w:sz w:val="24"/>
        </w:rPr>
        <w:t>方式进行</w:t>
      </w:r>
      <w:r w:rsidR="005D20F5">
        <w:rPr>
          <w:rFonts w:ascii="宋体" w:hAnsi="宋体"/>
          <w:sz w:val="24"/>
        </w:rPr>
        <w:t>，会议起到了现场</w:t>
      </w:r>
      <w:r w:rsidR="005D20F5">
        <w:rPr>
          <w:rFonts w:ascii="宋体" w:hAnsi="宋体" w:hint="eastAsia"/>
          <w:sz w:val="24"/>
        </w:rPr>
        <w:t>进行有针对性</w:t>
      </w:r>
      <w:r w:rsidR="005D20F5">
        <w:rPr>
          <w:rFonts w:ascii="宋体" w:hAnsi="宋体"/>
          <w:sz w:val="24"/>
        </w:rPr>
        <w:t>指导的作用</w:t>
      </w:r>
      <w:r w:rsidR="005D20F5">
        <w:rPr>
          <w:rFonts w:ascii="宋体" w:hAnsi="宋体" w:hint="eastAsia"/>
          <w:sz w:val="24"/>
        </w:rPr>
        <w:t>，会议达到了统一</w:t>
      </w:r>
      <w:r>
        <w:rPr>
          <w:rFonts w:ascii="宋体" w:hAnsi="宋体"/>
          <w:sz w:val="24"/>
        </w:rPr>
        <w:t>对该领域指导性培养</w:t>
      </w:r>
      <w:r>
        <w:rPr>
          <w:rFonts w:ascii="宋体" w:hAnsi="宋体"/>
          <w:sz w:val="24"/>
        </w:rPr>
        <w:lastRenderedPageBreak/>
        <w:t>方案的认识</w:t>
      </w:r>
      <w:r w:rsidR="00EF3FF1">
        <w:rPr>
          <w:rFonts w:ascii="宋体" w:hAnsi="宋体" w:hint="eastAsia"/>
          <w:sz w:val="24"/>
        </w:rPr>
        <w:t>。</w:t>
      </w:r>
    </w:p>
    <w:p w:rsidR="000F445E" w:rsidRDefault="005D20F5" w:rsidP="00654914">
      <w:pPr>
        <w:spacing w:line="360" w:lineRule="auto"/>
        <w:ind w:firstLineChars="200" w:firstLine="480"/>
        <w:rPr>
          <w:rFonts w:ascii="宋体" w:hAnsi="宋体"/>
          <w:sz w:val="24"/>
        </w:rPr>
      </w:pPr>
      <w:r>
        <w:rPr>
          <w:rFonts w:ascii="宋体" w:hAnsi="宋体" w:hint="eastAsia"/>
          <w:sz w:val="24"/>
        </w:rPr>
        <w:t>2016年6月</w:t>
      </w:r>
      <w:r w:rsidR="000F445E">
        <w:rPr>
          <w:rFonts w:ascii="宋体" w:hAnsi="宋体" w:hint="eastAsia"/>
          <w:sz w:val="24"/>
        </w:rPr>
        <w:t>2</w:t>
      </w:r>
      <w:r w:rsidR="000F445E">
        <w:rPr>
          <w:rFonts w:ascii="宋体" w:hAnsi="宋体"/>
          <w:sz w:val="24"/>
        </w:rPr>
        <w:t>—5</w:t>
      </w:r>
      <w:r w:rsidR="000F445E">
        <w:rPr>
          <w:rFonts w:ascii="宋体" w:hAnsi="宋体" w:hint="eastAsia"/>
          <w:sz w:val="24"/>
        </w:rPr>
        <w:t>日</w:t>
      </w:r>
      <w:r>
        <w:rPr>
          <w:rFonts w:ascii="宋体" w:hAnsi="宋体"/>
          <w:sz w:val="24"/>
        </w:rPr>
        <w:t>，</w:t>
      </w:r>
      <w:r w:rsidR="000F445E">
        <w:rPr>
          <w:rFonts w:ascii="宋体" w:hAnsi="宋体" w:hint="eastAsia"/>
          <w:sz w:val="24"/>
        </w:rPr>
        <w:t>“教指委”在</w:t>
      </w:r>
      <w:r w:rsidR="000F445E">
        <w:rPr>
          <w:rFonts w:ascii="宋体" w:hAnsi="宋体"/>
          <w:sz w:val="24"/>
        </w:rPr>
        <w:t>河北省保定市河北金融学院</w:t>
      </w:r>
      <w:r w:rsidR="000F445E" w:rsidRPr="000F445E">
        <w:rPr>
          <w:rFonts w:ascii="宋体" w:hAnsi="宋体" w:hint="eastAsia"/>
          <w:sz w:val="24"/>
        </w:rPr>
        <w:t>召开</w:t>
      </w:r>
      <w:r w:rsidR="000F445E">
        <w:rPr>
          <w:rFonts w:ascii="宋体" w:hAnsi="宋体" w:hint="eastAsia"/>
          <w:sz w:val="24"/>
        </w:rPr>
        <w:t>全国</w:t>
      </w:r>
      <w:r w:rsidR="000F445E" w:rsidRPr="000F445E">
        <w:rPr>
          <w:rFonts w:ascii="宋体" w:hAnsi="宋体" w:hint="eastAsia"/>
          <w:sz w:val="24"/>
        </w:rPr>
        <w:t>教育硕士专业学位（职业技术教育领域）培养方案审核总结</w:t>
      </w:r>
      <w:r w:rsidR="000F445E">
        <w:rPr>
          <w:rFonts w:ascii="宋体" w:hAnsi="宋体" w:hint="eastAsia"/>
          <w:sz w:val="24"/>
        </w:rPr>
        <w:t>及反馈院校会议</w:t>
      </w:r>
      <w:r w:rsidR="000F445E">
        <w:rPr>
          <w:rFonts w:ascii="宋体" w:hAnsi="宋体"/>
          <w:sz w:val="24"/>
        </w:rPr>
        <w:t>，</w:t>
      </w:r>
      <w:r w:rsidR="000F445E" w:rsidRPr="000F445E">
        <w:rPr>
          <w:rFonts w:ascii="宋体" w:hAnsi="宋体" w:hint="eastAsia"/>
          <w:sz w:val="24"/>
        </w:rPr>
        <w:t>会议分为专家会议和院校会议。专家会议内</w:t>
      </w:r>
      <w:r w:rsidR="000F445E">
        <w:rPr>
          <w:rFonts w:ascii="宋体" w:hAnsi="宋体" w:hint="eastAsia"/>
          <w:sz w:val="24"/>
        </w:rPr>
        <w:t>容为各“培养方案”审核小组汇报会前分别查阅各试点</w:t>
      </w:r>
      <w:r w:rsidR="000F445E" w:rsidRPr="000F445E">
        <w:rPr>
          <w:rFonts w:ascii="宋体" w:hAnsi="宋体" w:hint="eastAsia"/>
          <w:sz w:val="24"/>
        </w:rPr>
        <w:t>院校“培养方案”情况，讨论形成共性问题和个性化问题，形成反馈意见</w:t>
      </w:r>
      <w:r w:rsidR="000F445E">
        <w:rPr>
          <w:rFonts w:ascii="宋体" w:hAnsi="宋体" w:hint="eastAsia"/>
          <w:sz w:val="24"/>
        </w:rPr>
        <w:t>和</w:t>
      </w:r>
      <w:r w:rsidR="000F445E">
        <w:rPr>
          <w:rFonts w:ascii="宋体" w:hAnsi="宋体"/>
          <w:sz w:val="24"/>
        </w:rPr>
        <w:t>修改</w:t>
      </w:r>
      <w:r w:rsidR="000F445E">
        <w:rPr>
          <w:rFonts w:ascii="宋体" w:hAnsi="宋体" w:hint="eastAsia"/>
          <w:sz w:val="24"/>
        </w:rPr>
        <w:t>“培养方案”模板</w:t>
      </w:r>
      <w:r w:rsidR="000F445E" w:rsidRPr="000F445E">
        <w:rPr>
          <w:rFonts w:ascii="宋体" w:hAnsi="宋体" w:hint="eastAsia"/>
          <w:sz w:val="24"/>
        </w:rPr>
        <w:t>；院校会议内容为专家代表反馈“培养方案”审核情况，各校对“培养方案”的审核意见进行交流研讨。</w:t>
      </w:r>
      <w:r w:rsidR="000F445E">
        <w:rPr>
          <w:rFonts w:ascii="宋体" w:hAnsi="宋体" w:hint="eastAsia"/>
          <w:sz w:val="24"/>
        </w:rPr>
        <w:t>会议高效</w:t>
      </w:r>
      <w:r w:rsidR="000F445E">
        <w:rPr>
          <w:rFonts w:ascii="宋体" w:hAnsi="宋体"/>
          <w:sz w:val="24"/>
        </w:rPr>
        <w:t>、高质量的完成了任务</w:t>
      </w:r>
      <w:r w:rsidR="000F445E">
        <w:rPr>
          <w:rFonts w:ascii="宋体" w:hAnsi="宋体" w:hint="eastAsia"/>
          <w:sz w:val="24"/>
        </w:rPr>
        <w:t>。会议结束后</w:t>
      </w:r>
      <w:r w:rsidR="000F445E">
        <w:rPr>
          <w:rFonts w:ascii="宋体" w:hAnsi="宋体"/>
          <w:sz w:val="24"/>
        </w:rPr>
        <w:t>，</w:t>
      </w:r>
      <w:r w:rsidR="000F445E">
        <w:rPr>
          <w:rFonts w:ascii="宋体" w:hAnsi="宋体" w:hint="eastAsia"/>
          <w:sz w:val="24"/>
        </w:rPr>
        <w:t>2016年6月10日</w:t>
      </w:r>
      <w:r w:rsidR="000F445E">
        <w:rPr>
          <w:rFonts w:ascii="宋体" w:hAnsi="宋体"/>
          <w:sz w:val="24"/>
        </w:rPr>
        <w:t>“</w:t>
      </w:r>
      <w:r w:rsidR="000F445E">
        <w:rPr>
          <w:rFonts w:ascii="宋体" w:hAnsi="宋体" w:hint="eastAsia"/>
          <w:sz w:val="24"/>
        </w:rPr>
        <w:t>教指委</w:t>
      </w:r>
      <w:r w:rsidR="000F445E">
        <w:rPr>
          <w:rFonts w:ascii="宋体" w:hAnsi="宋体"/>
          <w:sz w:val="24"/>
        </w:rPr>
        <w:t>”</w:t>
      </w:r>
      <w:r w:rsidR="000F445E">
        <w:rPr>
          <w:rFonts w:ascii="宋体" w:hAnsi="宋体" w:hint="eastAsia"/>
          <w:sz w:val="24"/>
        </w:rPr>
        <w:t>专门下发“关于审核</w:t>
      </w:r>
      <w:r w:rsidR="000F445E">
        <w:rPr>
          <w:rFonts w:ascii="宋体" w:hAnsi="宋体"/>
          <w:sz w:val="24"/>
        </w:rPr>
        <w:t>院校教育硕士（</w:t>
      </w:r>
      <w:r w:rsidR="000F445E">
        <w:rPr>
          <w:rFonts w:ascii="宋体" w:hAnsi="宋体" w:hint="eastAsia"/>
          <w:sz w:val="24"/>
        </w:rPr>
        <w:t>职业技术教育领域</w:t>
      </w:r>
      <w:r w:rsidR="000F445E">
        <w:rPr>
          <w:rFonts w:ascii="宋体" w:hAnsi="宋体"/>
          <w:sz w:val="24"/>
        </w:rPr>
        <w:t>）</w:t>
      </w:r>
      <w:r w:rsidR="000F445E">
        <w:rPr>
          <w:rFonts w:ascii="宋体" w:hAnsi="宋体" w:hint="eastAsia"/>
          <w:sz w:val="24"/>
        </w:rPr>
        <w:t>专业学位</w:t>
      </w:r>
      <w:r w:rsidR="000F445E">
        <w:rPr>
          <w:rFonts w:ascii="宋体" w:hAnsi="宋体"/>
          <w:sz w:val="24"/>
        </w:rPr>
        <w:t>培养方案意见工作的通知</w:t>
      </w:r>
      <w:r w:rsidR="000F445E">
        <w:rPr>
          <w:rFonts w:ascii="宋体" w:hAnsi="宋体" w:hint="eastAsia"/>
          <w:sz w:val="24"/>
        </w:rPr>
        <w:t>”，</w:t>
      </w:r>
      <w:r w:rsidR="000F445E">
        <w:rPr>
          <w:rFonts w:ascii="宋体" w:hAnsi="宋体"/>
          <w:sz w:val="24"/>
        </w:rPr>
        <w:t>该通知对每所</w:t>
      </w:r>
      <w:r w:rsidR="000F445E">
        <w:rPr>
          <w:rFonts w:ascii="宋体" w:hAnsi="宋体" w:hint="eastAsia"/>
          <w:sz w:val="24"/>
        </w:rPr>
        <w:t>试点院校</w:t>
      </w:r>
      <w:r w:rsidR="000F445E">
        <w:rPr>
          <w:rFonts w:ascii="宋体" w:hAnsi="宋体"/>
          <w:sz w:val="24"/>
        </w:rPr>
        <w:t>的培养方案提出了具体的修改意见，并提供了统一的修改模板。</w:t>
      </w:r>
    </w:p>
    <w:p w:rsidR="00092441" w:rsidRDefault="00092441" w:rsidP="00654914">
      <w:pPr>
        <w:spacing w:line="360" w:lineRule="auto"/>
        <w:ind w:firstLineChars="200" w:firstLine="480"/>
        <w:rPr>
          <w:rFonts w:ascii="宋体" w:hAnsi="宋体"/>
          <w:sz w:val="24"/>
        </w:rPr>
      </w:pPr>
      <w:r>
        <w:rPr>
          <w:rFonts w:ascii="宋体" w:hAnsi="宋体" w:hint="eastAsia"/>
          <w:sz w:val="24"/>
        </w:rPr>
        <w:t>“教指委”两次围绕培养方案</w:t>
      </w:r>
      <w:r>
        <w:rPr>
          <w:rFonts w:ascii="宋体" w:hAnsi="宋体"/>
          <w:sz w:val="24"/>
        </w:rPr>
        <w:t>制定开展的</w:t>
      </w:r>
      <w:r>
        <w:rPr>
          <w:rFonts w:ascii="宋体" w:hAnsi="宋体" w:hint="eastAsia"/>
          <w:sz w:val="24"/>
        </w:rPr>
        <w:t>专项</w:t>
      </w:r>
      <w:r>
        <w:rPr>
          <w:rFonts w:ascii="宋体" w:hAnsi="宋体"/>
          <w:sz w:val="24"/>
        </w:rPr>
        <w:t>指导工作，</w:t>
      </w:r>
      <w:r>
        <w:rPr>
          <w:rFonts w:ascii="宋体" w:hAnsi="宋体" w:hint="eastAsia"/>
          <w:sz w:val="24"/>
        </w:rPr>
        <w:t>统一了大家的认识</w:t>
      </w:r>
      <w:r>
        <w:rPr>
          <w:rFonts w:ascii="宋体" w:hAnsi="宋体"/>
          <w:sz w:val="24"/>
        </w:rPr>
        <w:t>，得到了院校的充分肯定，从制度层面</w:t>
      </w:r>
      <w:r>
        <w:rPr>
          <w:rFonts w:ascii="宋体" w:hAnsi="宋体" w:hint="eastAsia"/>
          <w:sz w:val="24"/>
        </w:rPr>
        <w:t>为</w:t>
      </w:r>
      <w:r>
        <w:rPr>
          <w:rFonts w:ascii="宋体" w:hAnsi="宋体"/>
          <w:sz w:val="24"/>
        </w:rPr>
        <w:t>该领域试点院校的</w:t>
      </w:r>
      <w:r>
        <w:rPr>
          <w:rFonts w:ascii="宋体" w:hAnsi="宋体" w:hint="eastAsia"/>
          <w:sz w:val="24"/>
        </w:rPr>
        <w:t>培养工作提供了保证</w:t>
      </w:r>
      <w:r>
        <w:rPr>
          <w:rFonts w:ascii="宋体" w:hAnsi="宋体"/>
          <w:sz w:val="24"/>
        </w:rPr>
        <w:t>。</w:t>
      </w:r>
    </w:p>
    <w:p w:rsidR="00F00CFF" w:rsidRPr="000F445E" w:rsidRDefault="00D44582" w:rsidP="00EF3FF1">
      <w:pPr>
        <w:spacing w:line="360" w:lineRule="auto"/>
        <w:ind w:firstLineChars="200" w:firstLine="480"/>
        <w:rPr>
          <w:rFonts w:ascii="宋体" w:hAnsi="宋体"/>
          <w:sz w:val="24"/>
        </w:rPr>
      </w:pPr>
      <w:r>
        <w:rPr>
          <w:rFonts w:ascii="宋体" w:hAnsi="宋体" w:hint="eastAsia"/>
          <w:sz w:val="24"/>
        </w:rPr>
        <w:t>2、服务特殊需求院校专项指导活动</w:t>
      </w:r>
      <w:r>
        <w:rPr>
          <w:rFonts w:ascii="宋体" w:hAnsi="宋体"/>
          <w:sz w:val="24"/>
        </w:rPr>
        <w:t>。</w:t>
      </w:r>
      <w:r w:rsidR="00F00CFF" w:rsidRPr="00F00CFF">
        <w:rPr>
          <w:rFonts w:ascii="宋体" w:hAnsi="宋体" w:hint="eastAsia"/>
          <w:sz w:val="24"/>
        </w:rPr>
        <w:t>由</w:t>
      </w:r>
      <w:r w:rsidR="00EF3FF1">
        <w:rPr>
          <w:rFonts w:ascii="宋体" w:hAnsi="宋体" w:hint="eastAsia"/>
          <w:sz w:val="24"/>
        </w:rPr>
        <w:t>“</w:t>
      </w:r>
      <w:r w:rsidR="00F00CFF" w:rsidRPr="00F00CFF">
        <w:rPr>
          <w:rFonts w:ascii="宋体" w:hAnsi="宋体" w:hint="eastAsia"/>
          <w:sz w:val="24"/>
        </w:rPr>
        <w:t>教指委</w:t>
      </w:r>
      <w:r w:rsidR="00EF3FF1">
        <w:rPr>
          <w:rFonts w:ascii="宋体" w:hAnsi="宋体" w:hint="eastAsia"/>
          <w:sz w:val="24"/>
        </w:rPr>
        <w:t>”</w:t>
      </w:r>
      <w:r w:rsidR="00F00CFF" w:rsidRPr="00F00CFF">
        <w:rPr>
          <w:rFonts w:ascii="宋体" w:hAnsi="宋体" w:hint="eastAsia"/>
          <w:sz w:val="24"/>
        </w:rPr>
        <w:t>主办</w:t>
      </w:r>
      <w:r w:rsidR="00EF3FF1">
        <w:rPr>
          <w:rFonts w:ascii="宋体" w:hAnsi="宋体" w:hint="eastAsia"/>
          <w:sz w:val="24"/>
        </w:rPr>
        <w:t>的一年一度</w:t>
      </w:r>
      <w:r w:rsidR="00F00CFF">
        <w:rPr>
          <w:rFonts w:ascii="宋体" w:hAnsi="宋体" w:hint="eastAsia"/>
          <w:sz w:val="24"/>
        </w:rPr>
        <w:t>的</w:t>
      </w:r>
      <w:r w:rsidR="00F00CFF" w:rsidRPr="00F00CFF">
        <w:rPr>
          <w:rFonts w:ascii="宋体" w:hAnsi="宋体" w:hint="eastAsia"/>
          <w:sz w:val="24"/>
        </w:rPr>
        <w:t>“服务国家特殊需求”</w:t>
      </w:r>
      <w:r w:rsidR="00F00CFF">
        <w:rPr>
          <w:rFonts w:ascii="宋体" w:hAnsi="宋体" w:hint="eastAsia"/>
          <w:sz w:val="24"/>
        </w:rPr>
        <w:t>本科院校</w:t>
      </w:r>
      <w:r w:rsidR="00F00CFF" w:rsidRPr="00F00CFF">
        <w:rPr>
          <w:rFonts w:ascii="宋体" w:hAnsi="宋体" w:hint="eastAsia"/>
          <w:sz w:val="24"/>
        </w:rPr>
        <w:t>开展教育硕士培养工作阶段总结交流会议在河南省洛阳市洛阳师范学院召开，来自7所院校的95名代表出席了会议。本次会议</w:t>
      </w:r>
      <w:r w:rsidR="00F00CFF">
        <w:rPr>
          <w:rFonts w:ascii="宋体" w:hAnsi="宋体" w:hint="eastAsia"/>
          <w:sz w:val="24"/>
        </w:rPr>
        <w:t>具</w:t>
      </w:r>
      <w:r w:rsidR="00F00CFF" w:rsidRPr="00F00CFF">
        <w:rPr>
          <w:rFonts w:ascii="宋体" w:hAnsi="宋体" w:hint="eastAsia"/>
          <w:sz w:val="24"/>
        </w:rPr>
        <w:t>有三个特色，一是变上届会议的教育硕士生说课为微型课展示；二是增加了专家《教育硕士常规评估指标解读》报告；三是七所院校教育硕士培养试点单位负责人分别作了课题汇报。本次</w:t>
      </w:r>
      <w:r w:rsidR="00F00CFF">
        <w:rPr>
          <w:rFonts w:ascii="宋体" w:hAnsi="宋体" w:hint="eastAsia"/>
          <w:sz w:val="24"/>
        </w:rPr>
        <w:t>会议</w:t>
      </w:r>
      <w:r w:rsidR="00F00CFF" w:rsidRPr="00F00CFF">
        <w:rPr>
          <w:rFonts w:ascii="宋体" w:hAnsi="宋体" w:hint="eastAsia"/>
          <w:sz w:val="24"/>
        </w:rPr>
        <w:t>展示了各院校在教育硕士培养上的具体思路、做法和模式；各单位性质定位明确，培养目标清晰；重视制度建设，规范培养工作，保障培养质量，注重技能增长；以研究促发展，资源投入合理，在“服务国家特殊需求”项目的各个方面都取得了喜人成绩。会议取得了圆满的成功。</w:t>
      </w:r>
    </w:p>
    <w:p w:rsidR="001C0CBA" w:rsidRPr="00D028F2" w:rsidRDefault="00F00CFF" w:rsidP="00654914">
      <w:pPr>
        <w:spacing w:line="360" w:lineRule="auto"/>
        <w:ind w:firstLineChars="200" w:firstLine="560"/>
        <w:rPr>
          <w:rFonts w:ascii="黑体" w:eastAsia="黑体" w:hAnsi="黑体"/>
          <w:sz w:val="28"/>
          <w:szCs w:val="28"/>
        </w:rPr>
      </w:pPr>
      <w:r>
        <w:rPr>
          <w:rFonts w:ascii="黑体" w:eastAsia="黑体" w:hAnsi="黑体" w:hint="eastAsia"/>
          <w:sz w:val="28"/>
          <w:szCs w:val="28"/>
        </w:rPr>
        <w:t>四</w:t>
      </w:r>
      <w:r w:rsidR="001C0CBA" w:rsidRPr="00D028F2">
        <w:rPr>
          <w:rFonts w:ascii="黑体" w:eastAsia="黑体" w:hAnsi="黑体" w:hint="eastAsia"/>
          <w:sz w:val="28"/>
          <w:szCs w:val="28"/>
        </w:rPr>
        <w:t>、</w:t>
      </w:r>
      <w:r>
        <w:rPr>
          <w:rFonts w:ascii="黑体" w:eastAsia="黑体" w:hAnsi="黑体" w:hint="eastAsia"/>
          <w:sz w:val="28"/>
          <w:szCs w:val="28"/>
        </w:rPr>
        <w:t>组织</w:t>
      </w:r>
      <w:r w:rsidR="001C0CBA" w:rsidRPr="00D028F2">
        <w:rPr>
          <w:rFonts w:ascii="黑体" w:eastAsia="黑体" w:hAnsi="黑体" w:hint="eastAsia"/>
          <w:sz w:val="28"/>
          <w:szCs w:val="28"/>
        </w:rPr>
        <w:t>评奖评优工作</w:t>
      </w:r>
    </w:p>
    <w:p w:rsidR="001C0CBA" w:rsidRPr="00D028F2" w:rsidRDefault="008016A1" w:rsidP="00654914">
      <w:pPr>
        <w:spacing w:line="360" w:lineRule="auto"/>
        <w:ind w:firstLineChars="200" w:firstLine="480"/>
        <w:rPr>
          <w:rFonts w:ascii="宋体" w:hAnsi="宋体"/>
          <w:sz w:val="24"/>
        </w:rPr>
      </w:pPr>
      <w:r>
        <w:rPr>
          <w:rFonts w:ascii="宋体" w:hAnsi="宋体"/>
          <w:sz w:val="24"/>
        </w:rPr>
        <w:t>2016</w:t>
      </w:r>
      <w:r>
        <w:rPr>
          <w:rFonts w:ascii="宋体" w:hAnsi="宋体" w:hint="eastAsia"/>
          <w:sz w:val="24"/>
        </w:rPr>
        <w:t>年3月2日</w:t>
      </w:r>
      <w:r>
        <w:rPr>
          <w:rFonts w:ascii="宋体" w:hAnsi="宋体"/>
          <w:sz w:val="24"/>
        </w:rPr>
        <w:t>，</w:t>
      </w:r>
      <w:r>
        <w:rPr>
          <w:rFonts w:ascii="宋体" w:hAnsi="宋体" w:hint="eastAsia"/>
          <w:sz w:val="24"/>
        </w:rPr>
        <w:t>按照“教指委”制度化工作安排</w:t>
      </w:r>
      <w:r>
        <w:rPr>
          <w:rFonts w:ascii="宋体" w:hAnsi="宋体"/>
          <w:sz w:val="24"/>
        </w:rPr>
        <w:t>，组织</w:t>
      </w:r>
      <w:r>
        <w:rPr>
          <w:rFonts w:ascii="宋体" w:hAnsi="宋体" w:hint="eastAsia"/>
          <w:sz w:val="24"/>
        </w:rPr>
        <w:t>开展</w:t>
      </w:r>
      <w:r w:rsidR="001C0CBA" w:rsidRPr="00D028F2">
        <w:rPr>
          <w:rFonts w:ascii="宋体" w:hAnsi="宋体" w:hint="eastAsia"/>
          <w:sz w:val="24"/>
        </w:rPr>
        <w:t>评选“全国教育专业学位研究生联合培养示范基地”</w:t>
      </w:r>
      <w:r>
        <w:rPr>
          <w:rFonts w:ascii="宋体" w:hAnsi="宋体" w:hint="eastAsia"/>
          <w:sz w:val="24"/>
        </w:rPr>
        <w:t>（以下简称</w:t>
      </w:r>
      <w:r>
        <w:rPr>
          <w:rFonts w:ascii="宋体" w:hAnsi="宋体"/>
          <w:sz w:val="24"/>
        </w:rPr>
        <w:t>“</w:t>
      </w:r>
      <w:r>
        <w:rPr>
          <w:rFonts w:ascii="宋体" w:hAnsi="宋体" w:hint="eastAsia"/>
          <w:sz w:val="24"/>
        </w:rPr>
        <w:t>示范基地</w:t>
      </w:r>
      <w:r>
        <w:rPr>
          <w:rFonts w:ascii="宋体" w:hAnsi="宋体"/>
          <w:sz w:val="24"/>
        </w:rPr>
        <w:t>”</w:t>
      </w:r>
      <w:r>
        <w:rPr>
          <w:rFonts w:ascii="宋体" w:hAnsi="宋体" w:hint="eastAsia"/>
          <w:sz w:val="24"/>
        </w:rPr>
        <w:t>）、</w:t>
      </w:r>
      <w:r w:rsidR="001C0CBA" w:rsidRPr="00D028F2">
        <w:rPr>
          <w:rFonts w:ascii="宋体" w:hAnsi="宋体" w:hint="eastAsia"/>
          <w:sz w:val="24"/>
        </w:rPr>
        <w:t>优秀教师和</w:t>
      </w:r>
      <w:r w:rsidR="00A77088">
        <w:rPr>
          <w:rFonts w:ascii="宋体" w:hAnsi="宋体" w:hint="eastAsia"/>
          <w:sz w:val="24"/>
        </w:rPr>
        <w:t>教学</w:t>
      </w:r>
      <w:r w:rsidR="001C0CBA" w:rsidRPr="00D028F2">
        <w:rPr>
          <w:rFonts w:ascii="宋体" w:hAnsi="宋体" w:hint="eastAsia"/>
          <w:sz w:val="24"/>
        </w:rPr>
        <w:t>管理</w:t>
      </w:r>
      <w:r w:rsidR="00A77088">
        <w:rPr>
          <w:rFonts w:ascii="宋体" w:hAnsi="宋体" w:hint="eastAsia"/>
          <w:sz w:val="24"/>
        </w:rPr>
        <w:t>工作者</w:t>
      </w:r>
      <w:r>
        <w:rPr>
          <w:rFonts w:ascii="宋体" w:hAnsi="宋体" w:hint="eastAsia"/>
          <w:sz w:val="24"/>
        </w:rPr>
        <w:t>、</w:t>
      </w:r>
      <w:r w:rsidR="001C0CBA" w:rsidRPr="00D028F2">
        <w:rPr>
          <w:rFonts w:ascii="宋体" w:hAnsi="宋体" w:hint="eastAsia"/>
          <w:sz w:val="24"/>
        </w:rPr>
        <w:t>优秀教育硕士研究生优秀论文</w:t>
      </w:r>
      <w:r>
        <w:rPr>
          <w:rFonts w:ascii="宋体" w:hAnsi="宋体" w:hint="eastAsia"/>
          <w:sz w:val="24"/>
        </w:rPr>
        <w:t>工作</w:t>
      </w:r>
      <w:r w:rsidR="00A77088">
        <w:rPr>
          <w:rFonts w:ascii="宋体" w:hAnsi="宋体" w:hint="eastAsia"/>
          <w:sz w:val="24"/>
        </w:rPr>
        <w:t>（以下简称</w:t>
      </w:r>
      <w:r w:rsidR="00A77088">
        <w:rPr>
          <w:rFonts w:ascii="宋体" w:hAnsi="宋体"/>
          <w:sz w:val="24"/>
        </w:rPr>
        <w:t>“</w:t>
      </w:r>
      <w:r w:rsidR="00A77088">
        <w:rPr>
          <w:rFonts w:ascii="宋体" w:hAnsi="宋体" w:hint="eastAsia"/>
          <w:sz w:val="24"/>
        </w:rPr>
        <w:t>优秀论文</w:t>
      </w:r>
      <w:r w:rsidR="00A77088">
        <w:rPr>
          <w:rFonts w:ascii="宋体" w:hAnsi="宋体"/>
          <w:sz w:val="24"/>
        </w:rPr>
        <w:t>”</w:t>
      </w:r>
      <w:r w:rsidR="00A77088">
        <w:rPr>
          <w:rFonts w:ascii="宋体" w:hAnsi="宋体" w:hint="eastAsia"/>
          <w:sz w:val="24"/>
        </w:rPr>
        <w:t>）</w:t>
      </w:r>
      <w:r>
        <w:rPr>
          <w:rFonts w:ascii="宋体" w:hAnsi="宋体"/>
          <w:sz w:val="24"/>
        </w:rPr>
        <w:t>，并于</w:t>
      </w:r>
      <w:r>
        <w:rPr>
          <w:rFonts w:ascii="宋体" w:hAnsi="宋体" w:hint="eastAsia"/>
          <w:sz w:val="24"/>
        </w:rPr>
        <w:t>2016年9月13日</w:t>
      </w:r>
      <w:r>
        <w:rPr>
          <w:rFonts w:ascii="宋体" w:hAnsi="宋体"/>
          <w:sz w:val="24"/>
        </w:rPr>
        <w:t>公布了</w:t>
      </w:r>
      <w:r>
        <w:rPr>
          <w:rFonts w:ascii="宋体" w:hAnsi="宋体" w:hint="eastAsia"/>
          <w:sz w:val="24"/>
        </w:rPr>
        <w:t>28个“示范基地”名单</w:t>
      </w:r>
      <w:r>
        <w:rPr>
          <w:rFonts w:ascii="宋体" w:hAnsi="宋体"/>
          <w:sz w:val="24"/>
        </w:rPr>
        <w:t>和表彰了</w:t>
      </w:r>
      <w:r>
        <w:rPr>
          <w:rFonts w:ascii="宋体" w:hAnsi="宋体" w:hint="eastAsia"/>
          <w:sz w:val="24"/>
        </w:rPr>
        <w:t>322名优秀教师以及193名优秀教学</w:t>
      </w:r>
      <w:r>
        <w:rPr>
          <w:rFonts w:ascii="宋体" w:hAnsi="宋体"/>
          <w:sz w:val="24"/>
        </w:rPr>
        <w:t>管理</w:t>
      </w:r>
      <w:r>
        <w:rPr>
          <w:rFonts w:ascii="宋体" w:hAnsi="宋体" w:hint="eastAsia"/>
          <w:sz w:val="24"/>
        </w:rPr>
        <w:t>工作者</w:t>
      </w:r>
      <w:r w:rsidR="001C0CBA" w:rsidRPr="00D028F2">
        <w:rPr>
          <w:rFonts w:ascii="宋体" w:hAnsi="宋体" w:hint="eastAsia"/>
          <w:sz w:val="24"/>
        </w:rPr>
        <w:t>。</w:t>
      </w:r>
      <w:r w:rsidR="00A77088">
        <w:rPr>
          <w:rFonts w:ascii="宋体" w:hAnsi="宋体" w:hint="eastAsia"/>
          <w:sz w:val="24"/>
        </w:rPr>
        <w:t>“优秀论文”评选于9月</w:t>
      </w:r>
      <w:r w:rsidR="00A77088">
        <w:rPr>
          <w:rFonts w:ascii="宋体" w:hAnsi="宋体"/>
          <w:sz w:val="24"/>
        </w:rPr>
        <w:t>结束了网评，</w:t>
      </w:r>
      <w:r w:rsidR="00A77088">
        <w:rPr>
          <w:rFonts w:ascii="宋体" w:hAnsi="宋体" w:hint="eastAsia"/>
          <w:sz w:val="24"/>
        </w:rPr>
        <w:t>11月</w:t>
      </w:r>
      <w:r w:rsidR="00A77088">
        <w:rPr>
          <w:rFonts w:ascii="宋体" w:hAnsi="宋体"/>
          <w:sz w:val="24"/>
        </w:rPr>
        <w:t>下旬进行会议评审。</w:t>
      </w:r>
      <w:r w:rsidR="00A77088">
        <w:rPr>
          <w:rFonts w:ascii="宋体" w:hAnsi="宋体" w:hint="eastAsia"/>
          <w:sz w:val="24"/>
        </w:rPr>
        <w:t>今年</w:t>
      </w:r>
      <w:r w:rsidR="00A77088">
        <w:rPr>
          <w:rFonts w:ascii="宋体" w:hAnsi="宋体"/>
          <w:sz w:val="24"/>
        </w:rPr>
        <w:t>正值教育专业学位设立</w:t>
      </w:r>
      <w:r w:rsidR="00A77088">
        <w:rPr>
          <w:rFonts w:ascii="宋体" w:hAnsi="宋体" w:hint="eastAsia"/>
          <w:sz w:val="24"/>
        </w:rPr>
        <w:t>20周年</w:t>
      </w:r>
      <w:r w:rsidR="00A77088">
        <w:rPr>
          <w:rFonts w:ascii="宋体" w:hAnsi="宋体"/>
          <w:sz w:val="24"/>
        </w:rPr>
        <w:t>，</w:t>
      </w:r>
      <w:r w:rsidR="00A77088">
        <w:rPr>
          <w:rFonts w:ascii="宋体" w:hAnsi="宋体" w:hint="eastAsia"/>
          <w:sz w:val="24"/>
        </w:rPr>
        <w:t>我委</w:t>
      </w:r>
      <w:r w:rsidR="00A77088">
        <w:rPr>
          <w:rFonts w:ascii="宋体" w:hAnsi="宋体"/>
          <w:sz w:val="24"/>
        </w:rPr>
        <w:t>还评选出了教</w:t>
      </w:r>
      <w:bookmarkStart w:id="0" w:name="_GoBack"/>
      <w:bookmarkEnd w:id="0"/>
      <w:r w:rsidR="00A77088">
        <w:rPr>
          <w:rFonts w:ascii="宋体" w:hAnsi="宋体"/>
          <w:sz w:val="24"/>
        </w:rPr>
        <w:t>育专业学位研究生教育</w:t>
      </w:r>
      <w:r w:rsidR="00A77088">
        <w:rPr>
          <w:rFonts w:ascii="宋体" w:hAnsi="宋体" w:hint="eastAsia"/>
          <w:sz w:val="24"/>
        </w:rPr>
        <w:t>“</w:t>
      </w:r>
      <w:r w:rsidR="00A77088">
        <w:rPr>
          <w:rFonts w:ascii="宋体" w:hAnsi="宋体"/>
          <w:sz w:val="24"/>
        </w:rPr>
        <w:t>突出贡献奖</w:t>
      </w:r>
      <w:r w:rsidR="00A77088">
        <w:rPr>
          <w:rFonts w:ascii="宋体" w:hAnsi="宋体" w:hint="eastAsia"/>
          <w:sz w:val="24"/>
        </w:rPr>
        <w:t>”10名</w:t>
      </w:r>
      <w:r w:rsidR="00A77088">
        <w:rPr>
          <w:rFonts w:ascii="宋体" w:hAnsi="宋体"/>
          <w:sz w:val="24"/>
        </w:rPr>
        <w:t>，在</w:t>
      </w:r>
      <w:r w:rsidR="00A77088">
        <w:rPr>
          <w:rFonts w:ascii="宋体" w:hAnsi="宋体" w:hint="eastAsia"/>
          <w:sz w:val="24"/>
        </w:rPr>
        <w:t>2016年10月30日我委</w:t>
      </w:r>
      <w:r w:rsidR="00A77088">
        <w:rPr>
          <w:rFonts w:ascii="宋体" w:hAnsi="宋体"/>
          <w:sz w:val="24"/>
        </w:rPr>
        <w:t>召开</w:t>
      </w:r>
      <w:r w:rsidR="00A77088">
        <w:rPr>
          <w:rFonts w:ascii="宋体" w:hAnsi="宋体" w:hint="eastAsia"/>
          <w:sz w:val="24"/>
        </w:rPr>
        <w:t>的</w:t>
      </w:r>
      <w:r w:rsidR="00A77088">
        <w:rPr>
          <w:rFonts w:ascii="宋体" w:hAnsi="宋体"/>
          <w:sz w:val="24"/>
        </w:rPr>
        <w:t>教育</w:t>
      </w:r>
      <w:r w:rsidR="00A77088">
        <w:rPr>
          <w:rFonts w:ascii="宋体" w:hAnsi="宋体"/>
          <w:sz w:val="24"/>
        </w:rPr>
        <w:lastRenderedPageBreak/>
        <w:t>专业学位改革与发展研讨会上进行了</w:t>
      </w:r>
      <w:r w:rsidR="00A77088">
        <w:rPr>
          <w:rFonts w:ascii="宋体" w:hAnsi="宋体" w:hint="eastAsia"/>
          <w:sz w:val="24"/>
        </w:rPr>
        <w:t>颁牌</w:t>
      </w:r>
      <w:r w:rsidR="00A77088">
        <w:rPr>
          <w:rFonts w:ascii="宋体" w:hAnsi="宋体"/>
          <w:sz w:val="24"/>
        </w:rPr>
        <w:t>和表彰。</w:t>
      </w:r>
    </w:p>
    <w:p w:rsidR="00A77088" w:rsidRPr="00D028F2" w:rsidRDefault="00EF3FF1" w:rsidP="00654914">
      <w:pPr>
        <w:spacing w:line="360" w:lineRule="auto"/>
        <w:ind w:firstLineChars="200" w:firstLine="560"/>
        <w:rPr>
          <w:rFonts w:ascii="黑体" w:eastAsia="黑体" w:hAnsi="黑体"/>
          <w:sz w:val="28"/>
          <w:szCs w:val="28"/>
        </w:rPr>
      </w:pPr>
      <w:r>
        <w:rPr>
          <w:rFonts w:ascii="黑体" w:eastAsia="黑体" w:hAnsi="黑体" w:hint="eastAsia"/>
          <w:sz w:val="28"/>
          <w:szCs w:val="28"/>
        </w:rPr>
        <w:t>六</w:t>
      </w:r>
      <w:r w:rsidR="00A77088" w:rsidRPr="00D028F2">
        <w:rPr>
          <w:rFonts w:ascii="黑体" w:eastAsia="黑体" w:hAnsi="黑体" w:hint="eastAsia"/>
          <w:sz w:val="28"/>
          <w:szCs w:val="28"/>
        </w:rPr>
        <w:t>、</w:t>
      </w:r>
      <w:r w:rsidR="00A77088">
        <w:rPr>
          <w:rFonts w:ascii="黑体" w:eastAsia="黑体" w:hAnsi="黑体" w:hint="eastAsia"/>
          <w:sz w:val="28"/>
          <w:szCs w:val="28"/>
        </w:rPr>
        <w:t>开展</w:t>
      </w:r>
      <w:r w:rsidR="00A77088" w:rsidRPr="00D028F2">
        <w:rPr>
          <w:rFonts w:ascii="黑体" w:eastAsia="黑体" w:hAnsi="黑体" w:hint="eastAsia"/>
          <w:sz w:val="28"/>
          <w:szCs w:val="28"/>
        </w:rPr>
        <w:t>交流研讨活动</w:t>
      </w:r>
    </w:p>
    <w:p w:rsidR="00A77088" w:rsidRDefault="00A77088" w:rsidP="00EF3FF1">
      <w:pPr>
        <w:pStyle w:val="A3"/>
        <w:spacing w:line="360" w:lineRule="auto"/>
        <w:ind w:firstLineChars="200" w:firstLine="480"/>
        <w:rPr>
          <w:rFonts w:ascii="宋体" w:eastAsia="宋体" w:hAnsi="宋体" w:cs="宋体"/>
          <w:color w:val="auto"/>
          <w:sz w:val="24"/>
        </w:rPr>
      </w:pPr>
      <w:r>
        <w:rPr>
          <w:rFonts w:ascii="宋体" w:eastAsia="宋体" w:hAnsi="宋体"/>
          <w:color w:val="auto"/>
          <w:sz w:val="24"/>
        </w:rPr>
        <w:t>1</w:t>
      </w:r>
      <w:r w:rsidRPr="00D028F2">
        <w:rPr>
          <w:rFonts w:ascii="宋体" w:eastAsia="宋体" w:hAnsi="宋体" w:hint="eastAsia"/>
          <w:color w:val="auto"/>
          <w:sz w:val="24"/>
        </w:rPr>
        <w:t>、举办</w:t>
      </w:r>
      <w:r>
        <w:rPr>
          <w:rFonts w:ascii="宋体" w:eastAsia="宋体" w:hAnsi="宋体" w:hint="eastAsia"/>
          <w:color w:val="auto"/>
          <w:sz w:val="24"/>
        </w:rPr>
        <w:t>了</w:t>
      </w:r>
      <w:r w:rsidRPr="00D028F2">
        <w:rPr>
          <w:rFonts w:ascii="宋体" w:eastAsia="宋体" w:hAnsi="宋体" w:cs="宋体" w:hint="eastAsia"/>
          <w:color w:val="auto"/>
          <w:sz w:val="24"/>
        </w:rPr>
        <w:t>学科教学（数学）、学科教学（英语）、学科教学（</w:t>
      </w:r>
      <w:r w:rsidRPr="00D028F2">
        <w:rPr>
          <w:rFonts w:ascii="宋体" w:eastAsia="宋体" w:hAnsi="宋体" w:hint="eastAsia"/>
          <w:color w:val="auto"/>
          <w:sz w:val="24"/>
        </w:rPr>
        <w:t>历史</w:t>
      </w:r>
      <w:r w:rsidRPr="00D028F2">
        <w:rPr>
          <w:rFonts w:ascii="宋体" w:eastAsia="宋体" w:hAnsi="宋体" w:cs="宋体" w:hint="eastAsia"/>
          <w:color w:val="auto"/>
          <w:sz w:val="24"/>
        </w:rPr>
        <w:t>）教学技能大赛。</w:t>
      </w:r>
      <w:r>
        <w:rPr>
          <w:rFonts w:ascii="宋体" w:eastAsia="宋体" w:hAnsi="宋体" w:cs="宋体" w:hint="eastAsia"/>
          <w:color w:val="auto"/>
          <w:sz w:val="24"/>
        </w:rPr>
        <w:t>“教指委”分别于</w:t>
      </w:r>
      <w:r>
        <w:rPr>
          <w:rFonts w:ascii="宋体" w:eastAsia="宋体" w:hAnsi="宋体" w:cs="宋体"/>
          <w:color w:val="auto"/>
          <w:sz w:val="24"/>
        </w:rPr>
        <w:t>2016</w:t>
      </w:r>
      <w:r>
        <w:rPr>
          <w:rFonts w:ascii="宋体" w:eastAsia="宋体" w:hAnsi="宋体" w:cs="宋体" w:hint="eastAsia"/>
          <w:color w:val="auto"/>
          <w:sz w:val="24"/>
        </w:rPr>
        <w:t>年8、9、11月</w:t>
      </w:r>
      <w:r>
        <w:rPr>
          <w:rFonts w:ascii="宋体" w:eastAsia="宋体" w:hAnsi="宋体" w:cs="宋体"/>
          <w:color w:val="auto"/>
          <w:sz w:val="24"/>
        </w:rPr>
        <w:t>组织召开了</w:t>
      </w:r>
      <w:r w:rsidRPr="00D028F2">
        <w:rPr>
          <w:rFonts w:ascii="宋体" w:eastAsia="宋体" w:hAnsi="宋体" w:cs="宋体" w:hint="eastAsia"/>
          <w:color w:val="auto"/>
          <w:sz w:val="24"/>
        </w:rPr>
        <w:t>学科教学（数学）、学科教学（英语）、学科教学（</w:t>
      </w:r>
      <w:r w:rsidRPr="00D028F2">
        <w:rPr>
          <w:rFonts w:ascii="宋体" w:eastAsia="宋体" w:hAnsi="宋体" w:hint="eastAsia"/>
          <w:color w:val="auto"/>
          <w:sz w:val="24"/>
        </w:rPr>
        <w:t>历史</w:t>
      </w:r>
      <w:r w:rsidRPr="00D028F2">
        <w:rPr>
          <w:rFonts w:ascii="宋体" w:eastAsia="宋体" w:hAnsi="宋体" w:cs="宋体" w:hint="eastAsia"/>
          <w:color w:val="auto"/>
          <w:sz w:val="24"/>
        </w:rPr>
        <w:t>）教学技能大赛</w:t>
      </w:r>
      <w:r>
        <w:rPr>
          <w:rFonts w:ascii="宋体" w:eastAsia="宋体" w:hAnsi="宋体" w:cs="宋体" w:hint="eastAsia"/>
          <w:color w:val="auto"/>
          <w:sz w:val="24"/>
        </w:rPr>
        <w:t>（决赛）</w:t>
      </w:r>
      <w:r w:rsidRPr="00D028F2">
        <w:rPr>
          <w:rFonts w:ascii="宋体" w:eastAsia="宋体" w:hAnsi="宋体" w:cs="宋体" w:hint="eastAsia"/>
          <w:color w:val="auto"/>
          <w:sz w:val="24"/>
        </w:rPr>
        <w:t>。</w:t>
      </w:r>
      <w:r>
        <w:rPr>
          <w:rFonts w:ascii="宋体" w:eastAsia="宋体" w:hAnsi="宋体" w:cs="宋体" w:hint="eastAsia"/>
          <w:color w:val="auto"/>
          <w:sz w:val="24"/>
        </w:rPr>
        <w:t>不同学科专业领域方向</w:t>
      </w:r>
      <w:r>
        <w:rPr>
          <w:rFonts w:ascii="宋体" w:eastAsia="宋体" w:hAnsi="宋体" w:cs="宋体"/>
          <w:color w:val="auto"/>
          <w:sz w:val="24"/>
        </w:rPr>
        <w:t>，结合各自学科的特点，</w:t>
      </w:r>
      <w:r>
        <w:rPr>
          <w:rFonts w:ascii="宋体" w:eastAsia="宋体" w:hAnsi="宋体" w:cs="宋体" w:hint="eastAsia"/>
          <w:color w:val="auto"/>
          <w:sz w:val="24"/>
        </w:rPr>
        <w:t>按照</w:t>
      </w:r>
      <w:r>
        <w:rPr>
          <w:rFonts w:ascii="宋体" w:eastAsia="宋体" w:hAnsi="宋体" w:cs="宋体"/>
          <w:color w:val="auto"/>
          <w:sz w:val="24"/>
        </w:rPr>
        <w:t>中小学</w:t>
      </w:r>
      <w:r>
        <w:rPr>
          <w:rFonts w:ascii="宋体" w:eastAsia="宋体" w:hAnsi="宋体" w:cs="宋体" w:hint="eastAsia"/>
          <w:color w:val="auto"/>
          <w:sz w:val="24"/>
        </w:rPr>
        <w:t>课程</w:t>
      </w:r>
      <w:r>
        <w:rPr>
          <w:rFonts w:ascii="宋体" w:eastAsia="宋体" w:hAnsi="宋体" w:cs="宋体"/>
          <w:color w:val="auto"/>
          <w:sz w:val="24"/>
        </w:rPr>
        <w:t>教学标准</w:t>
      </w:r>
      <w:r>
        <w:rPr>
          <w:rFonts w:ascii="宋体" w:eastAsia="宋体" w:hAnsi="宋体" w:cs="宋体" w:hint="eastAsia"/>
          <w:color w:val="auto"/>
          <w:sz w:val="24"/>
        </w:rPr>
        <w:t>，</w:t>
      </w:r>
      <w:r>
        <w:rPr>
          <w:rFonts w:ascii="宋体" w:eastAsia="宋体" w:hAnsi="宋体" w:cs="宋体"/>
          <w:color w:val="auto"/>
          <w:sz w:val="24"/>
        </w:rPr>
        <w:t>通过设置“</w:t>
      </w:r>
      <w:r>
        <w:rPr>
          <w:rFonts w:ascii="宋体" w:eastAsia="宋体" w:hAnsi="宋体" w:cs="宋体" w:hint="eastAsia"/>
          <w:color w:val="auto"/>
          <w:sz w:val="24"/>
        </w:rPr>
        <w:t>模拟讲课</w:t>
      </w:r>
      <w:r>
        <w:rPr>
          <w:rFonts w:ascii="宋体" w:eastAsia="宋体" w:hAnsi="宋体" w:cs="宋体"/>
          <w:color w:val="auto"/>
          <w:sz w:val="24"/>
        </w:rPr>
        <w:t>”</w:t>
      </w:r>
      <w:r>
        <w:rPr>
          <w:rFonts w:ascii="宋体" w:eastAsia="宋体" w:hAnsi="宋体" w:cs="宋体" w:hint="eastAsia"/>
          <w:color w:val="auto"/>
          <w:sz w:val="24"/>
        </w:rPr>
        <w:t>、</w:t>
      </w:r>
      <w:r>
        <w:rPr>
          <w:rFonts w:ascii="宋体" w:eastAsia="宋体" w:hAnsi="宋体" w:cs="宋体"/>
          <w:color w:val="auto"/>
          <w:sz w:val="24"/>
        </w:rPr>
        <w:t>“</w:t>
      </w:r>
      <w:r>
        <w:rPr>
          <w:rFonts w:ascii="宋体" w:eastAsia="宋体" w:hAnsi="宋体" w:cs="宋体" w:hint="eastAsia"/>
          <w:color w:val="auto"/>
          <w:sz w:val="24"/>
        </w:rPr>
        <w:t>现场问答</w:t>
      </w:r>
      <w:r>
        <w:rPr>
          <w:rFonts w:ascii="宋体" w:eastAsia="宋体" w:hAnsi="宋体" w:cs="宋体"/>
          <w:color w:val="auto"/>
          <w:sz w:val="24"/>
        </w:rPr>
        <w:t>”</w:t>
      </w:r>
      <w:r>
        <w:rPr>
          <w:rFonts w:ascii="宋体" w:eastAsia="宋体" w:hAnsi="宋体" w:cs="宋体" w:hint="eastAsia"/>
          <w:color w:val="auto"/>
          <w:sz w:val="24"/>
        </w:rPr>
        <w:t>等环节</w:t>
      </w:r>
      <w:r>
        <w:rPr>
          <w:rFonts w:ascii="宋体" w:eastAsia="宋体" w:hAnsi="宋体" w:cs="宋体"/>
          <w:color w:val="auto"/>
          <w:sz w:val="24"/>
        </w:rPr>
        <w:t>，</w:t>
      </w:r>
      <w:r>
        <w:rPr>
          <w:rFonts w:ascii="宋体" w:eastAsia="宋体" w:hAnsi="宋体" w:cs="宋体" w:hint="eastAsia"/>
          <w:color w:val="auto"/>
          <w:sz w:val="24"/>
        </w:rPr>
        <w:t>突出</w:t>
      </w:r>
      <w:r>
        <w:rPr>
          <w:rFonts w:ascii="宋体" w:eastAsia="宋体" w:hAnsi="宋体" w:cs="宋体"/>
          <w:color w:val="auto"/>
          <w:sz w:val="24"/>
        </w:rPr>
        <w:t>教育观念、教学特色，学生们展示了教学基本功和驾驭课堂教学的技巧</w:t>
      </w:r>
      <w:r>
        <w:rPr>
          <w:rFonts w:ascii="宋体" w:eastAsia="宋体" w:hAnsi="宋体" w:cs="宋体" w:hint="eastAsia"/>
          <w:color w:val="auto"/>
          <w:sz w:val="24"/>
        </w:rPr>
        <w:t>，评委</w:t>
      </w:r>
      <w:r>
        <w:rPr>
          <w:rFonts w:ascii="宋体" w:eastAsia="宋体" w:hAnsi="宋体" w:cs="宋体"/>
          <w:color w:val="auto"/>
          <w:sz w:val="24"/>
        </w:rPr>
        <w:t>们</w:t>
      </w:r>
      <w:r>
        <w:rPr>
          <w:rFonts w:ascii="宋体" w:eastAsia="宋体" w:hAnsi="宋体" w:cs="宋体" w:hint="eastAsia"/>
          <w:color w:val="auto"/>
          <w:sz w:val="24"/>
        </w:rPr>
        <w:t>分别从不同的角度</w:t>
      </w:r>
      <w:r>
        <w:rPr>
          <w:rFonts w:ascii="宋体" w:eastAsia="宋体" w:hAnsi="宋体" w:cs="宋体"/>
          <w:color w:val="auto"/>
          <w:sz w:val="24"/>
        </w:rPr>
        <w:t>，</w:t>
      </w:r>
      <w:r>
        <w:rPr>
          <w:rFonts w:ascii="宋体" w:eastAsia="宋体" w:hAnsi="宋体" w:cs="宋体" w:hint="eastAsia"/>
          <w:color w:val="auto"/>
          <w:sz w:val="24"/>
        </w:rPr>
        <w:t>对</w:t>
      </w:r>
      <w:r>
        <w:rPr>
          <w:rFonts w:ascii="宋体" w:eastAsia="宋体" w:hAnsi="宋体" w:cs="宋体"/>
          <w:color w:val="auto"/>
          <w:sz w:val="24"/>
        </w:rPr>
        <w:t>学生的</w:t>
      </w:r>
      <w:r>
        <w:rPr>
          <w:rFonts w:ascii="宋体" w:eastAsia="宋体" w:hAnsi="宋体" w:cs="宋体" w:hint="eastAsia"/>
          <w:color w:val="auto"/>
          <w:sz w:val="24"/>
        </w:rPr>
        <w:t>讲课</w:t>
      </w:r>
      <w:r>
        <w:rPr>
          <w:rFonts w:ascii="宋体" w:eastAsia="宋体" w:hAnsi="宋体" w:cs="宋体"/>
          <w:color w:val="auto"/>
          <w:sz w:val="24"/>
        </w:rPr>
        <w:t>情况进行了</w:t>
      </w:r>
      <w:r>
        <w:rPr>
          <w:rFonts w:ascii="宋体" w:eastAsia="宋体" w:hAnsi="宋体" w:cs="宋体" w:hint="eastAsia"/>
          <w:color w:val="auto"/>
          <w:sz w:val="24"/>
        </w:rPr>
        <w:t>点评，</w:t>
      </w:r>
      <w:r>
        <w:rPr>
          <w:rFonts w:ascii="宋体" w:eastAsia="宋体" w:hAnsi="宋体" w:cs="宋体"/>
          <w:color w:val="auto"/>
          <w:sz w:val="24"/>
        </w:rPr>
        <w:t>激发了参赛院校指导教师的反思，有助于院校了解学生教学技能存在的问题，以便在今后</w:t>
      </w:r>
      <w:r>
        <w:rPr>
          <w:rFonts w:ascii="宋体" w:eastAsia="宋体" w:hAnsi="宋体" w:cs="宋体" w:hint="eastAsia"/>
          <w:color w:val="auto"/>
          <w:sz w:val="24"/>
        </w:rPr>
        <w:t>具体的</w:t>
      </w:r>
      <w:r>
        <w:rPr>
          <w:rFonts w:ascii="宋体" w:eastAsia="宋体" w:hAnsi="宋体" w:cs="宋体"/>
          <w:color w:val="auto"/>
          <w:sz w:val="24"/>
        </w:rPr>
        <w:t>教学</w:t>
      </w:r>
      <w:r>
        <w:rPr>
          <w:rFonts w:ascii="宋体" w:eastAsia="宋体" w:hAnsi="宋体" w:cs="宋体" w:hint="eastAsia"/>
          <w:color w:val="auto"/>
          <w:sz w:val="24"/>
        </w:rPr>
        <w:t>有针对性</w:t>
      </w:r>
      <w:r>
        <w:rPr>
          <w:rFonts w:ascii="宋体" w:eastAsia="宋体" w:hAnsi="宋体" w:cs="宋体"/>
          <w:color w:val="auto"/>
          <w:sz w:val="24"/>
        </w:rPr>
        <w:t>的</w:t>
      </w:r>
      <w:r>
        <w:rPr>
          <w:rFonts w:ascii="宋体" w:eastAsia="宋体" w:hAnsi="宋体" w:cs="宋体" w:hint="eastAsia"/>
          <w:color w:val="auto"/>
          <w:sz w:val="24"/>
        </w:rPr>
        <w:t>给予</w:t>
      </w:r>
      <w:r>
        <w:rPr>
          <w:rFonts w:ascii="宋体" w:eastAsia="宋体" w:hAnsi="宋体" w:cs="宋体"/>
          <w:color w:val="auto"/>
          <w:sz w:val="24"/>
        </w:rPr>
        <w:t>指导</w:t>
      </w:r>
      <w:r>
        <w:rPr>
          <w:rFonts w:ascii="宋体" w:eastAsia="宋体" w:hAnsi="宋体" w:cs="宋体" w:hint="eastAsia"/>
          <w:color w:val="auto"/>
          <w:sz w:val="24"/>
        </w:rPr>
        <w:t>。</w:t>
      </w:r>
    </w:p>
    <w:p w:rsidR="00A77088" w:rsidRDefault="00A77088" w:rsidP="00EF3FF1">
      <w:pPr>
        <w:pStyle w:val="A3"/>
        <w:spacing w:line="360" w:lineRule="auto"/>
        <w:ind w:firstLineChars="200" w:firstLine="480"/>
        <w:rPr>
          <w:rFonts w:ascii="宋体" w:eastAsiaTheme="minorEastAsia" w:hAnsi="宋体"/>
          <w:color w:val="auto"/>
          <w:sz w:val="24"/>
        </w:rPr>
      </w:pPr>
      <w:r>
        <w:rPr>
          <w:rFonts w:ascii="宋体" w:eastAsiaTheme="minorEastAsia" w:hAnsi="宋体" w:hint="eastAsia"/>
          <w:color w:val="auto"/>
          <w:sz w:val="24"/>
        </w:rPr>
        <w:t>2</w:t>
      </w:r>
      <w:r w:rsidRPr="00D028F2">
        <w:rPr>
          <w:rFonts w:ascii="宋体" w:hAnsi="宋体" w:hint="eastAsia"/>
          <w:color w:val="auto"/>
          <w:sz w:val="24"/>
        </w:rPr>
        <w:t>、</w:t>
      </w:r>
      <w:r w:rsidRPr="00D028F2">
        <w:rPr>
          <w:rFonts w:ascii="宋体" w:eastAsia="宋体" w:hAnsi="宋体" w:hint="eastAsia"/>
          <w:color w:val="auto"/>
          <w:sz w:val="24"/>
        </w:rPr>
        <w:t>举办第四届全国</w:t>
      </w:r>
      <w:r w:rsidRPr="00D028F2">
        <w:rPr>
          <w:rFonts w:ascii="宋体" w:hAnsi="宋体" w:hint="eastAsia"/>
          <w:color w:val="auto"/>
          <w:sz w:val="24"/>
        </w:rPr>
        <w:t>教育博士</w:t>
      </w:r>
      <w:r w:rsidRPr="00D028F2">
        <w:rPr>
          <w:rFonts w:ascii="宋体" w:eastAsia="宋体" w:hAnsi="宋体" w:hint="eastAsia"/>
          <w:color w:val="auto"/>
          <w:sz w:val="24"/>
        </w:rPr>
        <w:t>专业学位研究生</w:t>
      </w:r>
      <w:r w:rsidRPr="00D028F2">
        <w:rPr>
          <w:rFonts w:ascii="宋体" w:hAnsi="宋体" w:hint="eastAsia"/>
          <w:color w:val="auto"/>
          <w:sz w:val="24"/>
        </w:rPr>
        <w:t>论坛。</w:t>
      </w:r>
      <w:r>
        <w:rPr>
          <w:rFonts w:ascii="宋体" w:eastAsiaTheme="minorEastAsia" w:hAnsi="宋体" w:hint="eastAsia"/>
          <w:color w:val="auto"/>
          <w:sz w:val="24"/>
        </w:rPr>
        <w:t>2016年10月</w:t>
      </w:r>
      <w:r>
        <w:rPr>
          <w:rFonts w:ascii="宋体" w:eastAsiaTheme="minorEastAsia" w:hAnsi="宋体"/>
          <w:color w:val="auto"/>
          <w:sz w:val="24"/>
        </w:rPr>
        <w:t>，“</w:t>
      </w:r>
      <w:r>
        <w:rPr>
          <w:rFonts w:ascii="宋体" w:eastAsiaTheme="minorEastAsia" w:hAnsi="宋体" w:hint="eastAsia"/>
          <w:color w:val="auto"/>
          <w:sz w:val="24"/>
        </w:rPr>
        <w:t>教指委</w:t>
      </w:r>
      <w:r>
        <w:rPr>
          <w:rFonts w:ascii="宋体" w:eastAsiaTheme="minorEastAsia" w:hAnsi="宋体"/>
          <w:color w:val="auto"/>
          <w:sz w:val="24"/>
        </w:rPr>
        <w:t>”</w:t>
      </w:r>
      <w:r>
        <w:rPr>
          <w:rFonts w:ascii="宋体" w:eastAsiaTheme="minorEastAsia" w:hAnsi="宋体" w:hint="eastAsia"/>
          <w:color w:val="auto"/>
          <w:sz w:val="24"/>
        </w:rPr>
        <w:t>发文</w:t>
      </w:r>
      <w:r>
        <w:rPr>
          <w:rFonts w:ascii="宋体" w:eastAsiaTheme="minorEastAsia" w:hAnsi="宋体"/>
          <w:color w:val="auto"/>
          <w:sz w:val="24"/>
        </w:rPr>
        <w:t>继续组织</w:t>
      </w:r>
      <w:r>
        <w:rPr>
          <w:rFonts w:ascii="宋体" w:eastAsiaTheme="minorEastAsia" w:hAnsi="宋体" w:hint="eastAsia"/>
          <w:color w:val="auto"/>
          <w:sz w:val="24"/>
        </w:rPr>
        <w:t>一年一度的</w:t>
      </w:r>
      <w:r>
        <w:rPr>
          <w:rFonts w:ascii="宋体" w:eastAsiaTheme="minorEastAsia" w:hAnsi="宋体"/>
          <w:color w:val="auto"/>
          <w:sz w:val="24"/>
        </w:rPr>
        <w:t>教育博士论坛活动</w:t>
      </w:r>
      <w:r>
        <w:rPr>
          <w:rFonts w:ascii="宋体" w:eastAsiaTheme="minorEastAsia" w:hAnsi="宋体" w:hint="eastAsia"/>
          <w:color w:val="auto"/>
          <w:sz w:val="24"/>
        </w:rPr>
        <w:t>。</w:t>
      </w:r>
      <w:r>
        <w:rPr>
          <w:rFonts w:ascii="宋体" w:eastAsiaTheme="minorEastAsia" w:hAnsi="宋体"/>
          <w:color w:val="auto"/>
          <w:sz w:val="24"/>
        </w:rPr>
        <w:t>由于</w:t>
      </w:r>
      <w:r w:rsidR="00EF3FF1">
        <w:rPr>
          <w:rFonts w:ascii="宋体" w:eastAsiaTheme="minorEastAsia" w:hAnsi="宋体" w:hint="eastAsia"/>
          <w:color w:val="auto"/>
          <w:sz w:val="24"/>
        </w:rPr>
        <w:t>工作安排原因，</w:t>
      </w:r>
      <w:r w:rsidR="0024032D">
        <w:rPr>
          <w:rFonts w:ascii="宋体" w:eastAsiaTheme="minorEastAsia" w:hAnsi="宋体" w:hint="eastAsia"/>
          <w:color w:val="auto"/>
          <w:sz w:val="24"/>
        </w:rPr>
        <w:t>“</w:t>
      </w:r>
      <w:r w:rsidR="0024032D">
        <w:rPr>
          <w:rFonts w:ascii="宋体" w:eastAsiaTheme="minorEastAsia" w:hAnsi="宋体"/>
          <w:color w:val="auto"/>
          <w:sz w:val="24"/>
        </w:rPr>
        <w:t>论坛</w:t>
      </w:r>
      <w:r w:rsidR="0024032D">
        <w:rPr>
          <w:rFonts w:ascii="宋体" w:eastAsiaTheme="minorEastAsia" w:hAnsi="宋体" w:hint="eastAsia"/>
          <w:color w:val="auto"/>
          <w:sz w:val="24"/>
        </w:rPr>
        <w:t>”</w:t>
      </w:r>
      <w:r w:rsidR="00EF3FF1">
        <w:rPr>
          <w:rFonts w:ascii="宋体" w:eastAsiaTheme="minorEastAsia" w:hAnsi="宋体" w:hint="eastAsia"/>
          <w:color w:val="auto"/>
          <w:sz w:val="24"/>
        </w:rPr>
        <w:t>推迟到2017</w:t>
      </w:r>
      <w:r w:rsidR="0024032D">
        <w:rPr>
          <w:rFonts w:ascii="宋体" w:eastAsiaTheme="minorEastAsia" w:hAnsi="宋体" w:hint="eastAsia"/>
          <w:color w:val="auto"/>
          <w:sz w:val="24"/>
        </w:rPr>
        <w:t>年1月</w:t>
      </w:r>
      <w:r w:rsidR="00EF3FF1">
        <w:rPr>
          <w:rFonts w:ascii="宋体" w:eastAsiaTheme="minorEastAsia" w:hAnsi="宋体" w:hint="eastAsia"/>
          <w:color w:val="auto"/>
          <w:sz w:val="24"/>
        </w:rPr>
        <w:t>举行</w:t>
      </w:r>
      <w:r w:rsidR="0024032D">
        <w:rPr>
          <w:rFonts w:ascii="宋体" w:eastAsiaTheme="minorEastAsia" w:hAnsi="宋体"/>
          <w:color w:val="auto"/>
          <w:sz w:val="24"/>
        </w:rPr>
        <w:t>。</w:t>
      </w:r>
    </w:p>
    <w:p w:rsidR="00A77088" w:rsidRPr="00D028F2" w:rsidRDefault="00EF3FF1" w:rsidP="00654914">
      <w:pPr>
        <w:pStyle w:val="A3"/>
        <w:spacing w:line="360" w:lineRule="auto"/>
        <w:ind w:firstLineChars="200" w:firstLine="560"/>
        <w:rPr>
          <w:rFonts w:ascii="宋体" w:eastAsia="宋体" w:hAnsi="宋体"/>
          <w:color w:val="auto"/>
          <w:sz w:val="24"/>
        </w:rPr>
      </w:pPr>
      <w:r>
        <w:rPr>
          <w:rFonts w:ascii="黑体" w:eastAsia="黑体" w:hAnsi="黑体" w:hint="eastAsia"/>
          <w:sz w:val="28"/>
          <w:szCs w:val="28"/>
        </w:rPr>
        <w:t>七</w:t>
      </w:r>
      <w:r w:rsidR="001C0CBA" w:rsidRPr="00D028F2">
        <w:rPr>
          <w:rFonts w:ascii="黑体" w:eastAsia="黑体" w:hAnsi="黑体" w:hint="eastAsia"/>
          <w:sz w:val="28"/>
          <w:szCs w:val="28"/>
        </w:rPr>
        <w:t>、开展课题研究</w:t>
      </w:r>
    </w:p>
    <w:p w:rsidR="001C0CBA" w:rsidRDefault="0024032D" w:rsidP="00654914">
      <w:pPr>
        <w:spacing w:line="360" w:lineRule="auto"/>
        <w:ind w:firstLineChars="200" w:firstLine="480"/>
        <w:rPr>
          <w:rFonts w:ascii="宋体" w:hAnsi="宋体"/>
          <w:sz w:val="24"/>
        </w:rPr>
      </w:pPr>
      <w:r w:rsidRPr="0024032D">
        <w:rPr>
          <w:rFonts w:ascii="宋体" w:hAnsi="宋体" w:hint="eastAsia"/>
          <w:sz w:val="24"/>
        </w:rPr>
        <w:t>“教指委”</w:t>
      </w:r>
      <w:r>
        <w:rPr>
          <w:rFonts w:ascii="宋体" w:hAnsi="宋体" w:hint="eastAsia"/>
          <w:sz w:val="24"/>
        </w:rPr>
        <w:t>历来重视</w:t>
      </w:r>
      <w:r>
        <w:rPr>
          <w:rFonts w:ascii="宋体" w:hAnsi="宋体"/>
          <w:sz w:val="24"/>
        </w:rPr>
        <w:t>教育专业学位研究生教育研究工作，根据</w:t>
      </w:r>
      <w:r>
        <w:rPr>
          <w:rFonts w:ascii="宋体" w:hAnsi="宋体" w:hint="eastAsia"/>
          <w:sz w:val="24"/>
        </w:rPr>
        <w:t>教育专业学位研究生教育开展情况，及时立项开展有关工作研究</w:t>
      </w:r>
      <w:r>
        <w:rPr>
          <w:rFonts w:ascii="宋体" w:hAnsi="宋体"/>
          <w:sz w:val="24"/>
        </w:rPr>
        <w:t>。先后</w:t>
      </w:r>
      <w:r>
        <w:rPr>
          <w:rFonts w:ascii="宋体" w:hAnsi="宋体" w:hint="eastAsia"/>
          <w:sz w:val="24"/>
        </w:rPr>
        <w:t>教育博士答辩形式</w:t>
      </w:r>
      <w:r>
        <w:rPr>
          <w:rFonts w:ascii="宋体" w:hAnsi="宋体"/>
          <w:sz w:val="24"/>
        </w:rPr>
        <w:t>、美国教育博士培养</w:t>
      </w:r>
      <w:r>
        <w:rPr>
          <w:rFonts w:ascii="宋体" w:hAnsi="宋体" w:hint="eastAsia"/>
          <w:sz w:val="24"/>
        </w:rPr>
        <w:t>、学科教学</w:t>
      </w:r>
      <w:r>
        <w:rPr>
          <w:rFonts w:ascii="宋体" w:hAnsi="宋体"/>
          <w:sz w:val="24"/>
        </w:rPr>
        <w:t>专业案例开发</w:t>
      </w:r>
      <w:r>
        <w:rPr>
          <w:rFonts w:ascii="宋体" w:hAnsi="宋体" w:hint="eastAsia"/>
          <w:sz w:val="24"/>
        </w:rPr>
        <w:t>等课题</w:t>
      </w:r>
      <w:r>
        <w:rPr>
          <w:rFonts w:ascii="宋体" w:hAnsi="宋体"/>
          <w:sz w:val="24"/>
        </w:rPr>
        <w:t>，开展相关工作研究。</w:t>
      </w:r>
    </w:p>
    <w:p w:rsidR="0024032D" w:rsidRDefault="00EF3FF1" w:rsidP="00654914">
      <w:pPr>
        <w:pStyle w:val="A3"/>
        <w:spacing w:line="360" w:lineRule="auto"/>
        <w:ind w:firstLineChars="200" w:firstLine="560"/>
        <w:rPr>
          <w:rFonts w:ascii="黑体" w:eastAsia="黑体" w:hAnsi="黑体"/>
          <w:sz w:val="28"/>
          <w:szCs w:val="28"/>
        </w:rPr>
      </w:pPr>
      <w:r>
        <w:rPr>
          <w:rFonts w:ascii="黑体" w:eastAsia="黑体" w:hAnsi="黑体" w:hint="eastAsia"/>
          <w:sz w:val="28"/>
          <w:szCs w:val="28"/>
        </w:rPr>
        <w:t>八</w:t>
      </w:r>
      <w:r w:rsidR="0024032D" w:rsidRPr="0024032D">
        <w:rPr>
          <w:rFonts w:ascii="黑体" w:eastAsia="黑体" w:hAnsi="黑体" w:hint="eastAsia"/>
          <w:sz w:val="28"/>
          <w:szCs w:val="28"/>
        </w:rPr>
        <w:t>、</w:t>
      </w:r>
      <w:r w:rsidR="0024032D">
        <w:rPr>
          <w:rFonts w:ascii="黑体" w:eastAsia="黑体" w:hAnsi="黑体" w:hint="eastAsia"/>
          <w:sz w:val="28"/>
          <w:szCs w:val="28"/>
        </w:rPr>
        <w:t>参加学会工作</w:t>
      </w:r>
    </w:p>
    <w:p w:rsidR="0024032D" w:rsidRDefault="0024032D" w:rsidP="00654914">
      <w:pPr>
        <w:pStyle w:val="A3"/>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2016年1月8日，</w:t>
      </w:r>
      <w:r>
        <w:rPr>
          <w:rFonts w:ascii="宋体" w:eastAsia="宋体" w:hAnsi="宋体" w:cs="Times New Roman"/>
          <w:sz w:val="24"/>
          <w:szCs w:val="24"/>
        </w:rPr>
        <w:t>“</w:t>
      </w:r>
      <w:r>
        <w:rPr>
          <w:rFonts w:ascii="宋体" w:eastAsia="宋体" w:hAnsi="宋体" w:cs="Times New Roman" w:hint="eastAsia"/>
          <w:sz w:val="24"/>
          <w:szCs w:val="24"/>
        </w:rPr>
        <w:t>教指委</w:t>
      </w:r>
      <w:r>
        <w:rPr>
          <w:rFonts w:ascii="宋体" w:eastAsia="宋体" w:hAnsi="宋体" w:cs="Times New Roman"/>
          <w:sz w:val="24"/>
          <w:szCs w:val="24"/>
        </w:rPr>
        <w:t>”</w:t>
      </w:r>
      <w:r>
        <w:rPr>
          <w:rFonts w:ascii="宋体" w:eastAsia="宋体" w:hAnsi="宋体" w:cs="Times New Roman" w:hint="eastAsia"/>
          <w:sz w:val="24"/>
          <w:szCs w:val="24"/>
        </w:rPr>
        <w:t>（工作委）出席了“</w:t>
      </w:r>
      <w:r>
        <w:rPr>
          <w:rFonts w:ascii="宋体" w:eastAsia="宋体" w:hAnsi="宋体" w:cs="Times New Roman"/>
          <w:sz w:val="24"/>
          <w:szCs w:val="24"/>
        </w:rPr>
        <w:t>学会</w:t>
      </w:r>
      <w:r>
        <w:rPr>
          <w:rFonts w:ascii="宋体" w:eastAsia="宋体" w:hAnsi="宋体" w:cs="Times New Roman" w:hint="eastAsia"/>
          <w:sz w:val="24"/>
          <w:szCs w:val="24"/>
        </w:rPr>
        <w:t>”在北京西郊宾馆召开的</w:t>
      </w:r>
      <w:r>
        <w:rPr>
          <w:rFonts w:ascii="宋体" w:eastAsia="宋体" w:hAnsi="宋体" w:cs="Times New Roman"/>
          <w:sz w:val="24"/>
          <w:szCs w:val="24"/>
        </w:rPr>
        <w:t>各分会秘书长</w:t>
      </w:r>
      <w:r>
        <w:rPr>
          <w:rFonts w:ascii="宋体" w:eastAsia="宋体" w:hAnsi="宋体" w:cs="Times New Roman" w:hint="eastAsia"/>
          <w:sz w:val="24"/>
          <w:szCs w:val="24"/>
        </w:rPr>
        <w:t>2016年</w:t>
      </w:r>
      <w:r>
        <w:rPr>
          <w:rFonts w:ascii="宋体" w:eastAsia="宋体" w:hAnsi="宋体" w:cs="Times New Roman"/>
          <w:sz w:val="24"/>
          <w:szCs w:val="24"/>
        </w:rPr>
        <w:t>第一次</w:t>
      </w:r>
      <w:r>
        <w:rPr>
          <w:rFonts w:ascii="宋体" w:eastAsia="宋体" w:hAnsi="宋体" w:cs="Times New Roman" w:hint="eastAsia"/>
          <w:sz w:val="24"/>
          <w:szCs w:val="24"/>
        </w:rPr>
        <w:t>联系</w:t>
      </w:r>
      <w:r>
        <w:rPr>
          <w:rFonts w:ascii="宋体" w:eastAsia="宋体" w:hAnsi="宋体" w:cs="Times New Roman"/>
          <w:sz w:val="24"/>
          <w:szCs w:val="24"/>
        </w:rPr>
        <w:t>会议</w:t>
      </w:r>
      <w:r>
        <w:rPr>
          <w:rFonts w:ascii="宋体" w:eastAsia="宋体" w:hAnsi="宋体" w:cs="Times New Roman" w:hint="eastAsia"/>
          <w:sz w:val="24"/>
          <w:szCs w:val="24"/>
        </w:rPr>
        <w:t>，</w:t>
      </w:r>
      <w:r>
        <w:rPr>
          <w:rFonts w:ascii="宋体" w:eastAsia="宋体" w:hAnsi="宋体" w:cs="Times New Roman"/>
          <w:sz w:val="24"/>
          <w:szCs w:val="24"/>
        </w:rPr>
        <w:t>会上，</w:t>
      </w:r>
      <w:r>
        <w:rPr>
          <w:rFonts w:ascii="宋体" w:eastAsia="宋体" w:hAnsi="宋体" w:cs="Times New Roman" w:hint="eastAsia"/>
          <w:sz w:val="24"/>
          <w:szCs w:val="24"/>
        </w:rPr>
        <w:t>代表们交流了分会</w:t>
      </w:r>
      <w:r>
        <w:rPr>
          <w:rFonts w:ascii="宋体" w:eastAsia="宋体" w:hAnsi="宋体" w:cs="Times New Roman"/>
          <w:sz w:val="24"/>
          <w:szCs w:val="24"/>
        </w:rPr>
        <w:t>工作</w:t>
      </w:r>
      <w:r>
        <w:rPr>
          <w:rFonts w:ascii="宋体" w:eastAsia="宋体" w:hAnsi="宋体" w:cs="Times New Roman" w:hint="eastAsia"/>
          <w:sz w:val="24"/>
          <w:szCs w:val="24"/>
        </w:rPr>
        <w:t>，</w:t>
      </w:r>
      <w:r>
        <w:rPr>
          <w:rFonts w:ascii="宋体" w:eastAsia="宋体" w:hAnsi="宋体" w:cs="Times New Roman"/>
          <w:sz w:val="24"/>
          <w:szCs w:val="24"/>
        </w:rPr>
        <w:t>了解了</w:t>
      </w:r>
      <w:r>
        <w:rPr>
          <w:rFonts w:ascii="宋体" w:eastAsia="宋体" w:hAnsi="宋体" w:cs="Times New Roman" w:hint="eastAsia"/>
          <w:sz w:val="24"/>
          <w:szCs w:val="24"/>
        </w:rPr>
        <w:t>“</w:t>
      </w:r>
      <w:r>
        <w:rPr>
          <w:rFonts w:ascii="宋体" w:eastAsia="宋体" w:hAnsi="宋体" w:cs="Times New Roman"/>
          <w:sz w:val="24"/>
          <w:szCs w:val="24"/>
        </w:rPr>
        <w:t>学会</w:t>
      </w:r>
      <w:r>
        <w:rPr>
          <w:rFonts w:ascii="宋体" w:eastAsia="宋体" w:hAnsi="宋体" w:cs="Times New Roman" w:hint="eastAsia"/>
          <w:sz w:val="24"/>
          <w:szCs w:val="24"/>
        </w:rPr>
        <w:t>”开展工作情况</w:t>
      </w:r>
      <w:r>
        <w:rPr>
          <w:rFonts w:ascii="宋体" w:eastAsia="宋体" w:hAnsi="宋体" w:cs="Times New Roman"/>
          <w:sz w:val="24"/>
          <w:szCs w:val="24"/>
        </w:rPr>
        <w:t>，明确了各分会今后的工作任务。</w:t>
      </w:r>
    </w:p>
    <w:p w:rsidR="0024032D" w:rsidRDefault="00DA717F" w:rsidP="00654914">
      <w:pPr>
        <w:pStyle w:val="A3"/>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2016</w:t>
      </w:r>
      <w:r>
        <w:rPr>
          <w:rFonts w:ascii="宋体" w:eastAsia="宋体" w:hAnsi="宋体" w:cs="Times New Roman" w:hint="eastAsia"/>
          <w:sz w:val="24"/>
          <w:szCs w:val="24"/>
        </w:rPr>
        <w:t>年4月20日</w:t>
      </w:r>
      <w:r>
        <w:rPr>
          <w:rFonts w:ascii="宋体" w:eastAsia="宋体" w:hAnsi="宋体" w:cs="Times New Roman"/>
          <w:sz w:val="24"/>
          <w:szCs w:val="24"/>
        </w:rPr>
        <w:t>，按照</w:t>
      </w:r>
      <w:r>
        <w:rPr>
          <w:rFonts w:ascii="宋体" w:eastAsia="宋体" w:hAnsi="宋体" w:cs="Times New Roman" w:hint="eastAsia"/>
          <w:sz w:val="24"/>
          <w:szCs w:val="24"/>
        </w:rPr>
        <w:t>“</w:t>
      </w:r>
      <w:r>
        <w:rPr>
          <w:rFonts w:ascii="宋体" w:eastAsia="宋体" w:hAnsi="宋体" w:cs="Times New Roman"/>
          <w:sz w:val="24"/>
          <w:szCs w:val="24"/>
        </w:rPr>
        <w:t>学会</w:t>
      </w:r>
      <w:r>
        <w:rPr>
          <w:rFonts w:ascii="宋体" w:eastAsia="宋体" w:hAnsi="宋体" w:cs="Times New Roman" w:hint="eastAsia"/>
          <w:sz w:val="24"/>
          <w:szCs w:val="24"/>
        </w:rPr>
        <w:t>”要求</w:t>
      </w:r>
      <w:r>
        <w:rPr>
          <w:rFonts w:ascii="宋体" w:eastAsia="宋体" w:hAnsi="宋体" w:cs="Times New Roman"/>
          <w:sz w:val="24"/>
          <w:szCs w:val="24"/>
        </w:rPr>
        <w:t>，提交了分会会议预算草表</w:t>
      </w:r>
      <w:r w:rsidR="00EF3FF1">
        <w:rPr>
          <w:rFonts w:ascii="宋体" w:eastAsia="宋体" w:hAnsi="宋体" w:cs="Times New Roman" w:hint="eastAsia"/>
          <w:sz w:val="24"/>
          <w:szCs w:val="24"/>
        </w:rPr>
        <w:t>。</w:t>
      </w:r>
    </w:p>
    <w:p w:rsidR="005A7C0D" w:rsidRDefault="005A7C0D" w:rsidP="00654914">
      <w:pPr>
        <w:pStyle w:val="A3"/>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2016</w:t>
      </w:r>
      <w:r>
        <w:rPr>
          <w:rFonts w:ascii="宋体" w:eastAsia="宋体" w:hAnsi="宋体" w:cs="Times New Roman" w:hint="eastAsia"/>
          <w:sz w:val="24"/>
          <w:szCs w:val="24"/>
        </w:rPr>
        <w:t>年11月10</w:t>
      </w:r>
      <w:r>
        <w:rPr>
          <w:rFonts w:ascii="宋体" w:eastAsia="宋体" w:hAnsi="宋体" w:cs="Times New Roman"/>
          <w:sz w:val="24"/>
          <w:szCs w:val="24"/>
        </w:rPr>
        <w:t>—12</w:t>
      </w:r>
      <w:r>
        <w:rPr>
          <w:rFonts w:ascii="宋体" w:eastAsia="宋体" w:hAnsi="宋体" w:cs="Times New Roman" w:hint="eastAsia"/>
          <w:sz w:val="24"/>
          <w:szCs w:val="24"/>
        </w:rPr>
        <w:t>日</w:t>
      </w:r>
      <w:r>
        <w:rPr>
          <w:rFonts w:ascii="宋体" w:eastAsia="宋体" w:hAnsi="宋体" w:cs="Times New Roman"/>
          <w:sz w:val="24"/>
          <w:szCs w:val="24"/>
        </w:rPr>
        <w:t>，出席学会</w:t>
      </w:r>
      <w:r>
        <w:rPr>
          <w:rFonts w:ascii="宋体" w:eastAsia="宋体" w:hAnsi="宋体" w:cs="Times New Roman" w:hint="eastAsia"/>
          <w:sz w:val="24"/>
          <w:szCs w:val="24"/>
        </w:rPr>
        <w:t>在</w:t>
      </w:r>
      <w:r>
        <w:rPr>
          <w:rFonts w:ascii="宋体" w:eastAsia="宋体" w:hAnsi="宋体" w:cs="Times New Roman"/>
          <w:sz w:val="24"/>
          <w:szCs w:val="24"/>
        </w:rPr>
        <w:t>西安召开的第五届理事会第三次全体理事会议和</w:t>
      </w:r>
      <w:r>
        <w:rPr>
          <w:rFonts w:ascii="宋体" w:eastAsia="宋体" w:hAnsi="宋体" w:cs="Times New Roman" w:hint="eastAsia"/>
          <w:sz w:val="24"/>
          <w:szCs w:val="24"/>
        </w:rPr>
        <w:t>2016年学会</w:t>
      </w:r>
      <w:r>
        <w:rPr>
          <w:rFonts w:ascii="宋体" w:eastAsia="宋体" w:hAnsi="宋体" w:cs="Times New Roman"/>
          <w:sz w:val="24"/>
          <w:szCs w:val="24"/>
        </w:rPr>
        <w:t>会员</w:t>
      </w:r>
      <w:r>
        <w:rPr>
          <w:rFonts w:ascii="宋体" w:eastAsia="宋体" w:hAnsi="宋体" w:cs="Times New Roman" w:hint="eastAsia"/>
          <w:sz w:val="24"/>
          <w:szCs w:val="24"/>
        </w:rPr>
        <w:t>代表大会。</w:t>
      </w:r>
    </w:p>
    <w:p w:rsidR="00DA717F" w:rsidRPr="00DA717F" w:rsidRDefault="00DA717F" w:rsidP="00654914">
      <w:pPr>
        <w:pStyle w:val="A3"/>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此外</w:t>
      </w:r>
      <w:r>
        <w:rPr>
          <w:rFonts w:ascii="宋体" w:eastAsia="宋体" w:hAnsi="宋体" w:cs="Times New Roman"/>
          <w:sz w:val="24"/>
          <w:szCs w:val="24"/>
        </w:rPr>
        <w:t>，还按照“</w:t>
      </w:r>
      <w:r>
        <w:rPr>
          <w:rFonts w:ascii="宋体" w:eastAsia="宋体" w:hAnsi="宋体" w:cs="Times New Roman" w:hint="eastAsia"/>
          <w:sz w:val="24"/>
          <w:szCs w:val="24"/>
        </w:rPr>
        <w:t>学会</w:t>
      </w:r>
      <w:r>
        <w:rPr>
          <w:rFonts w:ascii="宋体" w:eastAsia="宋体" w:hAnsi="宋体" w:cs="Times New Roman"/>
          <w:sz w:val="24"/>
          <w:szCs w:val="24"/>
        </w:rPr>
        <w:t>”</w:t>
      </w:r>
      <w:r>
        <w:rPr>
          <w:rFonts w:ascii="宋体" w:eastAsia="宋体" w:hAnsi="宋体" w:cs="Times New Roman" w:hint="eastAsia"/>
          <w:sz w:val="24"/>
          <w:szCs w:val="24"/>
        </w:rPr>
        <w:t>财务报账的要求</w:t>
      </w:r>
      <w:r>
        <w:rPr>
          <w:rFonts w:ascii="宋体" w:eastAsia="宋体" w:hAnsi="宋体" w:cs="Times New Roman"/>
          <w:sz w:val="24"/>
          <w:szCs w:val="24"/>
        </w:rPr>
        <w:t>，组织了</w:t>
      </w:r>
      <w:r>
        <w:rPr>
          <w:rFonts w:ascii="宋体" w:eastAsia="宋体" w:hAnsi="宋体" w:cs="Times New Roman" w:hint="eastAsia"/>
          <w:sz w:val="24"/>
          <w:szCs w:val="24"/>
        </w:rPr>
        <w:t>4次</w:t>
      </w:r>
      <w:r>
        <w:rPr>
          <w:rFonts w:ascii="宋体" w:eastAsia="宋体" w:hAnsi="宋体" w:cs="Times New Roman"/>
          <w:sz w:val="24"/>
          <w:szCs w:val="24"/>
        </w:rPr>
        <w:t>报账活动；还协助“</w:t>
      </w:r>
      <w:r>
        <w:rPr>
          <w:rFonts w:ascii="宋体" w:eastAsia="宋体" w:hAnsi="宋体" w:cs="Times New Roman" w:hint="eastAsia"/>
          <w:sz w:val="24"/>
          <w:szCs w:val="24"/>
        </w:rPr>
        <w:t>学会</w:t>
      </w:r>
      <w:r>
        <w:rPr>
          <w:rFonts w:ascii="宋体" w:eastAsia="宋体" w:hAnsi="宋体" w:cs="Times New Roman"/>
          <w:sz w:val="24"/>
          <w:szCs w:val="24"/>
        </w:rPr>
        <w:t>”</w:t>
      </w:r>
      <w:r>
        <w:rPr>
          <w:rFonts w:ascii="宋体" w:eastAsia="宋体" w:hAnsi="宋体" w:cs="Times New Roman" w:hint="eastAsia"/>
          <w:sz w:val="24"/>
          <w:szCs w:val="24"/>
        </w:rPr>
        <w:t>，</w:t>
      </w:r>
      <w:r>
        <w:rPr>
          <w:rFonts w:ascii="宋体" w:eastAsia="宋体" w:hAnsi="宋体" w:cs="Times New Roman"/>
          <w:sz w:val="24"/>
          <w:szCs w:val="24"/>
        </w:rPr>
        <w:t>督促会员单位按时缴纳会费，及时统计院校缴纳会费情况</w:t>
      </w:r>
      <w:r>
        <w:rPr>
          <w:rFonts w:ascii="宋体" w:eastAsia="宋体" w:hAnsi="宋体" w:cs="Times New Roman" w:hint="eastAsia"/>
          <w:sz w:val="24"/>
          <w:szCs w:val="24"/>
        </w:rPr>
        <w:t>，</w:t>
      </w:r>
      <w:r>
        <w:rPr>
          <w:rFonts w:ascii="宋体" w:eastAsia="宋体" w:hAnsi="宋体" w:cs="Times New Roman"/>
          <w:sz w:val="24"/>
          <w:szCs w:val="24"/>
        </w:rPr>
        <w:t>与“</w:t>
      </w:r>
      <w:r>
        <w:rPr>
          <w:rFonts w:ascii="宋体" w:eastAsia="宋体" w:hAnsi="宋体" w:cs="Times New Roman" w:hint="eastAsia"/>
          <w:sz w:val="24"/>
          <w:szCs w:val="24"/>
        </w:rPr>
        <w:t>学会</w:t>
      </w:r>
      <w:r>
        <w:rPr>
          <w:rFonts w:ascii="宋体" w:eastAsia="宋体" w:hAnsi="宋体" w:cs="Times New Roman"/>
          <w:sz w:val="24"/>
          <w:szCs w:val="24"/>
        </w:rPr>
        <w:t>”</w:t>
      </w:r>
      <w:r>
        <w:rPr>
          <w:rFonts w:ascii="宋体" w:eastAsia="宋体" w:hAnsi="宋体" w:cs="Times New Roman" w:hint="eastAsia"/>
          <w:sz w:val="24"/>
          <w:szCs w:val="24"/>
        </w:rPr>
        <w:t>保持工作上的沟通</w:t>
      </w:r>
      <w:r>
        <w:rPr>
          <w:rFonts w:ascii="宋体" w:eastAsia="宋体" w:hAnsi="宋体" w:cs="Times New Roman"/>
          <w:sz w:val="24"/>
          <w:szCs w:val="24"/>
        </w:rPr>
        <w:t>。</w:t>
      </w:r>
    </w:p>
    <w:p w:rsidR="00BA7992" w:rsidRPr="00AC2147" w:rsidRDefault="00BA7992" w:rsidP="00654914">
      <w:pPr>
        <w:spacing w:beforeLines="50" w:before="156" w:afterLines="50" w:after="156" w:line="360" w:lineRule="auto"/>
        <w:ind w:firstLineChars="196" w:firstLine="470"/>
        <w:rPr>
          <w:rFonts w:ascii="宋体" w:hAnsi="宋体"/>
          <w:color w:val="000000"/>
          <w:sz w:val="24"/>
        </w:rPr>
      </w:pPr>
      <w:r>
        <w:rPr>
          <w:rFonts w:ascii="宋体" w:hAnsi="宋体" w:hint="eastAsia"/>
          <w:color w:val="000000"/>
          <w:sz w:val="24"/>
        </w:rPr>
        <w:t>除上述工作外，</w:t>
      </w:r>
      <w:r w:rsidR="0024032D">
        <w:rPr>
          <w:rFonts w:ascii="宋体" w:hAnsi="宋体" w:hint="eastAsia"/>
          <w:color w:val="000000"/>
          <w:sz w:val="24"/>
        </w:rPr>
        <w:t>“教指委”（</w:t>
      </w:r>
      <w:r>
        <w:rPr>
          <w:rFonts w:ascii="宋体" w:hAnsi="宋体" w:hint="eastAsia"/>
          <w:color w:val="000000"/>
          <w:sz w:val="24"/>
        </w:rPr>
        <w:t>“工作委”</w:t>
      </w:r>
      <w:r w:rsidR="0024032D">
        <w:rPr>
          <w:rFonts w:ascii="宋体" w:hAnsi="宋体" w:hint="eastAsia"/>
          <w:color w:val="000000"/>
          <w:sz w:val="24"/>
        </w:rPr>
        <w:t>）</w:t>
      </w:r>
      <w:r w:rsidR="00DA717F">
        <w:rPr>
          <w:rFonts w:ascii="宋体" w:hAnsi="宋体" w:hint="eastAsia"/>
          <w:color w:val="000000"/>
          <w:sz w:val="24"/>
        </w:rPr>
        <w:t>2016</w:t>
      </w:r>
      <w:r>
        <w:rPr>
          <w:rFonts w:ascii="宋体" w:hAnsi="宋体" w:hint="eastAsia"/>
          <w:color w:val="000000"/>
          <w:sz w:val="24"/>
        </w:rPr>
        <w:t>年相继开展的工作</w:t>
      </w:r>
      <w:r w:rsidR="00C33A12">
        <w:rPr>
          <w:rFonts w:ascii="宋体" w:hAnsi="宋体" w:hint="eastAsia"/>
          <w:color w:val="000000"/>
          <w:sz w:val="24"/>
        </w:rPr>
        <w:t>还</w:t>
      </w:r>
      <w:r>
        <w:rPr>
          <w:rFonts w:ascii="宋体" w:hAnsi="宋体" w:hint="eastAsia"/>
          <w:color w:val="000000"/>
          <w:sz w:val="24"/>
        </w:rPr>
        <w:t>包括：</w:t>
      </w:r>
      <w:r w:rsidR="00C33A12">
        <w:rPr>
          <w:rFonts w:ascii="宋体" w:hAnsi="宋体" w:hint="eastAsia"/>
          <w:color w:val="000000"/>
          <w:sz w:val="24"/>
        </w:rPr>
        <w:t>QQ</w:t>
      </w:r>
      <w:r w:rsidR="00C33A12">
        <w:rPr>
          <w:rFonts w:ascii="宋体" w:hAnsi="宋体" w:hint="eastAsia"/>
          <w:color w:val="000000"/>
          <w:sz w:val="24"/>
        </w:rPr>
        <w:lastRenderedPageBreak/>
        <w:t>群管理</w:t>
      </w:r>
      <w:r w:rsidR="00C33A12">
        <w:rPr>
          <w:rFonts w:ascii="宋体" w:hAnsi="宋体"/>
          <w:color w:val="000000"/>
          <w:sz w:val="24"/>
        </w:rPr>
        <w:t>、网站管理、财务管理、档案管理，各类会议的组织与</w:t>
      </w:r>
      <w:r w:rsidR="00C33A12">
        <w:rPr>
          <w:rFonts w:ascii="宋体" w:hAnsi="宋体" w:hint="eastAsia"/>
          <w:color w:val="000000"/>
          <w:sz w:val="24"/>
        </w:rPr>
        <w:t>协调</w:t>
      </w:r>
      <w:r w:rsidR="00C33A12">
        <w:rPr>
          <w:rFonts w:ascii="宋体" w:hAnsi="宋体"/>
          <w:color w:val="000000"/>
          <w:sz w:val="24"/>
        </w:rPr>
        <w:t>，与</w:t>
      </w:r>
      <w:r w:rsidR="00C33A12">
        <w:rPr>
          <w:rFonts w:ascii="宋体" w:hAnsi="宋体" w:hint="eastAsia"/>
          <w:color w:val="000000"/>
          <w:sz w:val="24"/>
        </w:rPr>
        <w:t>“</w:t>
      </w:r>
      <w:r w:rsidR="00C33A12">
        <w:rPr>
          <w:rFonts w:ascii="宋体" w:hAnsi="宋体"/>
          <w:color w:val="000000"/>
          <w:sz w:val="24"/>
        </w:rPr>
        <w:t>学位中心</w:t>
      </w:r>
      <w:r w:rsidR="00C33A12">
        <w:rPr>
          <w:rFonts w:ascii="宋体" w:hAnsi="宋体" w:hint="eastAsia"/>
          <w:color w:val="000000"/>
          <w:sz w:val="24"/>
        </w:rPr>
        <w:t>”</w:t>
      </w:r>
      <w:r w:rsidR="00C33A12">
        <w:rPr>
          <w:rFonts w:ascii="宋体" w:hAnsi="宋体"/>
          <w:color w:val="000000"/>
          <w:sz w:val="24"/>
        </w:rPr>
        <w:t>商讨合作</w:t>
      </w:r>
      <w:r w:rsidR="00C33A12">
        <w:rPr>
          <w:rFonts w:ascii="宋体" w:hAnsi="宋体" w:hint="eastAsia"/>
          <w:color w:val="000000"/>
          <w:sz w:val="24"/>
        </w:rPr>
        <w:t>事宜和</w:t>
      </w:r>
      <w:r w:rsidR="00C33A12">
        <w:rPr>
          <w:rFonts w:ascii="宋体" w:hAnsi="宋体"/>
          <w:color w:val="000000"/>
          <w:sz w:val="24"/>
        </w:rPr>
        <w:t>为</w:t>
      </w:r>
      <w:r w:rsidR="00C33A12">
        <w:rPr>
          <w:rFonts w:ascii="宋体" w:hAnsi="宋体" w:hint="eastAsia"/>
          <w:color w:val="000000"/>
          <w:sz w:val="24"/>
        </w:rPr>
        <w:t>其有关部门</w:t>
      </w:r>
      <w:r w:rsidR="00C33A12">
        <w:rPr>
          <w:rFonts w:ascii="宋体" w:hAnsi="宋体"/>
          <w:color w:val="000000"/>
          <w:sz w:val="24"/>
        </w:rPr>
        <w:t>提供有关数据，了解</w:t>
      </w:r>
      <w:r w:rsidR="00C33A12">
        <w:rPr>
          <w:rFonts w:ascii="宋体" w:hAnsi="宋体" w:hint="eastAsia"/>
          <w:color w:val="000000"/>
          <w:sz w:val="24"/>
        </w:rPr>
        <w:t>职业技术教育领域</w:t>
      </w:r>
      <w:r w:rsidR="00C33A12">
        <w:rPr>
          <w:rFonts w:ascii="宋体" w:hAnsi="宋体"/>
          <w:color w:val="000000"/>
          <w:sz w:val="24"/>
        </w:rPr>
        <w:t>论证中</w:t>
      </w:r>
      <w:r w:rsidR="00C33A12">
        <w:rPr>
          <w:rFonts w:ascii="宋体" w:hAnsi="宋体" w:hint="eastAsia"/>
          <w:color w:val="000000"/>
          <w:sz w:val="24"/>
        </w:rPr>
        <w:t>断</w:t>
      </w:r>
      <w:r w:rsidR="00C33A12">
        <w:rPr>
          <w:rFonts w:ascii="宋体" w:hAnsi="宋体"/>
          <w:color w:val="000000"/>
          <w:sz w:val="24"/>
        </w:rPr>
        <w:t>研究原因</w:t>
      </w:r>
      <w:r w:rsidR="00C33A12">
        <w:rPr>
          <w:rFonts w:ascii="宋体" w:hAnsi="宋体" w:hint="eastAsia"/>
          <w:color w:val="000000"/>
          <w:sz w:val="24"/>
        </w:rPr>
        <w:t>，</w:t>
      </w:r>
      <w:r w:rsidR="00C33A12">
        <w:rPr>
          <w:rFonts w:ascii="宋体" w:hAnsi="宋体"/>
          <w:color w:val="000000"/>
          <w:sz w:val="24"/>
        </w:rPr>
        <w:t>关注</w:t>
      </w:r>
      <w:r w:rsidR="00C33A12">
        <w:rPr>
          <w:rFonts w:ascii="宋体" w:hAnsi="宋体" w:hint="eastAsia"/>
          <w:color w:val="000000"/>
          <w:sz w:val="24"/>
        </w:rPr>
        <w:t>2016年</w:t>
      </w:r>
      <w:r w:rsidR="00EF3FF1">
        <w:rPr>
          <w:rFonts w:ascii="宋体" w:hAnsi="宋体"/>
          <w:color w:val="000000"/>
          <w:sz w:val="24"/>
        </w:rPr>
        <w:t>教育硕士招生政策，为院校开展各类问题的咨询服务，为</w:t>
      </w:r>
      <w:r w:rsidR="00EF3FF1">
        <w:rPr>
          <w:rFonts w:ascii="宋体" w:hAnsi="宋体" w:hint="eastAsia"/>
          <w:color w:val="000000"/>
          <w:sz w:val="24"/>
        </w:rPr>
        <w:t>兄弟“</w:t>
      </w:r>
      <w:r w:rsidR="00C33A12">
        <w:rPr>
          <w:rFonts w:ascii="宋体" w:hAnsi="宋体" w:hint="eastAsia"/>
          <w:color w:val="000000"/>
          <w:sz w:val="24"/>
        </w:rPr>
        <w:t>教指委</w:t>
      </w:r>
      <w:r w:rsidR="00EF3FF1">
        <w:rPr>
          <w:rFonts w:ascii="宋体" w:hAnsi="宋体" w:hint="eastAsia"/>
          <w:color w:val="000000"/>
          <w:sz w:val="24"/>
        </w:rPr>
        <w:t>”</w:t>
      </w:r>
      <w:r w:rsidR="00C33A12">
        <w:rPr>
          <w:rFonts w:ascii="宋体" w:hAnsi="宋体"/>
          <w:color w:val="000000"/>
          <w:sz w:val="24"/>
        </w:rPr>
        <w:t>提供服务</w:t>
      </w:r>
      <w:r w:rsidR="00C33A12">
        <w:rPr>
          <w:rFonts w:ascii="宋体" w:hAnsi="宋体" w:hint="eastAsia"/>
          <w:color w:val="000000"/>
          <w:sz w:val="24"/>
        </w:rPr>
        <w:t>等</w:t>
      </w:r>
      <w:r w:rsidR="00C33A12">
        <w:rPr>
          <w:rFonts w:ascii="宋体" w:hAnsi="宋体"/>
          <w:color w:val="000000"/>
          <w:sz w:val="24"/>
        </w:rPr>
        <w:t>系列</w:t>
      </w:r>
      <w:r w:rsidR="00C33A12">
        <w:rPr>
          <w:rFonts w:ascii="宋体" w:hAnsi="宋体" w:hint="eastAsia"/>
          <w:color w:val="000000"/>
          <w:sz w:val="24"/>
        </w:rPr>
        <w:t>日常和</w:t>
      </w:r>
      <w:r w:rsidR="00C33A12">
        <w:rPr>
          <w:rFonts w:ascii="宋体" w:hAnsi="宋体"/>
          <w:color w:val="000000"/>
          <w:sz w:val="24"/>
        </w:rPr>
        <w:t>非常工作</w:t>
      </w:r>
      <w:r w:rsidR="00C33A12">
        <w:rPr>
          <w:rFonts w:ascii="宋体" w:hAnsi="宋体" w:hint="eastAsia"/>
          <w:color w:val="000000"/>
          <w:sz w:val="24"/>
        </w:rPr>
        <w:t>。</w:t>
      </w:r>
    </w:p>
    <w:p w:rsidR="00BA7992" w:rsidRPr="00EF3FF1" w:rsidRDefault="00BA7992" w:rsidP="00654914">
      <w:pPr>
        <w:widowControl/>
        <w:spacing w:line="360" w:lineRule="auto"/>
        <w:rPr>
          <w:rFonts w:ascii="宋体" w:hAnsi="宋体"/>
          <w:color w:val="000000"/>
          <w:sz w:val="24"/>
        </w:rPr>
      </w:pPr>
    </w:p>
    <w:p w:rsidR="006C0515" w:rsidRPr="00686A7B" w:rsidRDefault="00BA7992" w:rsidP="00686A7B">
      <w:pPr>
        <w:widowControl/>
        <w:spacing w:line="360" w:lineRule="auto"/>
        <w:jc w:val="center"/>
        <w:rPr>
          <w:rFonts w:ascii="黑体" w:eastAsia="黑体" w:hAnsi="黑体"/>
          <w:color w:val="000000"/>
          <w:sz w:val="32"/>
          <w:szCs w:val="32"/>
        </w:rPr>
      </w:pPr>
      <w:r w:rsidRPr="00413FCE">
        <w:rPr>
          <w:rFonts w:ascii="黑体" w:eastAsia="黑体" w:hAnsi="黑体" w:hint="eastAsia"/>
          <w:color w:val="000000"/>
          <w:sz w:val="32"/>
          <w:szCs w:val="32"/>
        </w:rPr>
        <w:t>第二部分：</w:t>
      </w:r>
      <w:r w:rsidR="001C0CBA" w:rsidRPr="00413FCE">
        <w:rPr>
          <w:rFonts w:ascii="黑体" w:eastAsia="黑体" w:hAnsi="黑体" w:hint="eastAsia"/>
          <w:color w:val="000000"/>
          <w:sz w:val="32"/>
          <w:szCs w:val="32"/>
        </w:rPr>
        <w:t>2017</w:t>
      </w:r>
      <w:r w:rsidRPr="00413FCE">
        <w:rPr>
          <w:rFonts w:ascii="黑体" w:eastAsia="黑体" w:hAnsi="黑体" w:hint="eastAsia"/>
          <w:sz w:val="32"/>
          <w:szCs w:val="32"/>
        </w:rPr>
        <w:t>年工作要点</w:t>
      </w:r>
    </w:p>
    <w:p w:rsidR="00130F3A" w:rsidRPr="00413FCE" w:rsidRDefault="00130F3A" w:rsidP="00654914">
      <w:pPr>
        <w:spacing w:beforeLines="50" w:before="156" w:afterLines="50" w:after="156" w:line="360" w:lineRule="auto"/>
        <w:ind w:firstLine="480"/>
        <w:rPr>
          <w:rFonts w:ascii="宋体" w:hAnsi="宋体"/>
          <w:sz w:val="24"/>
        </w:rPr>
      </w:pPr>
      <w:r w:rsidRPr="00413FCE">
        <w:rPr>
          <w:rFonts w:ascii="宋体" w:hAnsi="宋体"/>
          <w:sz w:val="24"/>
        </w:rPr>
        <w:t>2017</w:t>
      </w:r>
      <w:r w:rsidRPr="00413FCE">
        <w:rPr>
          <w:rFonts w:ascii="宋体" w:hAnsi="宋体" w:hint="eastAsia"/>
          <w:sz w:val="24"/>
        </w:rPr>
        <w:t>年</w:t>
      </w:r>
      <w:r w:rsidRPr="00413FCE">
        <w:rPr>
          <w:rFonts w:ascii="宋体" w:hAnsi="宋体"/>
          <w:sz w:val="24"/>
        </w:rPr>
        <w:t>，</w:t>
      </w:r>
      <w:r w:rsidRPr="00413FCE">
        <w:rPr>
          <w:rFonts w:ascii="宋体" w:hAnsi="宋体" w:hint="eastAsia"/>
          <w:sz w:val="24"/>
        </w:rPr>
        <w:t>在国务院学位委员会办公室领导下，在中国学位与研究生教育学会指导下，</w:t>
      </w:r>
      <w:r w:rsidR="00413FCE" w:rsidRPr="00413FCE">
        <w:rPr>
          <w:rFonts w:ascii="宋体" w:hAnsi="宋体"/>
          <w:sz w:val="24"/>
        </w:rPr>
        <w:t>“</w:t>
      </w:r>
      <w:r w:rsidR="00413FCE" w:rsidRPr="00413FCE">
        <w:rPr>
          <w:rFonts w:ascii="宋体" w:hAnsi="宋体" w:hint="eastAsia"/>
          <w:sz w:val="24"/>
        </w:rPr>
        <w:t>教指委</w:t>
      </w:r>
      <w:r w:rsidR="00413FCE" w:rsidRPr="00413FCE">
        <w:rPr>
          <w:rFonts w:ascii="宋体" w:hAnsi="宋体"/>
          <w:sz w:val="24"/>
        </w:rPr>
        <w:t>”</w:t>
      </w:r>
      <w:r w:rsidR="00413FCE">
        <w:rPr>
          <w:rFonts w:ascii="宋体" w:hAnsi="宋体" w:hint="eastAsia"/>
          <w:sz w:val="24"/>
        </w:rPr>
        <w:t>将继续</w:t>
      </w:r>
      <w:r w:rsidR="00794127">
        <w:rPr>
          <w:rFonts w:ascii="宋体" w:hAnsi="宋体" w:hint="eastAsia"/>
          <w:sz w:val="24"/>
        </w:rPr>
        <w:t>认真贯彻落实国务院学位委员会、</w:t>
      </w:r>
      <w:r w:rsidRPr="00413FCE">
        <w:rPr>
          <w:rFonts w:ascii="宋体" w:hAnsi="宋体" w:hint="eastAsia"/>
          <w:sz w:val="24"/>
        </w:rPr>
        <w:t>教育部有关文件精神，立足实际、开拓进取、加快发展步伐，</w:t>
      </w:r>
      <w:r w:rsidR="00794127">
        <w:rPr>
          <w:rFonts w:ascii="宋体" w:hAnsi="宋体" w:hint="eastAsia"/>
          <w:sz w:val="24"/>
        </w:rPr>
        <w:t>加大工作力度，</w:t>
      </w:r>
      <w:r w:rsidRPr="00413FCE">
        <w:rPr>
          <w:rFonts w:ascii="宋体" w:hAnsi="宋体" w:hint="eastAsia"/>
          <w:sz w:val="24"/>
        </w:rPr>
        <w:t>充分发挥研究、咨询、指导和服务的功能，</w:t>
      </w:r>
      <w:r w:rsidR="00686A7B">
        <w:rPr>
          <w:rFonts w:ascii="宋体" w:hAnsi="宋体" w:hint="eastAsia"/>
          <w:sz w:val="24"/>
        </w:rPr>
        <w:t>为健全教育专业学位研究生</w:t>
      </w:r>
      <w:r w:rsidRPr="00413FCE">
        <w:rPr>
          <w:rFonts w:ascii="宋体" w:hAnsi="宋体"/>
          <w:sz w:val="24"/>
        </w:rPr>
        <w:t>质量保障</w:t>
      </w:r>
      <w:r w:rsidRPr="00413FCE">
        <w:rPr>
          <w:rFonts w:ascii="宋体" w:hAnsi="宋体" w:hint="eastAsia"/>
          <w:sz w:val="24"/>
        </w:rPr>
        <w:t>体系</w:t>
      </w:r>
      <w:r w:rsidR="00686A7B">
        <w:rPr>
          <w:rFonts w:ascii="宋体" w:hAnsi="宋体" w:hint="eastAsia"/>
          <w:sz w:val="24"/>
        </w:rPr>
        <w:t>继续努力。</w:t>
      </w:r>
    </w:p>
    <w:p w:rsidR="00292536" w:rsidRDefault="00130F3A" w:rsidP="00654914">
      <w:pPr>
        <w:pStyle w:val="A3"/>
        <w:spacing w:beforeLines="50" w:before="156" w:line="360" w:lineRule="auto"/>
        <w:ind w:left="560"/>
        <w:rPr>
          <w:rFonts w:ascii="黑体" w:eastAsia="黑体" w:hAnsi="黑体"/>
          <w:color w:val="auto"/>
          <w:sz w:val="30"/>
          <w:szCs w:val="30"/>
        </w:rPr>
      </w:pPr>
      <w:r w:rsidRPr="00292536">
        <w:rPr>
          <w:rFonts w:ascii="黑体" w:eastAsia="黑体" w:hAnsi="黑体" w:hint="eastAsia"/>
          <w:color w:val="auto"/>
          <w:sz w:val="30"/>
          <w:szCs w:val="30"/>
        </w:rPr>
        <w:t>一</w:t>
      </w:r>
      <w:r w:rsidRPr="00292536">
        <w:rPr>
          <w:rFonts w:ascii="黑体" w:eastAsia="黑体" w:hAnsi="黑体"/>
          <w:color w:val="auto"/>
          <w:sz w:val="30"/>
          <w:szCs w:val="30"/>
        </w:rPr>
        <w:t>、</w:t>
      </w:r>
      <w:r w:rsidR="00292536">
        <w:rPr>
          <w:rFonts w:ascii="黑体" w:eastAsia="黑体" w:hAnsi="黑体" w:hint="eastAsia"/>
          <w:color w:val="auto"/>
          <w:sz w:val="30"/>
          <w:szCs w:val="30"/>
        </w:rPr>
        <w:t>教育博士专业学位工作</w:t>
      </w:r>
    </w:p>
    <w:p w:rsidR="00130F3A" w:rsidRDefault="00130F3A" w:rsidP="00413FCE">
      <w:pPr>
        <w:pStyle w:val="A3"/>
        <w:spacing w:beforeLines="50" w:before="156" w:line="360" w:lineRule="auto"/>
        <w:ind w:firstLineChars="200" w:firstLine="480"/>
        <w:rPr>
          <w:rFonts w:ascii="宋体" w:eastAsia="宋体" w:hAnsi="宋体" w:cs="Times New Roman"/>
          <w:color w:val="auto"/>
          <w:sz w:val="24"/>
          <w:szCs w:val="24"/>
        </w:rPr>
      </w:pPr>
      <w:r w:rsidRPr="00413FCE">
        <w:rPr>
          <w:rFonts w:ascii="宋体" w:eastAsia="宋体" w:hAnsi="宋体" w:cs="Times New Roman" w:hint="eastAsia"/>
          <w:color w:val="auto"/>
          <w:sz w:val="24"/>
          <w:szCs w:val="24"/>
        </w:rPr>
        <w:t>1</w:t>
      </w:r>
      <w:r w:rsidR="00292536">
        <w:rPr>
          <w:rFonts w:ascii="宋体" w:eastAsia="宋体" w:hAnsi="宋体" w:cs="Times New Roman" w:hint="eastAsia"/>
          <w:color w:val="auto"/>
          <w:sz w:val="24"/>
          <w:szCs w:val="24"/>
        </w:rPr>
        <w:t>、</w:t>
      </w:r>
      <w:r w:rsidR="00C01820">
        <w:rPr>
          <w:rFonts w:ascii="宋体" w:eastAsia="宋体" w:hAnsi="宋体" w:cs="Times New Roman" w:hint="eastAsia"/>
          <w:color w:val="auto"/>
          <w:sz w:val="24"/>
          <w:szCs w:val="24"/>
        </w:rPr>
        <w:t>2017年下半年</w:t>
      </w:r>
      <w:r w:rsidR="00292536">
        <w:rPr>
          <w:rFonts w:ascii="宋体" w:eastAsia="宋体" w:hAnsi="宋体" w:cs="Times New Roman" w:hint="eastAsia"/>
          <w:color w:val="auto"/>
          <w:sz w:val="24"/>
          <w:szCs w:val="24"/>
        </w:rPr>
        <w:t>主办第五</w:t>
      </w:r>
      <w:r w:rsidRPr="00413FCE">
        <w:rPr>
          <w:rFonts w:ascii="宋体" w:eastAsia="宋体" w:hAnsi="宋体" w:cs="Times New Roman" w:hint="eastAsia"/>
          <w:color w:val="auto"/>
          <w:sz w:val="24"/>
          <w:szCs w:val="24"/>
        </w:rPr>
        <w:t>届</w:t>
      </w:r>
      <w:r w:rsidR="00292536">
        <w:rPr>
          <w:rFonts w:ascii="宋体" w:eastAsia="宋体" w:hAnsi="宋体" w:cs="Times New Roman" w:hint="eastAsia"/>
          <w:color w:val="auto"/>
          <w:sz w:val="24"/>
          <w:szCs w:val="24"/>
        </w:rPr>
        <w:t>全国</w:t>
      </w:r>
      <w:r w:rsidRPr="00413FCE">
        <w:rPr>
          <w:rFonts w:ascii="宋体" w:eastAsia="宋体" w:hAnsi="宋体" w:cs="Times New Roman" w:hint="eastAsia"/>
          <w:color w:val="auto"/>
          <w:sz w:val="24"/>
          <w:szCs w:val="24"/>
        </w:rPr>
        <w:t>教育博士</w:t>
      </w:r>
      <w:r w:rsidR="00292536">
        <w:rPr>
          <w:rFonts w:ascii="宋体" w:eastAsia="宋体" w:hAnsi="宋体" w:cs="Times New Roman" w:hint="eastAsia"/>
          <w:color w:val="auto"/>
          <w:sz w:val="24"/>
          <w:szCs w:val="24"/>
        </w:rPr>
        <w:t>专业学位研究生</w:t>
      </w:r>
      <w:r w:rsidRPr="00413FCE">
        <w:rPr>
          <w:rFonts w:ascii="宋体" w:eastAsia="宋体" w:hAnsi="宋体" w:cs="Times New Roman" w:hint="eastAsia"/>
          <w:color w:val="auto"/>
          <w:sz w:val="24"/>
          <w:szCs w:val="24"/>
        </w:rPr>
        <w:t>论坛</w:t>
      </w:r>
      <w:r w:rsidR="00292536">
        <w:rPr>
          <w:rFonts w:ascii="宋体" w:eastAsia="宋体" w:hAnsi="宋体" w:cs="Times New Roman" w:hint="eastAsia"/>
          <w:color w:val="auto"/>
          <w:sz w:val="24"/>
          <w:szCs w:val="24"/>
        </w:rPr>
        <w:t>。</w:t>
      </w:r>
    </w:p>
    <w:p w:rsidR="00292536" w:rsidRDefault="00292536" w:rsidP="00413FCE">
      <w:pPr>
        <w:pStyle w:val="A3"/>
        <w:spacing w:beforeLines="50" w:before="156" w:line="360" w:lineRule="auto"/>
        <w:ind w:firstLineChars="200" w:firstLine="480"/>
        <w:rPr>
          <w:rFonts w:ascii="宋体" w:eastAsia="宋体" w:hAnsi="宋体" w:cs="Times New Roman"/>
          <w:color w:val="auto"/>
          <w:sz w:val="24"/>
          <w:szCs w:val="24"/>
        </w:rPr>
      </w:pPr>
      <w:r>
        <w:rPr>
          <w:rFonts w:ascii="宋体" w:eastAsia="宋体" w:hAnsi="宋体" w:cs="Times New Roman" w:hint="eastAsia"/>
          <w:color w:val="auto"/>
          <w:sz w:val="24"/>
          <w:szCs w:val="24"/>
        </w:rPr>
        <w:t>2、举办首届全国优秀</w:t>
      </w:r>
      <w:r w:rsidRPr="00413FCE">
        <w:rPr>
          <w:rFonts w:ascii="宋体" w:eastAsia="宋体" w:hAnsi="宋体" w:cs="Times New Roman" w:hint="eastAsia"/>
          <w:color w:val="auto"/>
          <w:sz w:val="24"/>
          <w:szCs w:val="24"/>
        </w:rPr>
        <w:t>教育博士</w:t>
      </w:r>
      <w:r>
        <w:rPr>
          <w:rFonts w:ascii="宋体" w:eastAsia="宋体" w:hAnsi="宋体" w:cs="Times New Roman" w:hint="eastAsia"/>
          <w:color w:val="auto"/>
          <w:sz w:val="24"/>
          <w:szCs w:val="24"/>
        </w:rPr>
        <w:t>专业学位论文评审。</w:t>
      </w:r>
    </w:p>
    <w:p w:rsidR="00292536" w:rsidRDefault="00292536" w:rsidP="00C01820">
      <w:pPr>
        <w:spacing w:line="360" w:lineRule="auto"/>
        <w:ind w:firstLine="465"/>
        <w:jc w:val="left"/>
        <w:rPr>
          <w:rFonts w:ascii="宋体" w:hAnsi="宋体"/>
          <w:sz w:val="24"/>
        </w:rPr>
      </w:pPr>
      <w:r>
        <w:rPr>
          <w:rFonts w:ascii="宋体" w:hAnsi="宋体" w:hint="eastAsia"/>
          <w:sz w:val="24"/>
        </w:rPr>
        <w:t>3、</w:t>
      </w:r>
      <w:r w:rsidRPr="00413FCE">
        <w:rPr>
          <w:rFonts w:ascii="宋体" w:hAnsi="宋体"/>
          <w:sz w:val="24"/>
        </w:rPr>
        <w:t>启动</w:t>
      </w:r>
      <w:r w:rsidRPr="00413FCE">
        <w:rPr>
          <w:rFonts w:ascii="宋体" w:hAnsi="宋体" w:hint="eastAsia"/>
          <w:sz w:val="24"/>
        </w:rPr>
        <w:t>教育博士专业学位</w:t>
      </w:r>
      <w:r>
        <w:rPr>
          <w:rFonts w:ascii="宋体" w:hAnsi="宋体" w:hint="eastAsia"/>
          <w:sz w:val="24"/>
        </w:rPr>
        <w:t>研究生教学</w:t>
      </w:r>
      <w:r w:rsidRPr="00413FCE">
        <w:rPr>
          <w:rFonts w:ascii="宋体" w:hAnsi="宋体" w:hint="eastAsia"/>
          <w:sz w:val="24"/>
        </w:rPr>
        <w:t>案例研发和征集工作。在教育博士</w:t>
      </w:r>
      <w:r>
        <w:rPr>
          <w:rFonts w:ascii="宋体" w:hAnsi="宋体" w:hint="eastAsia"/>
          <w:sz w:val="24"/>
        </w:rPr>
        <w:t>专业学位研究生</w:t>
      </w:r>
      <w:r w:rsidRPr="00413FCE">
        <w:rPr>
          <w:rFonts w:ascii="宋体" w:hAnsi="宋体" w:hint="eastAsia"/>
          <w:sz w:val="24"/>
        </w:rPr>
        <w:t>培养单位</w:t>
      </w:r>
      <w:r>
        <w:rPr>
          <w:rFonts w:ascii="宋体" w:hAnsi="宋体" w:hint="eastAsia"/>
          <w:sz w:val="24"/>
        </w:rPr>
        <w:t>自主探索的</w:t>
      </w:r>
      <w:r w:rsidRPr="00413FCE">
        <w:rPr>
          <w:rFonts w:ascii="宋体" w:hAnsi="宋体" w:hint="eastAsia"/>
          <w:sz w:val="24"/>
        </w:rPr>
        <w:t>基础上，</w:t>
      </w:r>
      <w:r>
        <w:rPr>
          <w:rFonts w:ascii="宋体" w:hAnsi="宋体" w:hint="eastAsia"/>
          <w:sz w:val="24"/>
        </w:rPr>
        <w:t>组织征集、研制教学案例，</w:t>
      </w:r>
      <w:r w:rsidRPr="00413FCE">
        <w:rPr>
          <w:rFonts w:ascii="宋体" w:hAnsi="宋体" w:hint="eastAsia"/>
          <w:sz w:val="24"/>
        </w:rPr>
        <w:t>适时开展</w:t>
      </w:r>
      <w:r>
        <w:rPr>
          <w:rFonts w:ascii="宋体" w:hAnsi="宋体" w:hint="eastAsia"/>
          <w:sz w:val="24"/>
        </w:rPr>
        <w:t>教学</w:t>
      </w:r>
      <w:r w:rsidRPr="00413FCE">
        <w:rPr>
          <w:rFonts w:ascii="宋体" w:hAnsi="宋体" w:hint="eastAsia"/>
          <w:sz w:val="24"/>
        </w:rPr>
        <w:t>案例</w:t>
      </w:r>
      <w:r>
        <w:rPr>
          <w:rFonts w:ascii="宋体" w:hAnsi="宋体" w:hint="eastAsia"/>
          <w:sz w:val="24"/>
        </w:rPr>
        <w:t>研讨会。</w:t>
      </w:r>
    </w:p>
    <w:p w:rsidR="00292536" w:rsidRPr="00292536" w:rsidRDefault="00292536" w:rsidP="00292536">
      <w:pPr>
        <w:pStyle w:val="A3"/>
        <w:spacing w:beforeLines="50" w:before="156" w:line="360" w:lineRule="auto"/>
        <w:ind w:firstLineChars="200" w:firstLine="600"/>
        <w:rPr>
          <w:rFonts w:ascii="黑体" w:eastAsia="黑体" w:hAnsi="黑体" w:cs="Times New Roman"/>
          <w:color w:val="auto"/>
          <w:sz w:val="30"/>
          <w:szCs w:val="30"/>
        </w:rPr>
      </w:pPr>
      <w:r w:rsidRPr="00292536">
        <w:rPr>
          <w:rFonts w:ascii="黑体" w:eastAsia="黑体" w:hAnsi="黑体" w:cs="Times New Roman" w:hint="eastAsia"/>
          <w:color w:val="auto"/>
          <w:sz w:val="30"/>
          <w:szCs w:val="30"/>
        </w:rPr>
        <w:t>二、教育硕士专业学位工作</w:t>
      </w:r>
    </w:p>
    <w:p w:rsidR="00D1120D" w:rsidRPr="00D1120D" w:rsidRDefault="00292536" w:rsidP="00D1120D">
      <w:pPr>
        <w:spacing w:line="360" w:lineRule="auto"/>
        <w:ind w:firstLineChars="200" w:firstLine="480"/>
        <w:rPr>
          <w:rFonts w:asciiTheme="minorEastAsia" w:eastAsiaTheme="minorEastAsia" w:hAnsiTheme="minorEastAsia"/>
          <w:sz w:val="24"/>
        </w:rPr>
      </w:pPr>
      <w:r w:rsidRPr="00D1120D">
        <w:rPr>
          <w:rFonts w:ascii="宋体" w:hAnsi="宋体" w:hint="eastAsia"/>
          <w:sz w:val="24"/>
        </w:rPr>
        <w:t>1、</w:t>
      </w:r>
      <w:r w:rsidR="00D1120D">
        <w:rPr>
          <w:rFonts w:ascii="宋体" w:hAnsi="宋体" w:hint="eastAsia"/>
          <w:sz w:val="24"/>
        </w:rPr>
        <w:t>结合《</w:t>
      </w:r>
      <w:r w:rsidR="00D1120D" w:rsidRPr="00D1120D">
        <w:rPr>
          <w:rFonts w:hint="eastAsia"/>
          <w:sz w:val="24"/>
        </w:rPr>
        <w:t>教育硕士专业学位研究生指导性</w:t>
      </w:r>
      <w:r w:rsidR="00D1120D" w:rsidRPr="00D1120D">
        <w:rPr>
          <w:rFonts w:asciiTheme="minorEastAsia" w:eastAsiaTheme="minorEastAsia" w:hAnsiTheme="minorEastAsia" w:hint="eastAsia"/>
          <w:sz w:val="24"/>
        </w:rPr>
        <w:t>培养方案</w:t>
      </w:r>
      <w:r w:rsidR="00D1120D">
        <w:rPr>
          <w:rFonts w:asciiTheme="minorEastAsia" w:eastAsiaTheme="minorEastAsia" w:hAnsiTheme="minorEastAsia" w:hint="eastAsia"/>
          <w:sz w:val="24"/>
        </w:rPr>
        <w:t>》（修订稿）颁布，</w:t>
      </w:r>
      <w:r w:rsidR="00D1120D">
        <w:rPr>
          <w:rFonts w:ascii="宋体" w:hAnsi="宋体" w:hint="eastAsia"/>
          <w:sz w:val="24"/>
        </w:rPr>
        <w:t>组织编</w:t>
      </w:r>
      <w:r w:rsidR="00D1120D" w:rsidRPr="00D1120D">
        <w:rPr>
          <w:rFonts w:asciiTheme="minorEastAsia" w:eastAsiaTheme="minorEastAsia" w:hAnsiTheme="minorEastAsia" w:hint="eastAsia"/>
          <w:sz w:val="24"/>
        </w:rPr>
        <w:t>写教育硕士专业学位研究生学位基础课</w:t>
      </w:r>
      <w:r w:rsidR="00D1120D">
        <w:rPr>
          <w:rFonts w:asciiTheme="minorEastAsia" w:eastAsiaTheme="minorEastAsia" w:hAnsiTheme="minorEastAsia" w:hint="eastAsia"/>
          <w:sz w:val="24"/>
        </w:rPr>
        <w:t>推荐教学用书</w:t>
      </w:r>
      <w:r w:rsidR="00D1120D" w:rsidRPr="00D1120D">
        <w:rPr>
          <w:rFonts w:asciiTheme="minorEastAsia" w:eastAsiaTheme="minorEastAsia" w:hAnsiTheme="minorEastAsia" w:hint="eastAsia"/>
          <w:sz w:val="24"/>
        </w:rPr>
        <w:t>《教育原理》、</w:t>
      </w:r>
      <w:r w:rsidR="00D1120D">
        <w:rPr>
          <w:rFonts w:asciiTheme="minorEastAsia" w:eastAsiaTheme="minorEastAsia" w:hAnsiTheme="minorEastAsia" w:hint="eastAsia"/>
          <w:sz w:val="24"/>
        </w:rPr>
        <w:t>《</w:t>
      </w:r>
      <w:r w:rsidR="00D1120D" w:rsidRPr="00D1120D">
        <w:rPr>
          <w:rFonts w:asciiTheme="minorEastAsia" w:eastAsiaTheme="minorEastAsia" w:hAnsiTheme="minorEastAsia" w:hint="eastAsia"/>
          <w:sz w:val="24"/>
        </w:rPr>
        <w:t>课程与教学论</w:t>
      </w:r>
      <w:r w:rsidR="00D1120D">
        <w:rPr>
          <w:rFonts w:asciiTheme="minorEastAsia" w:eastAsiaTheme="minorEastAsia" w:hAnsiTheme="minorEastAsia" w:hint="eastAsia"/>
          <w:sz w:val="24"/>
        </w:rPr>
        <w:t>》、《</w:t>
      </w:r>
      <w:r w:rsidR="00D1120D" w:rsidRPr="00D1120D">
        <w:rPr>
          <w:rFonts w:asciiTheme="minorEastAsia" w:eastAsiaTheme="minorEastAsia" w:hAnsiTheme="minorEastAsia" w:hint="eastAsia"/>
          <w:sz w:val="24"/>
        </w:rPr>
        <w:t>教育研究方法</w:t>
      </w:r>
      <w:r w:rsidR="00D1120D">
        <w:rPr>
          <w:rFonts w:asciiTheme="minorEastAsia" w:eastAsiaTheme="minorEastAsia" w:hAnsiTheme="minorEastAsia" w:hint="eastAsia"/>
          <w:sz w:val="24"/>
        </w:rPr>
        <w:t>》和《</w:t>
      </w:r>
      <w:r w:rsidR="00D1120D" w:rsidRPr="00D1120D">
        <w:rPr>
          <w:rFonts w:asciiTheme="minorEastAsia" w:eastAsiaTheme="minorEastAsia" w:hAnsiTheme="minorEastAsia" w:hint="eastAsia"/>
          <w:sz w:val="24"/>
        </w:rPr>
        <w:t>心理发展与教育</w:t>
      </w:r>
      <w:r w:rsidR="00D1120D">
        <w:rPr>
          <w:rFonts w:asciiTheme="minorEastAsia" w:eastAsiaTheme="minorEastAsia" w:hAnsiTheme="minorEastAsia" w:hint="eastAsia"/>
          <w:sz w:val="24"/>
        </w:rPr>
        <w:t>》的编写。</w:t>
      </w:r>
    </w:p>
    <w:p w:rsidR="00292536" w:rsidRDefault="00D1120D" w:rsidP="00D1120D">
      <w:pPr>
        <w:pStyle w:val="A3"/>
        <w:spacing w:beforeLines="50" w:before="156" w:line="360" w:lineRule="auto"/>
        <w:ind w:firstLineChars="200" w:firstLine="480"/>
        <w:rPr>
          <w:rFonts w:ascii="宋体" w:eastAsia="宋体" w:hAnsi="宋体" w:cs="Times New Roman"/>
          <w:color w:val="auto"/>
          <w:sz w:val="24"/>
          <w:szCs w:val="24"/>
        </w:rPr>
      </w:pPr>
      <w:r>
        <w:rPr>
          <w:rFonts w:ascii="宋体" w:eastAsia="宋体" w:hAnsi="宋体" w:cs="Times New Roman" w:hint="eastAsia"/>
          <w:color w:val="auto"/>
          <w:sz w:val="24"/>
          <w:szCs w:val="24"/>
        </w:rPr>
        <w:t>2、</w:t>
      </w:r>
      <w:r w:rsidR="00292536">
        <w:rPr>
          <w:rFonts w:ascii="宋体" w:eastAsia="宋体" w:hAnsi="宋体" w:cs="Times New Roman" w:hint="eastAsia"/>
          <w:color w:val="auto"/>
          <w:sz w:val="24"/>
          <w:szCs w:val="24"/>
        </w:rPr>
        <w:t>继续主办</w:t>
      </w:r>
      <w:r w:rsidR="00292536" w:rsidRPr="00413FCE">
        <w:rPr>
          <w:rFonts w:ascii="宋体" w:eastAsia="宋体" w:hAnsi="宋体" w:cs="Times New Roman" w:hint="eastAsia"/>
          <w:color w:val="auto"/>
          <w:sz w:val="24"/>
          <w:szCs w:val="24"/>
        </w:rPr>
        <w:t>“特需</w:t>
      </w:r>
      <w:r w:rsidR="00292536" w:rsidRPr="00413FCE">
        <w:rPr>
          <w:rFonts w:ascii="宋体" w:eastAsia="宋体" w:hAnsi="宋体" w:cs="Times New Roman"/>
          <w:color w:val="auto"/>
          <w:sz w:val="24"/>
          <w:szCs w:val="24"/>
        </w:rPr>
        <w:t>院校</w:t>
      </w:r>
      <w:r w:rsidR="00292536" w:rsidRPr="00413FCE">
        <w:rPr>
          <w:rFonts w:ascii="宋体" w:eastAsia="宋体" w:hAnsi="宋体" w:cs="Times New Roman" w:hint="eastAsia"/>
          <w:color w:val="auto"/>
          <w:sz w:val="24"/>
          <w:szCs w:val="24"/>
        </w:rPr>
        <w:t>”</w:t>
      </w:r>
      <w:r w:rsidR="00292536" w:rsidRPr="00413FCE">
        <w:rPr>
          <w:rFonts w:ascii="宋体" w:eastAsia="宋体" w:hAnsi="宋体" w:cs="Times New Roman"/>
          <w:color w:val="auto"/>
          <w:sz w:val="24"/>
          <w:szCs w:val="24"/>
        </w:rPr>
        <w:t>联盟会议</w:t>
      </w:r>
      <w:r>
        <w:rPr>
          <w:rFonts w:ascii="宋体" w:eastAsia="宋体" w:hAnsi="宋体" w:cs="Times New Roman" w:hint="eastAsia"/>
          <w:color w:val="auto"/>
          <w:sz w:val="24"/>
          <w:szCs w:val="24"/>
        </w:rPr>
        <w:t>。</w:t>
      </w:r>
      <w:r w:rsidR="00292536" w:rsidRPr="00413FCE">
        <w:rPr>
          <w:rFonts w:ascii="宋体" w:eastAsia="宋体" w:hAnsi="宋体" w:cs="Times New Roman" w:hint="eastAsia"/>
          <w:color w:val="auto"/>
          <w:sz w:val="24"/>
          <w:szCs w:val="24"/>
        </w:rPr>
        <w:t>这是</w:t>
      </w:r>
      <w:r w:rsidR="00292536" w:rsidRPr="00413FCE">
        <w:rPr>
          <w:rFonts w:ascii="宋体" w:eastAsia="宋体" w:hAnsi="宋体" w:cs="Times New Roman"/>
          <w:color w:val="auto"/>
          <w:sz w:val="24"/>
          <w:szCs w:val="24"/>
        </w:rPr>
        <w:t>“</w:t>
      </w:r>
      <w:r w:rsidR="00292536" w:rsidRPr="00413FCE">
        <w:rPr>
          <w:rFonts w:ascii="宋体" w:eastAsia="宋体" w:hAnsi="宋体" w:cs="Times New Roman" w:hint="eastAsia"/>
          <w:color w:val="auto"/>
          <w:sz w:val="24"/>
          <w:szCs w:val="24"/>
        </w:rPr>
        <w:t>教指委</w:t>
      </w:r>
      <w:r w:rsidR="00292536" w:rsidRPr="00413FCE">
        <w:rPr>
          <w:rFonts w:ascii="宋体" w:eastAsia="宋体" w:hAnsi="宋体" w:cs="Times New Roman"/>
          <w:color w:val="auto"/>
          <w:sz w:val="24"/>
          <w:szCs w:val="24"/>
        </w:rPr>
        <w:t>”</w:t>
      </w:r>
      <w:r w:rsidR="00292536" w:rsidRPr="00413FCE">
        <w:rPr>
          <w:rFonts w:ascii="宋体" w:eastAsia="宋体" w:hAnsi="宋体" w:cs="Times New Roman" w:hint="eastAsia"/>
          <w:color w:val="auto"/>
          <w:sz w:val="24"/>
          <w:szCs w:val="24"/>
        </w:rPr>
        <w:t>的特色工作</w:t>
      </w:r>
      <w:r w:rsidR="00292536" w:rsidRPr="00413FCE">
        <w:rPr>
          <w:rFonts w:ascii="宋体" w:eastAsia="宋体" w:hAnsi="宋体" w:cs="Times New Roman"/>
          <w:color w:val="auto"/>
          <w:sz w:val="24"/>
          <w:szCs w:val="24"/>
        </w:rPr>
        <w:t>，</w:t>
      </w:r>
      <w:r w:rsidR="00292536" w:rsidRPr="00413FCE">
        <w:rPr>
          <w:rFonts w:ascii="宋体" w:eastAsia="宋体" w:hAnsi="宋体" w:cs="Times New Roman" w:hint="eastAsia"/>
          <w:color w:val="auto"/>
          <w:sz w:val="24"/>
          <w:szCs w:val="24"/>
        </w:rPr>
        <w:t>旨在</w:t>
      </w:r>
      <w:r w:rsidR="00292536" w:rsidRPr="00413FCE">
        <w:rPr>
          <w:rFonts w:ascii="宋体" w:eastAsia="宋体" w:hAnsi="宋体" w:cs="Times New Roman"/>
          <w:color w:val="auto"/>
          <w:sz w:val="24"/>
          <w:szCs w:val="24"/>
        </w:rPr>
        <w:t>加强对</w:t>
      </w:r>
      <w:r w:rsidR="00292536">
        <w:rPr>
          <w:rFonts w:ascii="宋体" w:eastAsia="宋体" w:hAnsi="宋体" w:cs="Times New Roman" w:hint="eastAsia"/>
          <w:color w:val="auto"/>
          <w:sz w:val="24"/>
          <w:szCs w:val="24"/>
        </w:rPr>
        <w:t>“服务国家特殊需要”</w:t>
      </w:r>
      <w:r w:rsidR="00E0696F">
        <w:rPr>
          <w:rFonts w:ascii="宋体" w:eastAsia="宋体" w:hAnsi="宋体" w:cs="Times New Roman" w:hint="eastAsia"/>
          <w:color w:val="auto"/>
          <w:sz w:val="24"/>
          <w:szCs w:val="24"/>
        </w:rPr>
        <w:t>项目</w:t>
      </w:r>
      <w:r w:rsidR="00292536" w:rsidRPr="00413FCE">
        <w:rPr>
          <w:rFonts w:ascii="宋体" w:eastAsia="宋体" w:hAnsi="宋体" w:cs="Times New Roman"/>
          <w:color w:val="auto"/>
          <w:sz w:val="24"/>
          <w:szCs w:val="24"/>
        </w:rPr>
        <w:t>本科院校</w:t>
      </w:r>
      <w:r w:rsidR="00292536" w:rsidRPr="00413FCE">
        <w:rPr>
          <w:rFonts w:ascii="宋体" w:eastAsia="宋体" w:hAnsi="宋体" w:cs="Times New Roman" w:hint="eastAsia"/>
          <w:color w:val="auto"/>
          <w:sz w:val="24"/>
          <w:szCs w:val="24"/>
        </w:rPr>
        <w:t>的指导</w:t>
      </w:r>
      <w:r w:rsidR="00E0696F">
        <w:rPr>
          <w:rFonts w:ascii="宋体" w:eastAsia="宋体" w:hAnsi="宋体" w:cs="Times New Roman" w:hint="eastAsia"/>
          <w:color w:val="auto"/>
          <w:sz w:val="24"/>
          <w:szCs w:val="24"/>
        </w:rPr>
        <w:t>。</w:t>
      </w:r>
      <w:r w:rsidR="00292536" w:rsidRPr="00413FCE">
        <w:rPr>
          <w:rFonts w:ascii="宋体" w:eastAsia="宋体" w:hAnsi="宋体" w:cs="Times New Roman" w:hint="eastAsia"/>
          <w:color w:val="auto"/>
          <w:sz w:val="24"/>
          <w:szCs w:val="24"/>
        </w:rPr>
        <w:t>2017年</w:t>
      </w:r>
      <w:r w:rsidR="00E0696F">
        <w:rPr>
          <w:rFonts w:ascii="宋体" w:eastAsia="宋体" w:hAnsi="宋体" w:cs="Times New Roman" w:hint="eastAsia"/>
          <w:color w:val="auto"/>
          <w:sz w:val="24"/>
          <w:szCs w:val="24"/>
        </w:rPr>
        <w:t>上半年</w:t>
      </w:r>
      <w:r w:rsidR="00292536" w:rsidRPr="00413FCE">
        <w:rPr>
          <w:rFonts w:ascii="宋体" w:eastAsia="宋体" w:hAnsi="宋体" w:cs="Times New Roman"/>
          <w:color w:val="auto"/>
          <w:sz w:val="24"/>
          <w:szCs w:val="24"/>
        </w:rPr>
        <w:t>将在鞍山师范学院举办</w:t>
      </w:r>
      <w:r w:rsidR="00601BF2">
        <w:rPr>
          <w:rFonts w:ascii="宋体" w:eastAsia="宋体" w:hAnsi="宋体" w:cs="Times New Roman" w:hint="eastAsia"/>
          <w:color w:val="auto"/>
          <w:sz w:val="24"/>
          <w:szCs w:val="24"/>
        </w:rPr>
        <w:t>第五</w:t>
      </w:r>
      <w:r w:rsidR="00292536" w:rsidRPr="00413FCE">
        <w:rPr>
          <w:rFonts w:ascii="宋体" w:eastAsia="宋体" w:hAnsi="宋体" w:cs="Times New Roman" w:hint="eastAsia"/>
          <w:color w:val="auto"/>
          <w:sz w:val="24"/>
          <w:szCs w:val="24"/>
        </w:rPr>
        <w:t>届“特需院校”</w:t>
      </w:r>
      <w:r w:rsidR="00292536" w:rsidRPr="00413FCE">
        <w:rPr>
          <w:rFonts w:ascii="宋体" w:eastAsia="宋体" w:hAnsi="宋体" w:cs="Times New Roman"/>
          <w:color w:val="auto"/>
          <w:sz w:val="24"/>
          <w:szCs w:val="24"/>
        </w:rPr>
        <w:t>联盟</w:t>
      </w:r>
      <w:r w:rsidR="00292536" w:rsidRPr="00413FCE">
        <w:rPr>
          <w:rFonts w:ascii="宋体" w:eastAsia="宋体" w:hAnsi="宋体" w:cs="Times New Roman" w:hint="eastAsia"/>
          <w:color w:val="auto"/>
          <w:sz w:val="24"/>
          <w:szCs w:val="24"/>
        </w:rPr>
        <w:t>会议。</w:t>
      </w:r>
    </w:p>
    <w:p w:rsidR="00E0696F" w:rsidRPr="00413FCE" w:rsidRDefault="00D1120D" w:rsidP="001F143A">
      <w:pPr>
        <w:pStyle w:val="A3"/>
        <w:spacing w:beforeLines="50" w:before="156" w:line="360" w:lineRule="auto"/>
        <w:ind w:firstLineChars="200" w:firstLine="480"/>
        <w:rPr>
          <w:rFonts w:ascii="宋体" w:eastAsia="宋体" w:hAnsi="宋体" w:cs="Times New Roman"/>
          <w:color w:val="auto"/>
          <w:sz w:val="24"/>
          <w:szCs w:val="24"/>
        </w:rPr>
      </w:pPr>
      <w:r>
        <w:rPr>
          <w:rFonts w:ascii="宋体" w:eastAsia="宋体" w:hAnsi="宋体" w:cs="Times New Roman" w:hint="eastAsia"/>
          <w:color w:val="auto"/>
          <w:sz w:val="24"/>
          <w:szCs w:val="24"/>
        </w:rPr>
        <w:t>3</w:t>
      </w:r>
      <w:r w:rsidR="00E0696F">
        <w:rPr>
          <w:rFonts w:ascii="宋体" w:eastAsia="宋体" w:hAnsi="宋体" w:cs="Times New Roman" w:hint="eastAsia"/>
          <w:color w:val="auto"/>
          <w:sz w:val="24"/>
          <w:szCs w:val="24"/>
        </w:rPr>
        <w:t>、</w:t>
      </w:r>
      <w:r w:rsidR="001F143A">
        <w:rPr>
          <w:rFonts w:ascii="宋体" w:eastAsia="宋体" w:hAnsi="宋体" w:cs="Times New Roman" w:hint="eastAsia"/>
          <w:color w:val="auto"/>
          <w:sz w:val="24"/>
          <w:szCs w:val="24"/>
        </w:rPr>
        <w:t>继续主办</w:t>
      </w:r>
      <w:r w:rsidR="00E0696F" w:rsidRPr="00413FCE">
        <w:rPr>
          <w:rFonts w:ascii="宋体" w:eastAsia="宋体" w:hAnsi="宋体" w:cs="Times New Roman" w:hint="eastAsia"/>
          <w:color w:val="auto"/>
          <w:sz w:val="24"/>
          <w:szCs w:val="24"/>
        </w:rPr>
        <w:t>职教领域工作会议</w:t>
      </w:r>
      <w:r w:rsidR="001F143A">
        <w:rPr>
          <w:rFonts w:ascii="宋体" w:eastAsia="宋体" w:hAnsi="宋体" w:cs="Times New Roman" w:hint="eastAsia"/>
          <w:color w:val="auto"/>
          <w:sz w:val="24"/>
          <w:szCs w:val="24"/>
        </w:rPr>
        <w:t>。</w:t>
      </w:r>
      <w:r w:rsidR="00E0696F" w:rsidRPr="00413FCE">
        <w:rPr>
          <w:rFonts w:ascii="宋体" w:eastAsia="宋体" w:hAnsi="宋体" w:cs="Times New Roman" w:hint="eastAsia"/>
          <w:color w:val="auto"/>
          <w:sz w:val="24"/>
          <w:szCs w:val="24"/>
        </w:rPr>
        <w:t>在</w:t>
      </w:r>
      <w:r w:rsidR="00E0696F" w:rsidRPr="00413FCE">
        <w:rPr>
          <w:rFonts w:ascii="宋体" w:eastAsia="宋体" w:hAnsi="宋体" w:cs="Times New Roman"/>
          <w:color w:val="auto"/>
          <w:sz w:val="24"/>
          <w:szCs w:val="24"/>
        </w:rPr>
        <w:t>2016</w:t>
      </w:r>
      <w:r w:rsidR="00E0696F" w:rsidRPr="00413FCE">
        <w:rPr>
          <w:rFonts w:ascii="宋体" w:eastAsia="宋体" w:hAnsi="宋体" w:cs="Times New Roman" w:hint="eastAsia"/>
          <w:color w:val="auto"/>
          <w:sz w:val="24"/>
          <w:szCs w:val="24"/>
        </w:rPr>
        <w:t>年</w:t>
      </w:r>
      <w:r w:rsidR="00E0696F" w:rsidRPr="00413FCE">
        <w:rPr>
          <w:rFonts w:ascii="宋体" w:eastAsia="宋体" w:hAnsi="宋体" w:cs="Times New Roman"/>
          <w:color w:val="auto"/>
          <w:sz w:val="24"/>
          <w:szCs w:val="24"/>
        </w:rPr>
        <w:t>重点指导院校制定该领域</w:t>
      </w:r>
      <w:r w:rsidR="00E0696F" w:rsidRPr="00413FCE">
        <w:rPr>
          <w:rFonts w:ascii="宋体" w:eastAsia="宋体" w:hAnsi="宋体" w:cs="Times New Roman" w:hint="eastAsia"/>
          <w:color w:val="auto"/>
          <w:sz w:val="24"/>
          <w:szCs w:val="24"/>
        </w:rPr>
        <w:t>指导性</w:t>
      </w:r>
      <w:r w:rsidR="00E0696F" w:rsidRPr="00413FCE">
        <w:rPr>
          <w:rFonts w:ascii="宋体" w:eastAsia="宋体" w:hAnsi="宋体" w:cs="Times New Roman"/>
          <w:color w:val="auto"/>
          <w:sz w:val="24"/>
          <w:szCs w:val="24"/>
        </w:rPr>
        <w:t>培养方案</w:t>
      </w:r>
      <w:r w:rsidR="00E0696F" w:rsidRPr="00413FCE">
        <w:rPr>
          <w:rFonts w:ascii="宋体" w:eastAsia="宋体" w:hAnsi="宋体" w:cs="Times New Roman" w:hint="eastAsia"/>
          <w:color w:val="auto"/>
          <w:sz w:val="24"/>
          <w:szCs w:val="24"/>
        </w:rPr>
        <w:t>和</w:t>
      </w:r>
      <w:r w:rsidR="00E0696F" w:rsidRPr="00413FCE">
        <w:rPr>
          <w:rFonts w:ascii="宋体" w:eastAsia="宋体" w:hAnsi="宋体" w:cs="Times New Roman"/>
          <w:color w:val="auto"/>
          <w:sz w:val="24"/>
          <w:szCs w:val="24"/>
        </w:rPr>
        <w:t>招生对象</w:t>
      </w:r>
      <w:r w:rsidR="00E0696F" w:rsidRPr="00413FCE">
        <w:rPr>
          <w:rFonts w:ascii="宋体" w:eastAsia="宋体" w:hAnsi="宋体" w:cs="Times New Roman" w:hint="eastAsia"/>
          <w:color w:val="auto"/>
          <w:sz w:val="24"/>
          <w:szCs w:val="24"/>
        </w:rPr>
        <w:t>把握的基础上，2017年</w:t>
      </w:r>
      <w:r w:rsidR="00E0696F" w:rsidRPr="00413FCE">
        <w:rPr>
          <w:rFonts w:ascii="宋体" w:eastAsia="宋体" w:hAnsi="宋体" w:cs="Times New Roman"/>
          <w:color w:val="auto"/>
          <w:sz w:val="24"/>
          <w:szCs w:val="24"/>
        </w:rPr>
        <w:t>主题初步确定是</w:t>
      </w:r>
      <w:r w:rsidR="00E0696F" w:rsidRPr="00413FCE">
        <w:rPr>
          <w:rFonts w:ascii="宋体" w:eastAsia="宋体" w:hAnsi="宋体" w:cs="Times New Roman" w:hint="eastAsia"/>
          <w:color w:val="auto"/>
          <w:sz w:val="24"/>
          <w:szCs w:val="24"/>
        </w:rPr>
        <w:t>抓培养方案的实质性落实与实施，组织该领域招生院校进行招生</w:t>
      </w:r>
      <w:r w:rsidR="00E0696F" w:rsidRPr="00413FCE">
        <w:rPr>
          <w:rFonts w:ascii="宋体" w:eastAsia="宋体" w:hAnsi="宋体" w:cs="Times New Roman"/>
          <w:color w:val="auto"/>
          <w:sz w:val="24"/>
          <w:szCs w:val="24"/>
        </w:rPr>
        <w:t>、</w:t>
      </w:r>
      <w:r w:rsidR="00E0696F" w:rsidRPr="00413FCE">
        <w:rPr>
          <w:rFonts w:ascii="宋体" w:eastAsia="宋体" w:hAnsi="宋体" w:cs="Times New Roman" w:hint="eastAsia"/>
          <w:color w:val="auto"/>
          <w:sz w:val="24"/>
          <w:szCs w:val="24"/>
        </w:rPr>
        <w:t>培养环节</w:t>
      </w:r>
      <w:r w:rsidR="00E0696F" w:rsidRPr="00413FCE">
        <w:rPr>
          <w:rFonts w:ascii="宋体" w:eastAsia="宋体" w:hAnsi="宋体" w:cs="Times New Roman"/>
          <w:color w:val="auto"/>
          <w:sz w:val="24"/>
          <w:szCs w:val="24"/>
        </w:rPr>
        <w:t>工作交流</w:t>
      </w:r>
      <w:r w:rsidR="00E0696F" w:rsidRPr="00413FCE">
        <w:rPr>
          <w:rFonts w:ascii="宋体" w:eastAsia="宋体" w:hAnsi="宋体" w:cs="Times New Roman" w:hint="eastAsia"/>
          <w:color w:val="auto"/>
          <w:sz w:val="24"/>
          <w:szCs w:val="24"/>
        </w:rPr>
        <w:t>，</w:t>
      </w:r>
      <w:r w:rsidR="001F143A">
        <w:rPr>
          <w:rFonts w:ascii="宋体" w:eastAsia="宋体" w:hAnsi="宋体" w:cs="Times New Roman"/>
          <w:color w:val="auto"/>
          <w:sz w:val="24"/>
          <w:szCs w:val="24"/>
        </w:rPr>
        <w:t>重点是找准</w:t>
      </w:r>
      <w:r w:rsidR="001F143A">
        <w:rPr>
          <w:rFonts w:ascii="宋体" w:eastAsia="宋体" w:hAnsi="宋体" w:cs="Times New Roman" w:hint="eastAsia"/>
          <w:color w:val="auto"/>
          <w:sz w:val="24"/>
          <w:szCs w:val="24"/>
        </w:rPr>
        <w:lastRenderedPageBreak/>
        <w:t>问题</w:t>
      </w:r>
      <w:r w:rsidR="00E0696F" w:rsidRPr="00413FCE">
        <w:rPr>
          <w:rFonts w:ascii="宋体" w:eastAsia="宋体" w:hAnsi="宋体" w:cs="Times New Roman"/>
          <w:color w:val="auto"/>
          <w:sz w:val="24"/>
          <w:szCs w:val="24"/>
        </w:rPr>
        <w:t>、共同</w:t>
      </w:r>
      <w:r w:rsidR="001F143A">
        <w:rPr>
          <w:rFonts w:ascii="宋体" w:eastAsia="宋体" w:hAnsi="宋体" w:cs="Times New Roman"/>
          <w:color w:val="auto"/>
          <w:sz w:val="24"/>
          <w:szCs w:val="24"/>
        </w:rPr>
        <w:t>探讨解决办法，完善培养工作，保证培养质量。研讨会议时间初步确定</w:t>
      </w:r>
      <w:r w:rsidR="001F143A">
        <w:rPr>
          <w:rFonts w:ascii="宋体" w:eastAsia="宋体" w:hAnsi="宋体" w:cs="Times New Roman" w:hint="eastAsia"/>
          <w:color w:val="auto"/>
          <w:sz w:val="24"/>
          <w:szCs w:val="24"/>
        </w:rPr>
        <w:t>在</w:t>
      </w:r>
      <w:r w:rsidR="00E0696F" w:rsidRPr="00413FCE">
        <w:rPr>
          <w:rFonts w:ascii="宋体" w:eastAsia="宋体" w:hAnsi="宋体" w:cs="Times New Roman" w:hint="eastAsia"/>
          <w:color w:val="auto"/>
          <w:sz w:val="24"/>
          <w:szCs w:val="24"/>
        </w:rPr>
        <w:t>2017年</w:t>
      </w:r>
      <w:r w:rsidR="00E0696F" w:rsidRPr="00413FCE">
        <w:rPr>
          <w:rFonts w:ascii="宋体" w:eastAsia="宋体" w:hAnsi="宋体" w:cs="Times New Roman"/>
          <w:color w:val="auto"/>
          <w:sz w:val="24"/>
          <w:szCs w:val="24"/>
        </w:rPr>
        <w:t>5</w:t>
      </w:r>
      <w:r w:rsidR="00E0696F" w:rsidRPr="00413FCE">
        <w:rPr>
          <w:rFonts w:ascii="宋体" w:eastAsia="宋体" w:hAnsi="宋体" w:cs="Times New Roman" w:hint="eastAsia"/>
          <w:color w:val="auto"/>
          <w:sz w:val="24"/>
          <w:szCs w:val="24"/>
        </w:rPr>
        <w:t>月下旬</w:t>
      </w:r>
      <w:r w:rsidR="00E0696F" w:rsidRPr="00413FCE">
        <w:rPr>
          <w:rFonts w:ascii="宋体" w:eastAsia="宋体" w:hAnsi="宋体" w:cs="Times New Roman"/>
          <w:color w:val="auto"/>
          <w:sz w:val="24"/>
          <w:szCs w:val="24"/>
        </w:rPr>
        <w:t>，</w:t>
      </w:r>
      <w:r w:rsidR="001F143A">
        <w:rPr>
          <w:rFonts w:ascii="宋体" w:eastAsia="宋体" w:hAnsi="宋体" w:cs="Times New Roman" w:hint="eastAsia"/>
          <w:color w:val="auto"/>
          <w:sz w:val="24"/>
          <w:szCs w:val="24"/>
        </w:rPr>
        <w:t>由</w:t>
      </w:r>
      <w:r w:rsidR="00E0696F" w:rsidRPr="00413FCE">
        <w:rPr>
          <w:rFonts w:ascii="宋体" w:eastAsia="宋体" w:hAnsi="宋体" w:cs="Times New Roman"/>
          <w:color w:val="auto"/>
          <w:sz w:val="24"/>
          <w:szCs w:val="24"/>
        </w:rPr>
        <w:t>同济大学</w:t>
      </w:r>
      <w:r w:rsidR="001F143A">
        <w:rPr>
          <w:rFonts w:ascii="宋体" w:eastAsia="宋体" w:hAnsi="宋体" w:cs="Times New Roman" w:hint="eastAsia"/>
          <w:color w:val="auto"/>
          <w:sz w:val="24"/>
          <w:szCs w:val="24"/>
        </w:rPr>
        <w:t>承办</w:t>
      </w:r>
      <w:r w:rsidR="00E0696F" w:rsidRPr="00413FCE">
        <w:rPr>
          <w:rFonts w:ascii="宋体" w:eastAsia="宋体" w:hAnsi="宋体" w:cs="Times New Roman"/>
          <w:color w:val="auto"/>
          <w:sz w:val="24"/>
          <w:szCs w:val="24"/>
        </w:rPr>
        <w:t>。</w:t>
      </w:r>
    </w:p>
    <w:p w:rsidR="001F143A" w:rsidRPr="00413FCE" w:rsidRDefault="00D1120D" w:rsidP="001F143A">
      <w:pPr>
        <w:pStyle w:val="A3"/>
        <w:spacing w:beforeLines="50" w:before="156" w:line="360" w:lineRule="auto"/>
        <w:ind w:firstLineChars="200" w:firstLine="480"/>
        <w:rPr>
          <w:rFonts w:ascii="宋体" w:eastAsia="宋体" w:hAnsi="宋体" w:cs="Times New Roman"/>
          <w:color w:val="auto"/>
          <w:sz w:val="24"/>
          <w:szCs w:val="24"/>
        </w:rPr>
      </w:pPr>
      <w:r>
        <w:rPr>
          <w:rFonts w:ascii="宋体" w:eastAsia="宋体" w:hAnsi="宋体" w:cs="Times New Roman" w:hint="eastAsia"/>
          <w:color w:val="auto"/>
          <w:sz w:val="24"/>
          <w:szCs w:val="24"/>
        </w:rPr>
        <w:t>4</w:t>
      </w:r>
      <w:r w:rsidR="001F143A" w:rsidRPr="00413FCE">
        <w:rPr>
          <w:rFonts w:ascii="宋体" w:eastAsia="宋体" w:hAnsi="宋体" w:cs="Times New Roman" w:hint="eastAsia"/>
          <w:color w:val="auto"/>
          <w:sz w:val="24"/>
          <w:szCs w:val="24"/>
        </w:rPr>
        <w:t>、</w:t>
      </w:r>
      <w:r w:rsidR="00C01820" w:rsidRPr="00413FCE">
        <w:rPr>
          <w:rFonts w:ascii="宋体" w:eastAsia="宋体" w:hAnsi="宋体" w:cs="Times New Roman" w:hint="eastAsia"/>
          <w:color w:val="auto"/>
          <w:sz w:val="24"/>
          <w:szCs w:val="24"/>
        </w:rPr>
        <w:t>“送培训上门”服务工作</w:t>
      </w:r>
      <w:r w:rsidR="00C01820">
        <w:rPr>
          <w:rFonts w:ascii="宋体" w:eastAsia="宋体" w:hAnsi="宋体" w:cs="Times New Roman" w:hint="eastAsia"/>
          <w:color w:val="auto"/>
          <w:sz w:val="24"/>
          <w:szCs w:val="24"/>
        </w:rPr>
        <w:t>。</w:t>
      </w:r>
      <w:r w:rsidR="00C01820" w:rsidRPr="00413FCE">
        <w:rPr>
          <w:rFonts w:ascii="宋体" w:eastAsia="宋体" w:hAnsi="宋体" w:cs="Times New Roman" w:hint="eastAsia"/>
          <w:color w:val="auto"/>
          <w:sz w:val="24"/>
          <w:szCs w:val="24"/>
        </w:rPr>
        <w:t>继续开展有针对性的指导工作，</w:t>
      </w:r>
      <w:r w:rsidR="00C01820" w:rsidRPr="00413FCE">
        <w:rPr>
          <w:rFonts w:ascii="宋体" w:eastAsia="宋体" w:hAnsi="宋体" w:cs="Times New Roman"/>
          <w:color w:val="auto"/>
          <w:sz w:val="24"/>
          <w:szCs w:val="24"/>
        </w:rPr>
        <w:t>完善在案例</w:t>
      </w:r>
      <w:r w:rsidR="00C01820" w:rsidRPr="00413FCE">
        <w:rPr>
          <w:rFonts w:ascii="宋体" w:eastAsia="宋体" w:hAnsi="宋体" w:cs="Times New Roman" w:hint="eastAsia"/>
          <w:color w:val="auto"/>
          <w:sz w:val="24"/>
          <w:szCs w:val="24"/>
        </w:rPr>
        <w:t>编写与</w:t>
      </w:r>
      <w:r w:rsidR="00C01820" w:rsidRPr="00413FCE">
        <w:rPr>
          <w:rFonts w:ascii="宋体" w:eastAsia="宋体" w:hAnsi="宋体" w:cs="Times New Roman"/>
          <w:color w:val="auto"/>
          <w:sz w:val="24"/>
          <w:szCs w:val="24"/>
        </w:rPr>
        <w:t>教学</w:t>
      </w:r>
      <w:r w:rsidR="00C01820" w:rsidRPr="00413FCE">
        <w:rPr>
          <w:rFonts w:ascii="宋体" w:eastAsia="宋体" w:hAnsi="宋体" w:cs="Times New Roman" w:hint="eastAsia"/>
          <w:color w:val="auto"/>
          <w:sz w:val="24"/>
          <w:szCs w:val="24"/>
        </w:rPr>
        <w:t>、</w:t>
      </w:r>
      <w:r w:rsidR="00C01820" w:rsidRPr="00413FCE">
        <w:rPr>
          <w:rFonts w:ascii="宋体" w:eastAsia="宋体" w:hAnsi="宋体" w:cs="Times New Roman"/>
          <w:color w:val="auto"/>
          <w:sz w:val="24"/>
          <w:szCs w:val="24"/>
        </w:rPr>
        <w:t>培养方案解读、实践教学与实践基地开展等方面</w:t>
      </w:r>
      <w:r w:rsidR="00C01820" w:rsidRPr="00413FCE">
        <w:rPr>
          <w:rFonts w:ascii="宋体" w:eastAsia="宋体" w:hAnsi="宋体" w:cs="Times New Roman" w:hint="eastAsia"/>
          <w:color w:val="auto"/>
          <w:sz w:val="24"/>
          <w:szCs w:val="24"/>
        </w:rPr>
        <w:t>的</w:t>
      </w:r>
      <w:r w:rsidR="00C01820" w:rsidRPr="00413FCE">
        <w:rPr>
          <w:rFonts w:ascii="宋体" w:eastAsia="宋体" w:hAnsi="宋体" w:cs="Times New Roman"/>
          <w:color w:val="auto"/>
          <w:sz w:val="24"/>
          <w:szCs w:val="24"/>
        </w:rPr>
        <w:t>培训工作</w:t>
      </w:r>
      <w:r w:rsidR="00C01820" w:rsidRPr="00413FCE">
        <w:rPr>
          <w:rFonts w:ascii="宋体" w:eastAsia="宋体" w:hAnsi="宋体" w:cs="Times New Roman" w:hint="eastAsia"/>
          <w:color w:val="auto"/>
          <w:sz w:val="24"/>
          <w:szCs w:val="24"/>
        </w:rPr>
        <w:t>。</w:t>
      </w:r>
    </w:p>
    <w:p w:rsidR="001F143A" w:rsidRPr="00C01820" w:rsidRDefault="00D1120D" w:rsidP="00D1120D">
      <w:pPr>
        <w:pStyle w:val="A3"/>
        <w:spacing w:beforeLines="50" w:before="156" w:line="360" w:lineRule="auto"/>
        <w:ind w:firstLineChars="200" w:firstLine="480"/>
        <w:rPr>
          <w:rFonts w:ascii="宋体" w:eastAsiaTheme="minorEastAsia" w:hAnsi="宋体" w:cs="Times New Roman"/>
          <w:color w:val="auto"/>
          <w:sz w:val="24"/>
          <w:szCs w:val="24"/>
        </w:rPr>
      </w:pPr>
      <w:r>
        <w:rPr>
          <w:rFonts w:ascii="宋体" w:eastAsia="宋体" w:hAnsi="宋体" w:cs="Times New Roman" w:hint="eastAsia"/>
          <w:color w:val="auto"/>
          <w:sz w:val="24"/>
          <w:szCs w:val="24"/>
        </w:rPr>
        <w:t>5</w:t>
      </w:r>
      <w:r w:rsidR="001F143A" w:rsidRPr="00413FCE">
        <w:rPr>
          <w:rFonts w:ascii="宋体" w:eastAsia="宋体" w:hAnsi="宋体" w:cs="Times New Roman" w:hint="eastAsia"/>
          <w:color w:val="auto"/>
          <w:sz w:val="24"/>
          <w:szCs w:val="24"/>
        </w:rPr>
        <w:t>、</w:t>
      </w:r>
      <w:r w:rsidR="00C01820">
        <w:rPr>
          <w:rFonts w:ascii="宋体" w:eastAsia="宋体" w:hAnsi="宋体" w:cs="Times New Roman" w:hint="eastAsia"/>
          <w:color w:val="auto"/>
          <w:sz w:val="24"/>
          <w:szCs w:val="24"/>
        </w:rPr>
        <w:t>加大案例</w:t>
      </w:r>
      <w:r w:rsidR="00C01820" w:rsidRPr="00413FCE">
        <w:rPr>
          <w:rFonts w:ascii="宋体" w:hAnsi="宋体" w:hint="eastAsia"/>
          <w:color w:val="auto"/>
          <w:sz w:val="24"/>
          <w:szCs w:val="24"/>
        </w:rPr>
        <w:t>开展</w:t>
      </w:r>
      <w:r w:rsidR="00C01820" w:rsidRPr="00413FCE">
        <w:rPr>
          <w:rFonts w:ascii="宋体" w:hAnsi="宋体"/>
          <w:color w:val="auto"/>
          <w:sz w:val="24"/>
          <w:szCs w:val="24"/>
        </w:rPr>
        <w:t>案例征集评审</w:t>
      </w:r>
      <w:r w:rsidR="00C01820" w:rsidRPr="00413FCE">
        <w:rPr>
          <w:rFonts w:ascii="宋体" w:hAnsi="宋体" w:hint="eastAsia"/>
          <w:color w:val="auto"/>
          <w:sz w:val="24"/>
          <w:szCs w:val="24"/>
        </w:rPr>
        <w:t>、</w:t>
      </w:r>
      <w:r w:rsidR="00C01820" w:rsidRPr="00413FCE">
        <w:rPr>
          <w:rFonts w:ascii="宋体" w:hAnsi="宋体"/>
          <w:color w:val="auto"/>
          <w:sz w:val="24"/>
          <w:szCs w:val="24"/>
        </w:rPr>
        <w:t>案例教学调研</w:t>
      </w:r>
      <w:r w:rsidR="00C01820" w:rsidRPr="00413FCE">
        <w:rPr>
          <w:rFonts w:ascii="宋体" w:hAnsi="宋体" w:hint="eastAsia"/>
          <w:color w:val="auto"/>
          <w:sz w:val="24"/>
          <w:szCs w:val="24"/>
        </w:rPr>
        <w:t>、</w:t>
      </w:r>
      <w:r w:rsidR="00C01820" w:rsidRPr="00413FCE">
        <w:rPr>
          <w:rFonts w:ascii="宋体" w:hAnsi="宋体"/>
          <w:color w:val="auto"/>
          <w:sz w:val="24"/>
          <w:szCs w:val="24"/>
        </w:rPr>
        <w:t>案例编写</w:t>
      </w:r>
      <w:r w:rsidR="00C01820" w:rsidRPr="00413FCE">
        <w:rPr>
          <w:rFonts w:ascii="宋体" w:hAnsi="宋体" w:hint="eastAsia"/>
          <w:color w:val="auto"/>
          <w:sz w:val="24"/>
          <w:szCs w:val="24"/>
        </w:rPr>
        <w:t>案例</w:t>
      </w:r>
      <w:r w:rsidR="00C01820" w:rsidRPr="00413FCE">
        <w:rPr>
          <w:rFonts w:ascii="宋体" w:hAnsi="宋体"/>
          <w:color w:val="auto"/>
          <w:sz w:val="24"/>
          <w:szCs w:val="24"/>
        </w:rPr>
        <w:t>教学</w:t>
      </w:r>
      <w:r w:rsidR="00C01820" w:rsidRPr="00413FCE">
        <w:rPr>
          <w:rFonts w:ascii="宋体" w:hAnsi="宋体" w:hint="eastAsia"/>
          <w:color w:val="auto"/>
          <w:sz w:val="24"/>
          <w:szCs w:val="24"/>
        </w:rPr>
        <w:t>培训</w:t>
      </w:r>
      <w:r w:rsidR="00C01820" w:rsidRPr="00413FCE">
        <w:rPr>
          <w:rFonts w:ascii="宋体" w:hAnsi="宋体"/>
          <w:color w:val="auto"/>
          <w:sz w:val="24"/>
          <w:szCs w:val="24"/>
        </w:rPr>
        <w:t>工作</w:t>
      </w:r>
      <w:r w:rsidR="00257533">
        <w:rPr>
          <w:rFonts w:asciiTheme="minorEastAsia" w:eastAsiaTheme="minorEastAsia" w:hAnsiTheme="minorEastAsia" w:hint="eastAsia"/>
          <w:color w:val="auto"/>
          <w:sz w:val="24"/>
          <w:szCs w:val="24"/>
        </w:rPr>
        <w:t>力度</w:t>
      </w:r>
      <w:r w:rsidR="00C01820" w:rsidRPr="00413FCE">
        <w:rPr>
          <w:rFonts w:ascii="宋体" w:hAnsi="宋体" w:hint="eastAsia"/>
          <w:color w:val="auto"/>
          <w:sz w:val="24"/>
          <w:szCs w:val="24"/>
        </w:rPr>
        <w:t>，</w:t>
      </w:r>
      <w:r w:rsidR="00C01820" w:rsidRPr="00413FCE">
        <w:rPr>
          <w:rFonts w:ascii="宋体" w:hAnsi="宋体"/>
          <w:color w:val="auto"/>
          <w:sz w:val="24"/>
          <w:szCs w:val="24"/>
        </w:rPr>
        <w:t>适时举办全国教育</w:t>
      </w:r>
      <w:r w:rsidR="00C01820" w:rsidRPr="00413FCE">
        <w:rPr>
          <w:rFonts w:ascii="宋体" w:hAnsi="宋体" w:hint="eastAsia"/>
          <w:color w:val="auto"/>
          <w:sz w:val="24"/>
          <w:szCs w:val="24"/>
        </w:rPr>
        <w:t>硕士</w:t>
      </w:r>
      <w:r w:rsidR="00C01820" w:rsidRPr="00413FCE">
        <w:rPr>
          <w:rFonts w:ascii="宋体" w:hAnsi="宋体"/>
          <w:color w:val="auto"/>
          <w:sz w:val="24"/>
          <w:szCs w:val="24"/>
        </w:rPr>
        <w:t>专业学位</w:t>
      </w:r>
      <w:r w:rsidR="00C01820" w:rsidRPr="00413FCE">
        <w:rPr>
          <w:rFonts w:ascii="宋体" w:hAnsi="宋体" w:hint="eastAsia"/>
          <w:color w:val="auto"/>
          <w:sz w:val="24"/>
          <w:szCs w:val="24"/>
        </w:rPr>
        <w:t>案例</w:t>
      </w:r>
      <w:r w:rsidR="00C01820" w:rsidRPr="00413FCE">
        <w:rPr>
          <w:rFonts w:ascii="宋体" w:hAnsi="宋体"/>
          <w:color w:val="auto"/>
          <w:sz w:val="24"/>
          <w:szCs w:val="24"/>
        </w:rPr>
        <w:t>编写</w:t>
      </w:r>
      <w:r w:rsidR="00C01820" w:rsidRPr="00413FCE">
        <w:rPr>
          <w:rFonts w:ascii="宋体" w:hAnsi="宋体" w:hint="eastAsia"/>
          <w:color w:val="auto"/>
          <w:sz w:val="24"/>
          <w:szCs w:val="24"/>
        </w:rPr>
        <w:t>与</w:t>
      </w:r>
      <w:r w:rsidR="00C01820" w:rsidRPr="00413FCE">
        <w:rPr>
          <w:rFonts w:ascii="宋体" w:hAnsi="宋体"/>
          <w:color w:val="auto"/>
          <w:sz w:val="24"/>
          <w:szCs w:val="24"/>
        </w:rPr>
        <w:t>教学工作研讨会，交流培训心得与体会</w:t>
      </w:r>
      <w:r w:rsidR="00C01820">
        <w:rPr>
          <w:rFonts w:ascii="宋体" w:eastAsia="宋体" w:hAnsi="宋体" w:cs="宋体" w:hint="eastAsia"/>
          <w:color w:val="auto"/>
          <w:sz w:val="24"/>
          <w:szCs w:val="24"/>
        </w:rPr>
        <w:t>。</w:t>
      </w:r>
    </w:p>
    <w:p w:rsidR="00D1120D" w:rsidRDefault="00D1120D" w:rsidP="00D1120D">
      <w:pPr>
        <w:spacing w:line="360" w:lineRule="auto"/>
        <w:ind w:firstLine="465"/>
        <w:jc w:val="left"/>
        <w:rPr>
          <w:rFonts w:ascii="宋体" w:hAnsi="宋体"/>
          <w:sz w:val="24"/>
        </w:rPr>
      </w:pPr>
      <w:r>
        <w:rPr>
          <w:rFonts w:ascii="宋体" w:hAnsi="宋体" w:hint="eastAsia"/>
          <w:sz w:val="24"/>
        </w:rPr>
        <w:t>6、</w:t>
      </w:r>
      <w:r w:rsidR="00C01820">
        <w:rPr>
          <w:rFonts w:ascii="宋体" w:hAnsi="宋体" w:hint="eastAsia"/>
          <w:sz w:val="24"/>
        </w:rPr>
        <w:t>组织开展院校动态调整新增教育硕士专业学位研究生培养院校检查：湖南农业大学、湖北工业大学、成都学院、河北北方学院、江西农业大学、四川理工学院、江汉大学。</w:t>
      </w:r>
    </w:p>
    <w:p w:rsidR="004B3102" w:rsidRPr="00413FCE" w:rsidRDefault="004B3102" w:rsidP="00D1120D">
      <w:pPr>
        <w:spacing w:line="360" w:lineRule="auto"/>
        <w:ind w:firstLine="465"/>
        <w:jc w:val="left"/>
        <w:rPr>
          <w:rFonts w:ascii="宋体" w:hAnsi="宋体"/>
          <w:sz w:val="24"/>
        </w:rPr>
      </w:pPr>
      <w:r>
        <w:rPr>
          <w:rFonts w:ascii="宋体" w:hAnsi="宋体" w:hint="eastAsia"/>
          <w:sz w:val="24"/>
        </w:rPr>
        <w:t>7、</w:t>
      </w:r>
      <w:r>
        <w:rPr>
          <w:rFonts w:ascii="宋体" w:hAnsi="宋体"/>
          <w:sz w:val="24"/>
        </w:rPr>
        <w:t>组织开展免费</w:t>
      </w:r>
      <w:r>
        <w:rPr>
          <w:rFonts w:ascii="宋体" w:hAnsi="宋体" w:hint="eastAsia"/>
          <w:sz w:val="24"/>
        </w:rPr>
        <w:t>师范生</w:t>
      </w:r>
      <w:r>
        <w:rPr>
          <w:rFonts w:ascii="宋体" w:hAnsi="宋体"/>
          <w:sz w:val="24"/>
        </w:rPr>
        <w:t>在职攻读教育硕士</w:t>
      </w:r>
      <w:r>
        <w:rPr>
          <w:rFonts w:ascii="宋体" w:hAnsi="宋体" w:hint="eastAsia"/>
          <w:sz w:val="24"/>
        </w:rPr>
        <w:t>研究生</w:t>
      </w:r>
      <w:r>
        <w:rPr>
          <w:rFonts w:ascii="宋体" w:hAnsi="宋体"/>
          <w:sz w:val="24"/>
        </w:rPr>
        <w:t>培养状况调研</w:t>
      </w:r>
      <w:r>
        <w:rPr>
          <w:rFonts w:ascii="宋体" w:hAnsi="宋体" w:hint="eastAsia"/>
          <w:sz w:val="24"/>
        </w:rPr>
        <w:t>。</w:t>
      </w:r>
    </w:p>
    <w:p w:rsidR="00D1120D" w:rsidRPr="00686A7B" w:rsidRDefault="004B3102" w:rsidP="00686A7B">
      <w:pPr>
        <w:pStyle w:val="A3"/>
        <w:spacing w:beforeLines="50" w:before="156" w:line="360" w:lineRule="auto"/>
        <w:ind w:firstLineChars="200" w:firstLine="480"/>
        <w:rPr>
          <w:rFonts w:ascii="宋体" w:eastAsia="宋体" w:hAnsi="宋体" w:cs="Times New Roman"/>
          <w:color w:val="auto"/>
          <w:sz w:val="24"/>
          <w:szCs w:val="24"/>
        </w:rPr>
      </w:pPr>
      <w:r>
        <w:rPr>
          <w:rFonts w:ascii="宋体" w:eastAsia="宋体" w:hAnsi="宋体" w:cs="Times New Roman" w:hint="eastAsia"/>
          <w:color w:val="auto"/>
          <w:sz w:val="24"/>
          <w:szCs w:val="24"/>
        </w:rPr>
        <w:t>8</w:t>
      </w:r>
      <w:r w:rsidR="00D1120D" w:rsidRPr="00413FCE">
        <w:rPr>
          <w:rFonts w:ascii="宋体" w:eastAsia="宋体" w:hAnsi="宋体" w:cs="Times New Roman" w:hint="eastAsia"/>
          <w:color w:val="auto"/>
          <w:sz w:val="24"/>
          <w:szCs w:val="24"/>
        </w:rPr>
        <w:t>、</w:t>
      </w:r>
      <w:r w:rsidR="00D1120D" w:rsidRPr="00413FCE">
        <w:rPr>
          <w:rFonts w:ascii="宋体" w:eastAsia="宋体" w:hAnsi="宋体" w:cs="Times New Roman"/>
          <w:color w:val="auto"/>
          <w:sz w:val="24"/>
          <w:szCs w:val="24"/>
        </w:rPr>
        <w:t>评</w:t>
      </w:r>
      <w:r w:rsidR="00D1120D" w:rsidRPr="00413FCE">
        <w:rPr>
          <w:rFonts w:ascii="宋体" w:eastAsia="宋体" w:hAnsi="宋体" w:cs="Times New Roman" w:hint="eastAsia"/>
          <w:color w:val="auto"/>
          <w:sz w:val="24"/>
          <w:szCs w:val="24"/>
        </w:rPr>
        <w:t>选工作</w:t>
      </w:r>
      <w:r w:rsidR="00686A7B">
        <w:rPr>
          <w:rFonts w:ascii="宋体" w:eastAsia="宋体" w:hAnsi="宋体" w:cs="Times New Roman" w:hint="eastAsia"/>
          <w:color w:val="auto"/>
          <w:sz w:val="24"/>
          <w:szCs w:val="24"/>
        </w:rPr>
        <w:t>。</w:t>
      </w:r>
      <w:r w:rsidR="009125FB">
        <w:rPr>
          <w:rFonts w:ascii="宋体" w:eastAsia="宋体" w:hAnsi="宋体" w:cs="宋体" w:hint="eastAsia"/>
          <w:color w:val="auto"/>
          <w:sz w:val="24"/>
          <w:szCs w:val="24"/>
        </w:rPr>
        <w:t>根据实际情况</w:t>
      </w:r>
      <w:r w:rsidR="00D1120D" w:rsidRPr="00413FCE">
        <w:rPr>
          <w:rFonts w:ascii="宋体" w:eastAsia="宋体" w:hAnsi="宋体" w:cs="宋体" w:hint="eastAsia"/>
          <w:color w:val="auto"/>
          <w:sz w:val="24"/>
          <w:szCs w:val="24"/>
        </w:rPr>
        <w:t>，研究继续开展优秀教师与管理干部、示范基地、优秀教学成果奖等工作。</w:t>
      </w:r>
    </w:p>
    <w:p w:rsidR="00686A7B" w:rsidRDefault="004B3102" w:rsidP="00686A7B">
      <w:pPr>
        <w:widowControl/>
        <w:spacing w:line="360" w:lineRule="auto"/>
        <w:ind w:firstLine="480"/>
        <w:rPr>
          <w:rFonts w:ascii="宋体" w:hAnsi="宋体"/>
          <w:sz w:val="24"/>
        </w:rPr>
      </w:pPr>
      <w:r>
        <w:rPr>
          <w:rFonts w:ascii="宋体" w:hAnsi="宋体"/>
          <w:sz w:val="24"/>
        </w:rPr>
        <w:t>9</w:t>
      </w:r>
      <w:r w:rsidR="00686A7B">
        <w:rPr>
          <w:rFonts w:ascii="宋体" w:hAnsi="宋体" w:hint="eastAsia"/>
          <w:sz w:val="24"/>
        </w:rPr>
        <w:t>、</w:t>
      </w:r>
      <w:r w:rsidR="00C01820">
        <w:rPr>
          <w:rFonts w:ascii="宋体" w:hAnsi="宋体" w:hint="eastAsia"/>
          <w:sz w:val="24"/>
        </w:rPr>
        <w:t>组织抽查2014-2016年间先后评选的示范基地建设情况。</w:t>
      </w:r>
    </w:p>
    <w:p w:rsidR="00C01820" w:rsidRPr="00413FCE" w:rsidRDefault="004B3102" w:rsidP="00C01820">
      <w:pPr>
        <w:pStyle w:val="A3"/>
        <w:spacing w:line="360" w:lineRule="auto"/>
        <w:ind w:firstLineChars="200" w:firstLine="480"/>
        <w:rPr>
          <w:rFonts w:ascii="宋体" w:eastAsia="宋体" w:hAnsi="宋体" w:cs="Times New Roman"/>
          <w:color w:val="auto"/>
          <w:sz w:val="24"/>
          <w:szCs w:val="24"/>
        </w:rPr>
      </w:pPr>
      <w:r>
        <w:rPr>
          <w:rFonts w:ascii="宋体" w:hAnsi="宋体"/>
          <w:sz w:val="24"/>
        </w:rPr>
        <w:t>10</w:t>
      </w:r>
      <w:r w:rsidR="00C01820">
        <w:rPr>
          <w:rFonts w:ascii="宋体" w:hAnsi="宋体" w:hint="eastAsia"/>
          <w:sz w:val="24"/>
        </w:rPr>
        <w:t>、完成</w:t>
      </w:r>
      <w:r w:rsidR="00C01820" w:rsidRPr="00413FCE">
        <w:rPr>
          <w:rFonts w:ascii="宋体" w:eastAsia="宋体" w:hAnsi="宋体" w:cs="Times New Roman" w:hint="eastAsia"/>
          <w:color w:val="auto"/>
          <w:sz w:val="24"/>
          <w:szCs w:val="24"/>
        </w:rPr>
        <w:t>教育硕士专业学位教学</w:t>
      </w:r>
      <w:r w:rsidR="00C01820" w:rsidRPr="00413FCE">
        <w:rPr>
          <w:rFonts w:ascii="宋体" w:eastAsia="宋体" w:hAnsi="宋体" w:cs="Times New Roman"/>
          <w:color w:val="auto"/>
          <w:sz w:val="24"/>
          <w:szCs w:val="24"/>
        </w:rPr>
        <w:t>评估指标体系修订</w:t>
      </w:r>
      <w:r w:rsidR="00C01820">
        <w:rPr>
          <w:rFonts w:ascii="宋体" w:eastAsia="宋体" w:hAnsi="宋体" w:cs="Times New Roman" w:hint="eastAsia"/>
          <w:color w:val="auto"/>
          <w:sz w:val="24"/>
          <w:szCs w:val="24"/>
        </w:rPr>
        <w:t>和</w:t>
      </w:r>
      <w:r w:rsidR="00C01820" w:rsidRPr="00413FCE">
        <w:rPr>
          <w:rFonts w:ascii="宋体" w:eastAsia="宋体" w:hAnsi="宋体" w:cs="Times New Roman"/>
          <w:color w:val="auto"/>
          <w:sz w:val="24"/>
          <w:szCs w:val="24"/>
        </w:rPr>
        <w:t>教育硕士专业学位</w:t>
      </w:r>
      <w:r w:rsidR="00C01820" w:rsidRPr="00413FCE">
        <w:rPr>
          <w:rFonts w:ascii="宋体" w:eastAsia="宋体" w:hAnsi="宋体" w:cs="Times New Roman" w:hint="eastAsia"/>
          <w:color w:val="auto"/>
          <w:sz w:val="24"/>
          <w:szCs w:val="24"/>
        </w:rPr>
        <w:t>（职业技术教育领域）教学评估指标体系研制</w:t>
      </w:r>
      <w:r w:rsidR="00C01820" w:rsidRPr="00413FCE">
        <w:rPr>
          <w:rFonts w:ascii="宋体" w:eastAsia="宋体" w:hAnsi="宋体" w:cs="Times New Roman"/>
          <w:color w:val="auto"/>
          <w:sz w:val="24"/>
          <w:szCs w:val="24"/>
        </w:rPr>
        <w:t>。</w:t>
      </w:r>
    </w:p>
    <w:p w:rsidR="00BA7992" w:rsidRPr="009125FB" w:rsidRDefault="009125FB" w:rsidP="009125FB">
      <w:pPr>
        <w:widowControl/>
        <w:spacing w:line="360" w:lineRule="auto"/>
        <w:ind w:firstLine="480"/>
        <w:rPr>
          <w:rFonts w:ascii="宋体" w:hAnsi="宋体"/>
          <w:sz w:val="24"/>
        </w:rPr>
      </w:pPr>
      <w:r>
        <w:rPr>
          <w:rFonts w:ascii="宋体" w:hAnsi="宋体" w:hint="eastAsia"/>
          <w:sz w:val="24"/>
        </w:rPr>
        <w:t>1</w:t>
      </w:r>
      <w:r w:rsidR="004B3102">
        <w:rPr>
          <w:rFonts w:ascii="宋体" w:hAnsi="宋体"/>
          <w:sz w:val="24"/>
        </w:rPr>
        <w:t>1</w:t>
      </w:r>
      <w:r>
        <w:rPr>
          <w:rFonts w:ascii="宋体" w:hAnsi="宋体" w:hint="eastAsia"/>
          <w:sz w:val="24"/>
        </w:rPr>
        <w:t>、围绕相关专题开展相关研究工作，重点</w:t>
      </w:r>
      <w:r w:rsidR="0050501E" w:rsidRPr="00413FCE">
        <w:rPr>
          <w:rFonts w:ascii="宋体" w:hAnsi="宋体" w:cs="宋体" w:hint="eastAsia"/>
          <w:sz w:val="24"/>
        </w:rPr>
        <w:t>研究</w:t>
      </w:r>
      <w:r>
        <w:rPr>
          <w:rFonts w:ascii="宋体" w:hAnsi="宋体" w:cs="宋体" w:hint="eastAsia"/>
          <w:sz w:val="24"/>
        </w:rPr>
        <w:t>教育硕士专业学位</w:t>
      </w:r>
      <w:r w:rsidR="00130F3A" w:rsidRPr="00413FCE">
        <w:rPr>
          <w:rFonts w:ascii="宋体" w:hAnsi="宋体" w:cs="宋体" w:hint="eastAsia"/>
          <w:sz w:val="24"/>
        </w:rPr>
        <w:t>与</w:t>
      </w:r>
      <w:r w:rsidR="0008238D" w:rsidRPr="00413FCE">
        <w:rPr>
          <w:rFonts w:ascii="宋体" w:hAnsi="宋体" w:cs="宋体" w:hint="eastAsia"/>
          <w:sz w:val="24"/>
        </w:rPr>
        <w:t>职业资格</w:t>
      </w:r>
      <w:r>
        <w:rPr>
          <w:rFonts w:ascii="宋体" w:hAnsi="宋体" w:cs="宋体" w:hint="eastAsia"/>
          <w:sz w:val="24"/>
        </w:rPr>
        <w:t>证书的</w:t>
      </w:r>
      <w:r w:rsidR="00130F3A" w:rsidRPr="00413FCE">
        <w:rPr>
          <w:rFonts w:ascii="宋体" w:hAnsi="宋体" w:cs="宋体" w:hint="eastAsia"/>
          <w:sz w:val="24"/>
        </w:rPr>
        <w:t>衔接</w:t>
      </w:r>
      <w:r>
        <w:rPr>
          <w:rFonts w:ascii="宋体" w:hAnsi="宋体" w:cs="宋体" w:hint="eastAsia"/>
          <w:sz w:val="24"/>
        </w:rPr>
        <w:t>、</w:t>
      </w:r>
      <w:r w:rsidR="006C0515" w:rsidRPr="00413FCE">
        <w:rPr>
          <w:rFonts w:ascii="宋体" w:hAnsi="宋体" w:cs="宋体" w:hint="eastAsia"/>
          <w:sz w:val="24"/>
        </w:rPr>
        <w:t>教育专业学位高水平、高质量项目认证工作</w:t>
      </w:r>
      <w:r>
        <w:rPr>
          <w:rFonts w:ascii="宋体" w:hAnsi="宋体" w:cs="宋体" w:hint="eastAsia"/>
          <w:sz w:val="24"/>
        </w:rPr>
        <w:t>的论证；开展全国教育专业学位研究生培养质量调查；启动教育硕士专业学位研究生培养模式改革研究。</w:t>
      </w:r>
    </w:p>
    <w:p w:rsidR="009125FB" w:rsidRDefault="004B3102" w:rsidP="009125FB">
      <w:pPr>
        <w:pStyle w:val="A3"/>
        <w:spacing w:line="360" w:lineRule="auto"/>
        <w:ind w:firstLineChars="200" w:firstLine="480"/>
        <w:rPr>
          <w:rFonts w:ascii="宋体" w:eastAsia="宋体" w:hAnsi="宋体" w:cs="Times New Roman"/>
          <w:color w:val="auto"/>
          <w:sz w:val="24"/>
          <w:szCs w:val="24"/>
        </w:rPr>
      </w:pPr>
      <w:r>
        <w:rPr>
          <w:rFonts w:ascii="宋体" w:eastAsia="宋体" w:hAnsi="宋体" w:cs="宋体" w:hint="eastAsia"/>
          <w:color w:val="auto"/>
          <w:sz w:val="24"/>
          <w:szCs w:val="24"/>
        </w:rPr>
        <w:t>12</w:t>
      </w:r>
      <w:r w:rsidR="009125FB">
        <w:rPr>
          <w:rFonts w:ascii="宋体" w:eastAsia="宋体" w:hAnsi="宋体" w:cs="宋体" w:hint="eastAsia"/>
          <w:color w:val="auto"/>
          <w:sz w:val="24"/>
          <w:szCs w:val="24"/>
        </w:rPr>
        <w:t>、完成</w:t>
      </w:r>
      <w:r w:rsidR="009125FB">
        <w:rPr>
          <w:rFonts w:ascii="宋体" w:eastAsia="宋体" w:hAnsi="宋体" w:cs="Times New Roman" w:hint="eastAsia"/>
          <w:color w:val="auto"/>
          <w:sz w:val="24"/>
          <w:szCs w:val="24"/>
        </w:rPr>
        <w:t>教育硕士专业学位研究生实践基地建设标准研制。</w:t>
      </w:r>
    </w:p>
    <w:p w:rsidR="009125FB" w:rsidRPr="009125FB" w:rsidRDefault="004B3102" w:rsidP="009125FB">
      <w:pPr>
        <w:pStyle w:val="A3"/>
        <w:spacing w:line="360" w:lineRule="auto"/>
        <w:ind w:firstLineChars="200" w:firstLine="480"/>
        <w:rPr>
          <w:rFonts w:ascii="宋体" w:eastAsia="宋体" w:hAnsi="宋体" w:cs="Times New Roman"/>
          <w:color w:val="auto"/>
          <w:sz w:val="24"/>
          <w:szCs w:val="24"/>
        </w:rPr>
      </w:pPr>
      <w:r>
        <w:rPr>
          <w:rFonts w:ascii="宋体" w:eastAsia="宋体" w:hAnsi="宋体" w:cs="Times New Roman" w:hint="eastAsia"/>
          <w:color w:val="auto"/>
          <w:sz w:val="24"/>
          <w:szCs w:val="24"/>
        </w:rPr>
        <w:t>13</w:t>
      </w:r>
      <w:r w:rsidR="009125FB">
        <w:rPr>
          <w:rFonts w:ascii="宋体" w:eastAsia="宋体" w:hAnsi="宋体" w:cs="Times New Roman" w:hint="eastAsia"/>
          <w:color w:val="auto"/>
          <w:sz w:val="24"/>
          <w:szCs w:val="24"/>
        </w:rPr>
        <w:t>、探索并实施与教育部高校教师网络培训中心开展网络培训。</w:t>
      </w:r>
    </w:p>
    <w:p w:rsidR="00B70312" w:rsidRPr="00413FCE" w:rsidRDefault="004B3102" w:rsidP="009125FB">
      <w:pPr>
        <w:pStyle w:val="A3"/>
        <w:spacing w:line="360" w:lineRule="auto"/>
        <w:ind w:firstLineChars="200" w:firstLine="480"/>
        <w:rPr>
          <w:rFonts w:ascii="宋体" w:eastAsia="宋体" w:hAnsi="宋体" w:cs="Times New Roman"/>
          <w:color w:val="auto"/>
          <w:sz w:val="24"/>
          <w:szCs w:val="24"/>
        </w:rPr>
      </w:pPr>
      <w:r>
        <w:rPr>
          <w:rFonts w:asciiTheme="minorEastAsia" w:eastAsiaTheme="minorEastAsia" w:hAnsiTheme="minorEastAsia" w:hint="eastAsia"/>
          <w:color w:val="auto"/>
          <w:sz w:val="24"/>
          <w:szCs w:val="24"/>
        </w:rPr>
        <w:t>14</w:t>
      </w:r>
      <w:r w:rsidR="009125FB" w:rsidRPr="009125FB">
        <w:rPr>
          <w:rFonts w:asciiTheme="minorEastAsia" w:eastAsiaTheme="minorEastAsia" w:hAnsiTheme="minorEastAsia" w:hint="eastAsia"/>
          <w:color w:val="auto"/>
          <w:sz w:val="24"/>
          <w:szCs w:val="24"/>
        </w:rPr>
        <w:t>、</w:t>
      </w:r>
      <w:r w:rsidR="009125FB">
        <w:rPr>
          <w:rFonts w:ascii="宋体" w:eastAsia="宋体" w:hAnsi="宋体" w:cs="Times New Roman" w:hint="eastAsia"/>
          <w:color w:val="auto"/>
          <w:sz w:val="24"/>
          <w:szCs w:val="24"/>
        </w:rPr>
        <w:t>继续</w:t>
      </w:r>
      <w:r w:rsidR="009125FB" w:rsidRPr="00413FCE">
        <w:rPr>
          <w:rFonts w:ascii="宋体" w:eastAsia="宋体" w:hAnsi="宋体" w:cs="Times New Roman"/>
          <w:color w:val="auto"/>
          <w:sz w:val="24"/>
          <w:szCs w:val="24"/>
        </w:rPr>
        <w:t>开展</w:t>
      </w:r>
      <w:r w:rsidR="009125FB" w:rsidRPr="00413FCE">
        <w:rPr>
          <w:rFonts w:ascii="宋体" w:eastAsia="宋体" w:hAnsi="宋体" w:cs="Times New Roman" w:hint="eastAsia"/>
          <w:color w:val="auto"/>
          <w:sz w:val="24"/>
          <w:szCs w:val="24"/>
        </w:rPr>
        <w:t>有关领域</w:t>
      </w:r>
      <w:r w:rsidR="009125FB" w:rsidRPr="00413FCE">
        <w:rPr>
          <w:rFonts w:ascii="宋体" w:eastAsia="宋体" w:hAnsi="宋体" w:cs="Times New Roman"/>
          <w:color w:val="auto"/>
          <w:sz w:val="24"/>
          <w:szCs w:val="24"/>
        </w:rPr>
        <w:t>教学技能大赛</w:t>
      </w:r>
      <w:r w:rsidR="009125FB">
        <w:rPr>
          <w:rFonts w:ascii="宋体" w:eastAsia="宋体" w:hAnsi="宋体" w:cs="Times New Roman" w:hint="eastAsia"/>
          <w:color w:val="auto"/>
          <w:sz w:val="24"/>
          <w:szCs w:val="24"/>
        </w:rPr>
        <w:t>。</w:t>
      </w:r>
      <w:r w:rsidR="009125FB" w:rsidRPr="00413FCE">
        <w:rPr>
          <w:rFonts w:ascii="宋体" w:eastAsia="宋体" w:hAnsi="宋体" w:cs="Times New Roman" w:hint="eastAsia"/>
          <w:color w:val="auto"/>
          <w:sz w:val="24"/>
          <w:szCs w:val="24"/>
        </w:rPr>
        <w:t>继续</w:t>
      </w:r>
      <w:r w:rsidR="009125FB" w:rsidRPr="00413FCE">
        <w:rPr>
          <w:rFonts w:ascii="宋体" w:eastAsia="宋体" w:hAnsi="宋体" w:cs="Times New Roman"/>
          <w:color w:val="auto"/>
          <w:sz w:val="24"/>
          <w:szCs w:val="24"/>
        </w:rPr>
        <w:t>举办</w:t>
      </w:r>
      <w:r w:rsidR="009125FB" w:rsidRPr="00413FCE">
        <w:rPr>
          <w:rFonts w:ascii="宋体" w:eastAsia="宋体" w:hAnsi="宋体" w:cs="Times New Roman" w:hint="eastAsia"/>
          <w:color w:val="auto"/>
          <w:sz w:val="24"/>
          <w:szCs w:val="24"/>
        </w:rPr>
        <w:t>全国教育硕士</w:t>
      </w:r>
      <w:r w:rsidR="009125FB" w:rsidRPr="00413FCE">
        <w:rPr>
          <w:rFonts w:ascii="宋体" w:eastAsia="宋体" w:hAnsi="宋体" w:cs="Times New Roman"/>
          <w:color w:val="auto"/>
          <w:sz w:val="24"/>
          <w:szCs w:val="24"/>
        </w:rPr>
        <w:t>学科教学（</w:t>
      </w:r>
      <w:r w:rsidR="009125FB" w:rsidRPr="00413FCE">
        <w:rPr>
          <w:rFonts w:ascii="宋体" w:eastAsia="宋体" w:hAnsi="宋体" w:cs="Times New Roman" w:hint="eastAsia"/>
          <w:color w:val="auto"/>
          <w:sz w:val="24"/>
          <w:szCs w:val="24"/>
        </w:rPr>
        <w:t>数学</w:t>
      </w:r>
      <w:r w:rsidR="009125FB" w:rsidRPr="00413FCE">
        <w:rPr>
          <w:rFonts w:ascii="宋体" w:eastAsia="宋体" w:hAnsi="宋体" w:cs="Times New Roman"/>
          <w:color w:val="auto"/>
          <w:sz w:val="24"/>
          <w:szCs w:val="24"/>
        </w:rPr>
        <w:t>）</w:t>
      </w:r>
      <w:r w:rsidR="009125FB" w:rsidRPr="00413FCE">
        <w:rPr>
          <w:rFonts w:ascii="宋体" w:eastAsia="宋体" w:hAnsi="宋体" w:cs="Times New Roman" w:hint="eastAsia"/>
          <w:color w:val="auto"/>
          <w:sz w:val="24"/>
          <w:szCs w:val="24"/>
        </w:rPr>
        <w:t>专业</w:t>
      </w:r>
      <w:r w:rsidR="009125FB" w:rsidRPr="00413FCE">
        <w:rPr>
          <w:rFonts w:ascii="宋体" w:eastAsia="宋体" w:hAnsi="宋体" w:cs="Times New Roman"/>
          <w:color w:val="auto"/>
          <w:sz w:val="24"/>
          <w:szCs w:val="24"/>
        </w:rPr>
        <w:t>领域教学技能大赛</w:t>
      </w:r>
      <w:r w:rsidR="009125FB" w:rsidRPr="00413FCE">
        <w:rPr>
          <w:rFonts w:ascii="宋体" w:eastAsia="宋体" w:hAnsi="宋体" w:cs="Times New Roman" w:hint="eastAsia"/>
          <w:color w:val="auto"/>
          <w:sz w:val="24"/>
          <w:szCs w:val="24"/>
        </w:rPr>
        <w:t>，承办单位是</w:t>
      </w:r>
      <w:r w:rsidR="009125FB">
        <w:rPr>
          <w:rFonts w:ascii="宋体" w:eastAsia="宋体" w:hAnsi="宋体" w:cs="Times New Roman"/>
          <w:color w:val="auto"/>
          <w:sz w:val="24"/>
          <w:szCs w:val="24"/>
        </w:rPr>
        <w:t>鲁东大学，举办时间</w:t>
      </w:r>
      <w:r w:rsidR="009125FB">
        <w:rPr>
          <w:rFonts w:ascii="宋体" w:eastAsia="宋体" w:hAnsi="宋体" w:cs="Times New Roman" w:hint="eastAsia"/>
          <w:color w:val="auto"/>
          <w:sz w:val="24"/>
          <w:szCs w:val="24"/>
        </w:rPr>
        <w:t>为</w:t>
      </w:r>
      <w:r w:rsidR="009125FB" w:rsidRPr="00413FCE">
        <w:rPr>
          <w:rFonts w:ascii="宋体" w:eastAsia="宋体" w:hAnsi="宋体" w:cs="Times New Roman" w:hint="eastAsia"/>
          <w:color w:val="auto"/>
          <w:sz w:val="24"/>
          <w:szCs w:val="24"/>
        </w:rPr>
        <w:t>2017年9月</w:t>
      </w:r>
      <w:r w:rsidR="009125FB">
        <w:rPr>
          <w:rFonts w:ascii="宋体" w:eastAsia="宋体" w:hAnsi="宋体" w:cs="Times New Roman" w:hint="eastAsia"/>
          <w:color w:val="auto"/>
          <w:sz w:val="24"/>
          <w:szCs w:val="24"/>
        </w:rPr>
        <w:t>。</w:t>
      </w:r>
      <w:r w:rsidR="009125FB" w:rsidRPr="00413FCE">
        <w:rPr>
          <w:rFonts w:ascii="宋体" w:eastAsia="宋体" w:hAnsi="宋体" w:cs="Times New Roman" w:hint="eastAsia"/>
          <w:color w:val="auto"/>
          <w:sz w:val="24"/>
          <w:szCs w:val="24"/>
        </w:rPr>
        <w:t>继续</w:t>
      </w:r>
      <w:r w:rsidR="009125FB" w:rsidRPr="00413FCE">
        <w:rPr>
          <w:rFonts w:ascii="宋体" w:eastAsia="宋体" w:hAnsi="宋体" w:cs="Times New Roman"/>
          <w:color w:val="auto"/>
          <w:sz w:val="24"/>
          <w:szCs w:val="24"/>
        </w:rPr>
        <w:t>举办</w:t>
      </w:r>
      <w:r w:rsidR="009125FB" w:rsidRPr="00413FCE">
        <w:rPr>
          <w:rFonts w:ascii="宋体" w:eastAsia="宋体" w:hAnsi="宋体" w:cs="Times New Roman" w:hint="eastAsia"/>
          <w:color w:val="auto"/>
          <w:sz w:val="24"/>
          <w:szCs w:val="24"/>
        </w:rPr>
        <w:t>全国教育硕士</w:t>
      </w:r>
      <w:r w:rsidR="009125FB" w:rsidRPr="00413FCE">
        <w:rPr>
          <w:rFonts w:ascii="宋体" w:eastAsia="宋体" w:hAnsi="宋体" w:cs="Times New Roman"/>
          <w:color w:val="auto"/>
          <w:sz w:val="24"/>
          <w:szCs w:val="24"/>
        </w:rPr>
        <w:t>学科教学（</w:t>
      </w:r>
      <w:r w:rsidR="009125FB" w:rsidRPr="00413FCE">
        <w:rPr>
          <w:rFonts w:ascii="宋体" w:eastAsia="宋体" w:hAnsi="宋体" w:cs="Times New Roman" w:hint="eastAsia"/>
          <w:color w:val="auto"/>
          <w:sz w:val="24"/>
          <w:szCs w:val="24"/>
        </w:rPr>
        <w:t>历史</w:t>
      </w:r>
      <w:r w:rsidR="009125FB" w:rsidRPr="00413FCE">
        <w:rPr>
          <w:rFonts w:ascii="宋体" w:eastAsia="宋体" w:hAnsi="宋体" w:cs="Times New Roman"/>
          <w:color w:val="auto"/>
          <w:sz w:val="24"/>
          <w:szCs w:val="24"/>
        </w:rPr>
        <w:t>）</w:t>
      </w:r>
      <w:r w:rsidR="009125FB" w:rsidRPr="00413FCE">
        <w:rPr>
          <w:rFonts w:ascii="宋体" w:eastAsia="宋体" w:hAnsi="宋体" w:cs="Times New Roman" w:hint="eastAsia"/>
          <w:color w:val="auto"/>
          <w:sz w:val="24"/>
          <w:szCs w:val="24"/>
        </w:rPr>
        <w:t>专业</w:t>
      </w:r>
      <w:r w:rsidR="009125FB" w:rsidRPr="00413FCE">
        <w:rPr>
          <w:rFonts w:ascii="宋体" w:eastAsia="宋体" w:hAnsi="宋体" w:cs="Times New Roman"/>
          <w:color w:val="auto"/>
          <w:sz w:val="24"/>
          <w:szCs w:val="24"/>
        </w:rPr>
        <w:t>领域教学技能大赛</w:t>
      </w:r>
      <w:r w:rsidR="009125FB" w:rsidRPr="00413FCE">
        <w:rPr>
          <w:rFonts w:ascii="宋体" w:eastAsia="宋体" w:hAnsi="宋体" w:cs="Times New Roman" w:hint="eastAsia"/>
          <w:color w:val="auto"/>
          <w:sz w:val="24"/>
          <w:szCs w:val="24"/>
        </w:rPr>
        <w:t>，承办单位是东北师范</w:t>
      </w:r>
      <w:r w:rsidR="009125FB">
        <w:rPr>
          <w:rFonts w:ascii="宋体" w:eastAsia="宋体" w:hAnsi="宋体" w:cs="Times New Roman"/>
          <w:color w:val="auto"/>
          <w:sz w:val="24"/>
          <w:szCs w:val="24"/>
        </w:rPr>
        <w:t>大学，举办时间</w:t>
      </w:r>
      <w:r w:rsidR="009125FB">
        <w:rPr>
          <w:rFonts w:ascii="宋体" w:eastAsia="宋体" w:hAnsi="宋体" w:cs="Times New Roman" w:hint="eastAsia"/>
          <w:color w:val="auto"/>
          <w:sz w:val="24"/>
          <w:szCs w:val="24"/>
        </w:rPr>
        <w:t>为</w:t>
      </w:r>
      <w:r w:rsidR="009125FB" w:rsidRPr="00413FCE">
        <w:rPr>
          <w:rFonts w:ascii="宋体" w:eastAsia="宋体" w:hAnsi="宋体" w:cs="Times New Roman" w:hint="eastAsia"/>
          <w:color w:val="auto"/>
          <w:sz w:val="24"/>
          <w:szCs w:val="24"/>
        </w:rPr>
        <w:t>2017年暑假</w:t>
      </w:r>
      <w:r w:rsidR="009125FB" w:rsidRPr="00413FCE">
        <w:rPr>
          <w:rFonts w:ascii="宋体" w:eastAsia="宋体" w:hAnsi="宋体" w:cs="Times New Roman"/>
          <w:color w:val="auto"/>
          <w:sz w:val="24"/>
          <w:szCs w:val="24"/>
        </w:rPr>
        <w:t>期间</w:t>
      </w:r>
      <w:r w:rsidR="009125FB">
        <w:rPr>
          <w:rFonts w:ascii="宋体" w:eastAsia="宋体" w:hAnsi="宋体" w:cs="Times New Roman" w:hint="eastAsia"/>
          <w:color w:val="auto"/>
          <w:sz w:val="24"/>
          <w:szCs w:val="24"/>
        </w:rPr>
        <w:t>。</w:t>
      </w:r>
      <w:r w:rsidR="009125FB" w:rsidRPr="00413FCE">
        <w:rPr>
          <w:rFonts w:ascii="宋体" w:eastAsia="宋体" w:hAnsi="宋体" w:cs="Times New Roman"/>
          <w:color w:val="auto"/>
          <w:sz w:val="24"/>
          <w:szCs w:val="24"/>
        </w:rPr>
        <w:t>举办</w:t>
      </w:r>
      <w:r w:rsidR="009125FB" w:rsidRPr="00413FCE">
        <w:rPr>
          <w:rFonts w:ascii="宋体" w:eastAsia="宋体" w:hAnsi="宋体" w:cs="Times New Roman" w:hint="eastAsia"/>
          <w:color w:val="auto"/>
          <w:sz w:val="24"/>
          <w:szCs w:val="24"/>
        </w:rPr>
        <w:t>全国教育硕士</w:t>
      </w:r>
      <w:r w:rsidR="009125FB" w:rsidRPr="00413FCE">
        <w:rPr>
          <w:rFonts w:ascii="宋体" w:eastAsia="宋体" w:hAnsi="宋体" w:cs="Times New Roman"/>
          <w:color w:val="auto"/>
          <w:sz w:val="24"/>
          <w:szCs w:val="24"/>
        </w:rPr>
        <w:t>学科教学（</w:t>
      </w:r>
      <w:r w:rsidR="009125FB" w:rsidRPr="00413FCE">
        <w:rPr>
          <w:rFonts w:ascii="宋体" w:eastAsia="宋体" w:hAnsi="宋体" w:cs="Times New Roman" w:hint="eastAsia"/>
          <w:color w:val="auto"/>
          <w:sz w:val="24"/>
          <w:szCs w:val="24"/>
        </w:rPr>
        <w:t>生物</w:t>
      </w:r>
      <w:r w:rsidR="009125FB" w:rsidRPr="00413FCE">
        <w:rPr>
          <w:rFonts w:ascii="宋体" w:eastAsia="宋体" w:hAnsi="宋体" w:cs="Times New Roman"/>
          <w:color w:val="auto"/>
          <w:sz w:val="24"/>
          <w:szCs w:val="24"/>
        </w:rPr>
        <w:t>）</w:t>
      </w:r>
      <w:r w:rsidR="009125FB" w:rsidRPr="00413FCE">
        <w:rPr>
          <w:rFonts w:ascii="宋体" w:eastAsia="宋体" w:hAnsi="宋体" w:cs="Times New Roman" w:hint="eastAsia"/>
          <w:color w:val="auto"/>
          <w:sz w:val="24"/>
          <w:szCs w:val="24"/>
        </w:rPr>
        <w:t>专业</w:t>
      </w:r>
      <w:r w:rsidR="009125FB" w:rsidRPr="00413FCE">
        <w:rPr>
          <w:rFonts w:ascii="宋体" w:eastAsia="宋体" w:hAnsi="宋体" w:cs="Times New Roman"/>
          <w:color w:val="auto"/>
          <w:sz w:val="24"/>
          <w:szCs w:val="24"/>
        </w:rPr>
        <w:t>领域教学技能大赛</w:t>
      </w:r>
      <w:r w:rsidR="009125FB">
        <w:rPr>
          <w:rFonts w:ascii="宋体" w:eastAsia="宋体" w:hAnsi="宋体" w:cs="Times New Roman" w:hint="eastAsia"/>
          <w:color w:val="auto"/>
          <w:sz w:val="24"/>
          <w:szCs w:val="24"/>
        </w:rPr>
        <w:t>，承办单位为</w:t>
      </w:r>
      <w:r w:rsidR="009125FB" w:rsidRPr="00413FCE">
        <w:rPr>
          <w:rFonts w:ascii="宋体" w:eastAsia="宋体" w:hAnsi="宋体" w:cs="Times New Roman" w:hint="eastAsia"/>
          <w:color w:val="auto"/>
          <w:sz w:val="24"/>
          <w:szCs w:val="24"/>
        </w:rPr>
        <w:t>华中</w:t>
      </w:r>
      <w:r w:rsidR="009125FB">
        <w:rPr>
          <w:rFonts w:ascii="宋体" w:eastAsia="宋体" w:hAnsi="宋体" w:cs="Times New Roman"/>
          <w:color w:val="auto"/>
          <w:sz w:val="24"/>
          <w:szCs w:val="24"/>
        </w:rPr>
        <w:t>师范大学，举办时间</w:t>
      </w:r>
      <w:r w:rsidR="009125FB">
        <w:rPr>
          <w:rFonts w:ascii="宋体" w:eastAsia="宋体" w:hAnsi="宋体" w:cs="Times New Roman" w:hint="eastAsia"/>
          <w:color w:val="auto"/>
          <w:sz w:val="24"/>
          <w:szCs w:val="24"/>
        </w:rPr>
        <w:t>为</w:t>
      </w:r>
      <w:r w:rsidR="009125FB" w:rsidRPr="00413FCE">
        <w:rPr>
          <w:rFonts w:ascii="宋体" w:eastAsia="宋体" w:hAnsi="宋体" w:cs="Times New Roman" w:hint="eastAsia"/>
          <w:color w:val="auto"/>
          <w:sz w:val="24"/>
          <w:szCs w:val="24"/>
        </w:rPr>
        <w:t>2017年9月</w:t>
      </w:r>
      <w:r w:rsidR="009125FB">
        <w:rPr>
          <w:rFonts w:ascii="宋体" w:eastAsia="宋体" w:hAnsi="宋体" w:cs="Times New Roman" w:hint="eastAsia"/>
          <w:color w:val="auto"/>
          <w:sz w:val="24"/>
          <w:szCs w:val="24"/>
        </w:rPr>
        <w:t>。</w:t>
      </w:r>
    </w:p>
    <w:sectPr w:rsidR="00B70312" w:rsidRPr="00413FCE" w:rsidSect="004229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A12" w:rsidRDefault="00CF2A12" w:rsidP="00654914">
      <w:r>
        <w:separator/>
      </w:r>
    </w:p>
  </w:endnote>
  <w:endnote w:type="continuationSeparator" w:id="0">
    <w:p w:rsidR="00CF2A12" w:rsidRDefault="00CF2A12" w:rsidP="00654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A12" w:rsidRDefault="00CF2A12" w:rsidP="00654914">
      <w:r>
        <w:separator/>
      </w:r>
    </w:p>
  </w:footnote>
  <w:footnote w:type="continuationSeparator" w:id="0">
    <w:p w:rsidR="00CF2A12" w:rsidRDefault="00CF2A12" w:rsidP="006549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AA4A7B"/>
    <w:multiLevelType w:val="hybridMultilevel"/>
    <w:tmpl w:val="0718A49E"/>
    <w:lvl w:ilvl="0" w:tplc="04090001">
      <w:start w:val="1"/>
      <w:numFmt w:val="bullet"/>
      <w:lvlText w:val=""/>
      <w:lvlJc w:val="left"/>
      <w:pPr>
        <w:ind w:left="945" w:hanging="420"/>
      </w:pPr>
      <w:rPr>
        <w:rFonts w:ascii="Wingdings" w:hAnsi="Wingdings" w:hint="default"/>
      </w:rPr>
    </w:lvl>
    <w:lvl w:ilvl="1" w:tplc="04090003" w:tentative="1">
      <w:start w:val="1"/>
      <w:numFmt w:val="bullet"/>
      <w:lvlText w:val=""/>
      <w:lvlJc w:val="left"/>
      <w:pPr>
        <w:ind w:left="1365" w:hanging="420"/>
      </w:pPr>
      <w:rPr>
        <w:rFonts w:ascii="Wingdings" w:hAnsi="Wingdings" w:hint="default"/>
      </w:rPr>
    </w:lvl>
    <w:lvl w:ilvl="2" w:tplc="04090005"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3" w:tentative="1">
      <w:start w:val="1"/>
      <w:numFmt w:val="bullet"/>
      <w:lvlText w:val=""/>
      <w:lvlJc w:val="left"/>
      <w:pPr>
        <w:ind w:left="2625" w:hanging="420"/>
      </w:pPr>
      <w:rPr>
        <w:rFonts w:ascii="Wingdings" w:hAnsi="Wingdings" w:hint="default"/>
      </w:rPr>
    </w:lvl>
    <w:lvl w:ilvl="5" w:tplc="04090005"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3" w:tentative="1">
      <w:start w:val="1"/>
      <w:numFmt w:val="bullet"/>
      <w:lvlText w:val=""/>
      <w:lvlJc w:val="left"/>
      <w:pPr>
        <w:ind w:left="3885" w:hanging="420"/>
      </w:pPr>
      <w:rPr>
        <w:rFonts w:ascii="Wingdings" w:hAnsi="Wingdings" w:hint="default"/>
      </w:rPr>
    </w:lvl>
    <w:lvl w:ilvl="8" w:tplc="04090005" w:tentative="1">
      <w:start w:val="1"/>
      <w:numFmt w:val="bullet"/>
      <w:lvlText w:val=""/>
      <w:lvlJc w:val="left"/>
      <w:pPr>
        <w:ind w:left="4305" w:hanging="420"/>
      </w:pPr>
      <w:rPr>
        <w:rFonts w:ascii="Wingdings" w:hAnsi="Wingdings" w:hint="default"/>
      </w:rPr>
    </w:lvl>
  </w:abstractNum>
  <w:abstractNum w:abstractNumId="1">
    <w:nsid w:val="4F3321DC"/>
    <w:multiLevelType w:val="hybridMultilevel"/>
    <w:tmpl w:val="83FC02B8"/>
    <w:lvl w:ilvl="0" w:tplc="4BF8CBC2">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56F42621"/>
    <w:multiLevelType w:val="hybridMultilevel"/>
    <w:tmpl w:val="D0EECC4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992"/>
    <w:rsid w:val="00073775"/>
    <w:rsid w:val="0008238D"/>
    <w:rsid w:val="00092441"/>
    <w:rsid w:val="000F445E"/>
    <w:rsid w:val="00130F3A"/>
    <w:rsid w:val="00183253"/>
    <w:rsid w:val="00193E37"/>
    <w:rsid w:val="00196B3A"/>
    <w:rsid w:val="001C0CBA"/>
    <w:rsid w:val="001D0776"/>
    <w:rsid w:val="001E0D18"/>
    <w:rsid w:val="001F05E5"/>
    <w:rsid w:val="001F143A"/>
    <w:rsid w:val="0024032D"/>
    <w:rsid w:val="00257533"/>
    <w:rsid w:val="002734FD"/>
    <w:rsid w:val="00277AA4"/>
    <w:rsid w:val="00287AEA"/>
    <w:rsid w:val="00292536"/>
    <w:rsid w:val="00337B39"/>
    <w:rsid w:val="00354AC0"/>
    <w:rsid w:val="003E6A30"/>
    <w:rsid w:val="00413FCE"/>
    <w:rsid w:val="00426F13"/>
    <w:rsid w:val="00470016"/>
    <w:rsid w:val="004B3102"/>
    <w:rsid w:val="004C3F3A"/>
    <w:rsid w:val="004E5F15"/>
    <w:rsid w:val="004E7769"/>
    <w:rsid w:val="0050501E"/>
    <w:rsid w:val="00586E72"/>
    <w:rsid w:val="005A7C0D"/>
    <w:rsid w:val="005D20F5"/>
    <w:rsid w:val="005D5137"/>
    <w:rsid w:val="005E3D96"/>
    <w:rsid w:val="005E7777"/>
    <w:rsid w:val="00601BF2"/>
    <w:rsid w:val="00610055"/>
    <w:rsid w:val="00654914"/>
    <w:rsid w:val="00686A7B"/>
    <w:rsid w:val="006C0515"/>
    <w:rsid w:val="006F6454"/>
    <w:rsid w:val="00705A5E"/>
    <w:rsid w:val="007551AE"/>
    <w:rsid w:val="00774238"/>
    <w:rsid w:val="0078683F"/>
    <w:rsid w:val="00790A91"/>
    <w:rsid w:val="00794127"/>
    <w:rsid w:val="007A29F0"/>
    <w:rsid w:val="008016A1"/>
    <w:rsid w:val="008C1986"/>
    <w:rsid w:val="008D6621"/>
    <w:rsid w:val="009125FB"/>
    <w:rsid w:val="00921E46"/>
    <w:rsid w:val="009716F6"/>
    <w:rsid w:val="00991DD9"/>
    <w:rsid w:val="009C2CAD"/>
    <w:rsid w:val="00A11FDB"/>
    <w:rsid w:val="00A35183"/>
    <w:rsid w:val="00A77088"/>
    <w:rsid w:val="00A95882"/>
    <w:rsid w:val="00AA4A9F"/>
    <w:rsid w:val="00AA57DC"/>
    <w:rsid w:val="00AA63FC"/>
    <w:rsid w:val="00AD5C64"/>
    <w:rsid w:val="00AE2053"/>
    <w:rsid w:val="00B70312"/>
    <w:rsid w:val="00BA7992"/>
    <w:rsid w:val="00BF4494"/>
    <w:rsid w:val="00C01820"/>
    <w:rsid w:val="00C33A12"/>
    <w:rsid w:val="00CB20F7"/>
    <w:rsid w:val="00CB5E7D"/>
    <w:rsid w:val="00CC4BF5"/>
    <w:rsid w:val="00CF2A12"/>
    <w:rsid w:val="00CF446C"/>
    <w:rsid w:val="00D1120D"/>
    <w:rsid w:val="00D3388E"/>
    <w:rsid w:val="00D34314"/>
    <w:rsid w:val="00D44582"/>
    <w:rsid w:val="00D867E5"/>
    <w:rsid w:val="00DA717F"/>
    <w:rsid w:val="00DB2F27"/>
    <w:rsid w:val="00E0696F"/>
    <w:rsid w:val="00E714DE"/>
    <w:rsid w:val="00EA069F"/>
    <w:rsid w:val="00EB13FD"/>
    <w:rsid w:val="00EF3FF1"/>
    <w:rsid w:val="00F00CFF"/>
    <w:rsid w:val="00F14B88"/>
    <w:rsid w:val="00F237A8"/>
    <w:rsid w:val="00F72B74"/>
    <w:rsid w:val="00F80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E0CB6E-2B04-4AE2-B4E7-667A62A9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99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A"/>
    <w:rsid w:val="00BA7992"/>
    <w:pPr>
      <w:widowControl w:val="0"/>
      <w:jc w:val="both"/>
    </w:pPr>
    <w:rPr>
      <w:rFonts w:ascii="Calibri" w:eastAsia="Calibri" w:hAnsi="Calibri" w:cs="Calibri"/>
      <w:color w:val="000000"/>
      <w:szCs w:val="21"/>
      <w:u w:color="000000"/>
    </w:rPr>
  </w:style>
  <w:style w:type="paragraph" w:styleId="a4">
    <w:name w:val="Normal (Web)"/>
    <w:basedOn w:val="a"/>
    <w:uiPriority w:val="99"/>
    <w:unhideWhenUsed/>
    <w:rsid w:val="00BA7992"/>
    <w:pPr>
      <w:widowControl/>
      <w:spacing w:before="100" w:beforeAutospacing="1" w:after="100" w:afterAutospacing="1"/>
      <w:jc w:val="left"/>
    </w:pPr>
    <w:rPr>
      <w:rFonts w:ascii="宋体" w:hAnsi="宋体" w:cs="宋体"/>
      <w:kern w:val="0"/>
      <w:sz w:val="24"/>
    </w:rPr>
  </w:style>
  <w:style w:type="paragraph" w:styleId="a5">
    <w:name w:val="List Paragraph"/>
    <w:basedOn w:val="a"/>
    <w:uiPriority w:val="34"/>
    <w:qFormat/>
    <w:rsid w:val="00E714DE"/>
    <w:pPr>
      <w:ind w:firstLineChars="200" w:firstLine="420"/>
    </w:pPr>
  </w:style>
  <w:style w:type="paragraph" w:styleId="a6">
    <w:name w:val="header"/>
    <w:basedOn w:val="a"/>
    <w:link w:val="Char"/>
    <w:uiPriority w:val="99"/>
    <w:unhideWhenUsed/>
    <w:rsid w:val="006549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654914"/>
    <w:rPr>
      <w:rFonts w:ascii="Times New Roman" w:eastAsia="宋体" w:hAnsi="Times New Roman" w:cs="Times New Roman"/>
      <w:sz w:val="18"/>
      <w:szCs w:val="18"/>
    </w:rPr>
  </w:style>
  <w:style w:type="paragraph" w:styleId="a7">
    <w:name w:val="footer"/>
    <w:basedOn w:val="a"/>
    <w:link w:val="Char0"/>
    <w:uiPriority w:val="99"/>
    <w:unhideWhenUsed/>
    <w:rsid w:val="00654914"/>
    <w:pPr>
      <w:tabs>
        <w:tab w:val="center" w:pos="4153"/>
        <w:tab w:val="right" w:pos="8306"/>
      </w:tabs>
      <w:snapToGrid w:val="0"/>
      <w:jc w:val="left"/>
    </w:pPr>
    <w:rPr>
      <w:sz w:val="18"/>
      <w:szCs w:val="18"/>
    </w:rPr>
  </w:style>
  <w:style w:type="character" w:customStyle="1" w:styleId="Char0">
    <w:name w:val="页脚 Char"/>
    <w:basedOn w:val="a0"/>
    <w:link w:val="a7"/>
    <w:uiPriority w:val="99"/>
    <w:rsid w:val="00654914"/>
    <w:rPr>
      <w:rFonts w:ascii="Times New Roman" w:eastAsia="宋体" w:hAnsi="Times New Roman" w:cs="Times New Roman"/>
      <w:sz w:val="18"/>
      <w:szCs w:val="18"/>
    </w:rPr>
  </w:style>
  <w:style w:type="character" w:styleId="a8">
    <w:name w:val="annotation reference"/>
    <w:unhideWhenUsed/>
    <w:rsid w:val="00D1120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777</TotalTime>
  <Pages>1</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ZGC</dc:creator>
  <cp:keywords/>
  <dc:description/>
  <cp:lastModifiedBy>ZGC</cp:lastModifiedBy>
  <cp:revision>56</cp:revision>
  <dcterms:created xsi:type="dcterms:W3CDTF">2016-10-16T09:58:00Z</dcterms:created>
  <dcterms:modified xsi:type="dcterms:W3CDTF">2017-03-17T04:15:00Z</dcterms:modified>
</cp:coreProperties>
</file>