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71D9" w:rsidRDefault="007571D9" w:rsidP="007571D9">
      <w:pPr>
        <w:spacing w:line="600" w:lineRule="exact"/>
        <w:jc w:val="center"/>
        <w:rPr>
          <w:rFonts w:ascii="华文中宋" w:eastAsia="华文中宋" w:hAnsi="华文中宋" w:cs="Calibri"/>
          <w:b/>
          <w:sz w:val="32"/>
          <w:szCs w:val="32"/>
        </w:rPr>
      </w:pPr>
    </w:p>
    <w:p w:rsidR="007571D9" w:rsidRDefault="007571D9" w:rsidP="007571D9">
      <w:pPr>
        <w:spacing w:line="600" w:lineRule="exact"/>
        <w:jc w:val="center"/>
        <w:rPr>
          <w:rFonts w:ascii="华文中宋" w:eastAsia="华文中宋" w:hAnsi="华文中宋" w:cs="Calibri" w:hint="eastAsia"/>
          <w:b/>
          <w:sz w:val="32"/>
          <w:szCs w:val="32"/>
        </w:rPr>
      </w:pPr>
    </w:p>
    <w:p w:rsidR="005E4089" w:rsidRPr="005E4089" w:rsidRDefault="005E4089" w:rsidP="007571D9">
      <w:pPr>
        <w:spacing w:line="600" w:lineRule="exact"/>
        <w:jc w:val="center"/>
        <w:rPr>
          <w:rFonts w:ascii="华文中宋" w:eastAsia="华文中宋" w:hAnsi="华文中宋" w:cs="Calibri"/>
          <w:b/>
          <w:sz w:val="32"/>
          <w:szCs w:val="32"/>
        </w:rPr>
      </w:pPr>
      <w:r w:rsidRPr="005E4089">
        <w:rPr>
          <w:rFonts w:ascii="华文中宋" w:eastAsia="华文中宋" w:hAnsi="华文中宋" w:cs="Calibri" w:hint="eastAsia"/>
          <w:b/>
          <w:sz w:val="32"/>
          <w:szCs w:val="32"/>
        </w:rPr>
        <w:t>关于召开第三届全国教育硕士（职业技术教育领域）</w:t>
      </w:r>
    </w:p>
    <w:p w:rsidR="005E4089" w:rsidRPr="005E4089" w:rsidRDefault="005E4089" w:rsidP="007571D9">
      <w:pPr>
        <w:spacing w:line="600" w:lineRule="exact"/>
        <w:jc w:val="center"/>
        <w:rPr>
          <w:rFonts w:ascii="华文中宋" w:eastAsia="华文中宋" w:hAnsi="华文中宋"/>
          <w:b/>
          <w:sz w:val="32"/>
          <w:szCs w:val="32"/>
        </w:rPr>
      </w:pPr>
      <w:r w:rsidRPr="005E4089">
        <w:rPr>
          <w:rFonts w:ascii="华文中宋" w:eastAsia="华文中宋" w:hAnsi="华文中宋" w:cs="Calibri" w:hint="eastAsia"/>
          <w:b/>
          <w:sz w:val="32"/>
          <w:szCs w:val="32"/>
        </w:rPr>
        <w:t>研究生培养工作研讨会议的通知</w:t>
      </w:r>
    </w:p>
    <w:p w:rsidR="005E4089" w:rsidRDefault="005E4089" w:rsidP="005E4089">
      <w:pPr>
        <w:jc w:val="center"/>
      </w:pPr>
      <w:r>
        <w:rPr>
          <w:rFonts w:hint="eastAsia"/>
        </w:rPr>
        <w:t>教育发便字</w:t>
      </w:r>
      <w:r>
        <w:rPr>
          <w:rFonts w:hint="eastAsia"/>
        </w:rPr>
        <w:t>201822</w:t>
      </w:r>
      <w:r>
        <w:rPr>
          <w:rFonts w:hint="eastAsia"/>
        </w:rPr>
        <w:t>号</w:t>
      </w:r>
    </w:p>
    <w:p w:rsidR="005E4089" w:rsidRDefault="005E4089" w:rsidP="005E4089">
      <w:pPr>
        <w:jc w:val="center"/>
      </w:pPr>
    </w:p>
    <w:p w:rsidR="005E4089" w:rsidRPr="000F4B38" w:rsidRDefault="005E4089" w:rsidP="005E4089">
      <w:pPr>
        <w:jc w:val="center"/>
      </w:pPr>
    </w:p>
    <w:p w:rsidR="005F4678" w:rsidRDefault="005E4089" w:rsidP="009176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FangSong" w:eastAsia="FangSong" w:hAnsi="FangSong" w:cs="Calibri"/>
        </w:rPr>
      </w:pPr>
      <w:r w:rsidRPr="00917665">
        <w:rPr>
          <w:rFonts w:ascii="宋体" w:hAnsi="宋体" w:hint="eastAsia"/>
        </w:rPr>
        <w:t>通过开展全国教育硕士（职业技术教育领域）专业学位研究生试点单位工作调研，经过全国教育专业学位研究生教育指导委员会职业技术教育专家工作小组（以下简称职教小组）请示全国教育专业学位研究生教育指导委员会（以下简称教指委）同意，有必要对调研中提出的诸多问题以及院校关心的问题进行释疑，为了落实职教小组井冈山会议的精神，</w:t>
      </w:r>
      <w:r w:rsidR="005F4678" w:rsidRPr="00917665">
        <w:rPr>
          <w:rFonts w:ascii="宋体" w:hAnsi="宋体" w:hint="eastAsia"/>
        </w:rPr>
        <w:t>以便</w:t>
      </w:r>
      <w:r w:rsidRPr="00917665">
        <w:rPr>
          <w:rFonts w:ascii="宋体" w:hAnsi="宋体" w:hint="eastAsia"/>
        </w:rPr>
        <w:t>达成共识，推动教育硕士</w:t>
      </w:r>
      <w:r w:rsidR="00602A9E">
        <w:rPr>
          <w:rFonts w:ascii="宋体" w:hAnsi="宋体" w:hint="eastAsia"/>
        </w:rPr>
        <w:t>（职业技术教育领域）研究生教育</w:t>
      </w:r>
      <w:r w:rsidRPr="00917665">
        <w:rPr>
          <w:rFonts w:ascii="宋体" w:hAnsi="宋体" w:hint="eastAsia"/>
        </w:rPr>
        <w:t>整体工作的发展，</w:t>
      </w:r>
      <w:r w:rsidR="005F4678" w:rsidRPr="00917665">
        <w:rPr>
          <w:rFonts w:ascii="宋体" w:hAnsi="宋体" w:hint="eastAsia"/>
        </w:rPr>
        <w:t>决定</w:t>
      </w:r>
      <w:r w:rsidRPr="00917665">
        <w:rPr>
          <w:rFonts w:ascii="宋体" w:hAnsi="宋体" w:hint="eastAsia"/>
        </w:rPr>
        <w:t>召开第三届全国教育硕士（职业技术教育领域）研究生培养</w:t>
      </w:r>
      <w:r w:rsidR="005F4678" w:rsidRPr="00917665">
        <w:rPr>
          <w:rFonts w:ascii="宋体" w:hAnsi="宋体" w:hint="eastAsia"/>
        </w:rPr>
        <w:t>工作</w:t>
      </w:r>
      <w:r w:rsidRPr="00917665">
        <w:rPr>
          <w:rFonts w:ascii="宋体" w:hAnsi="宋体" w:hint="eastAsia"/>
        </w:rPr>
        <w:t>研讨会，</w:t>
      </w:r>
      <w:r w:rsidR="005F4678" w:rsidRPr="00917665">
        <w:rPr>
          <w:rFonts w:ascii="宋体" w:hAnsi="宋体" w:hint="eastAsia"/>
        </w:rPr>
        <w:t>会议承办单位是广东技术师范</w:t>
      </w:r>
      <w:r w:rsidR="004B0176">
        <w:rPr>
          <w:rFonts w:ascii="宋体" w:hAnsi="宋体" w:hint="eastAsia"/>
        </w:rPr>
        <w:t>学院</w:t>
      </w:r>
      <w:r w:rsidR="005F4678" w:rsidRPr="00917665">
        <w:rPr>
          <w:rFonts w:ascii="宋体" w:hAnsi="宋体" w:hint="eastAsia"/>
        </w:rPr>
        <w:t>。现将有关会议通知如下：</w:t>
      </w:r>
    </w:p>
    <w:p w:rsidR="00917665" w:rsidRPr="007B37FB" w:rsidRDefault="005F4678" w:rsidP="00EC10E8">
      <w:pPr>
        <w:spacing w:beforeLines="50" w:before="211"/>
        <w:jc w:val="left"/>
        <w:rPr>
          <w:rFonts w:asciiTheme="minorEastAsia" w:hAnsiTheme="minorEastAsia" w:cs="Calibri"/>
          <w:b/>
        </w:rPr>
      </w:pPr>
      <w:r w:rsidRPr="007B37FB">
        <w:rPr>
          <w:rFonts w:asciiTheme="minorEastAsia" w:hAnsiTheme="minorEastAsia" w:cs="Calibri" w:hint="eastAsia"/>
          <w:b/>
        </w:rPr>
        <w:t>一、</w:t>
      </w:r>
      <w:r w:rsidR="005E4089" w:rsidRPr="007B37FB">
        <w:rPr>
          <w:rFonts w:asciiTheme="minorEastAsia" w:hAnsiTheme="minorEastAsia" w:cs="Calibri" w:hint="eastAsia"/>
          <w:b/>
        </w:rPr>
        <w:t>会议主题</w:t>
      </w:r>
    </w:p>
    <w:p w:rsidR="005F4678" w:rsidRPr="007B37FB" w:rsidRDefault="005E4089" w:rsidP="009176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rPr>
      </w:pPr>
      <w:r w:rsidRPr="007B37FB">
        <w:rPr>
          <w:rFonts w:asciiTheme="minorEastAsia" w:hAnsiTheme="minorEastAsia" w:hint="eastAsia"/>
        </w:rPr>
        <w:t>新时代背景下“高素质、专业化、双师型”职教师资培养</w:t>
      </w:r>
    </w:p>
    <w:p w:rsidR="00917665" w:rsidRPr="007B37FB" w:rsidRDefault="005F4678" w:rsidP="00793412">
      <w:pPr>
        <w:spacing w:beforeLines="50" w:before="211"/>
        <w:jc w:val="left"/>
        <w:rPr>
          <w:rFonts w:asciiTheme="minorEastAsia" w:hAnsiTheme="minorEastAsia" w:cs="Calibri"/>
          <w:b/>
        </w:rPr>
      </w:pPr>
      <w:r w:rsidRPr="007B37FB">
        <w:rPr>
          <w:rFonts w:asciiTheme="minorEastAsia" w:hAnsiTheme="minorEastAsia" w:cs="Calibri" w:hint="eastAsia"/>
          <w:b/>
        </w:rPr>
        <w:t>二、</w:t>
      </w:r>
      <w:r w:rsidR="005E4089" w:rsidRPr="007B37FB">
        <w:rPr>
          <w:rFonts w:asciiTheme="minorEastAsia" w:hAnsiTheme="minorEastAsia" w:cs="Calibri" w:hint="eastAsia"/>
          <w:b/>
        </w:rPr>
        <w:t>会议时间</w:t>
      </w:r>
    </w:p>
    <w:p w:rsidR="005F4678" w:rsidRPr="007B37FB" w:rsidRDefault="005E4089" w:rsidP="009176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rPr>
      </w:pPr>
      <w:r w:rsidRPr="007B37FB">
        <w:rPr>
          <w:rFonts w:asciiTheme="minorEastAsia" w:hAnsiTheme="minorEastAsia" w:hint="eastAsia"/>
        </w:rPr>
        <w:t>9月26</w:t>
      </w:r>
      <w:r w:rsidR="005F4678" w:rsidRPr="007B37FB">
        <w:rPr>
          <w:rFonts w:asciiTheme="minorEastAsia" w:hAnsiTheme="minorEastAsia" w:hint="eastAsia"/>
        </w:rPr>
        <w:t>-</w:t>
      </w:r>
      <w:r w:rsidRPr="007B37FB">
        <w:rPr>
          <w:rFonts w:asciiTheme="minorEastAsia" w:hAnsiTheme="minorEastAsia" w:hint="eastAsia"/>
        </w:rPr>
        <w:t>2</w:t>
      </w:r>
      <w:r w:rsidR="00BC0BE2" w:rsidRPr="007B37FB">
        <w:rPr>
          <w:rFonts w:asciiTheme="minorEastAsia" w:hAnsiTheme="minorEastAsia" w:hint="eastAsia"/>
        </w:rPr>
        <w:t>9</w:t>
      </w:r>
      <w:r w:rsidRPr="007B37FB">
        <w:rPr>
          <w:rFonts w:asciiTheme="minorEastAsia" w:hAnsiTheme="minorEastAsia" w:hint="eastAsia"/>
        </w:rPr>
        <w:t>日</w:t>
      </w:r>
      <w:r w:rsidR="006C219E" w:rsidRPr="007B37FB">
        <w:rPr>
          <w:rFonts w:asciiTheme="minorEastAsia" w:hAnsiTheme="minorEastAsia" w:hint="eastAsia"/>
        </w:rPr>
        <w:t>。</w:t>
      </w:r>
      <w:r w:rsidRPr="007B37FB">
        <w:rPr>
          <w:rFonts w:asciiTheme="minorEastAsia" w:hAnsiTheme="minorEastAsia" w:hint="eastAsia"/>
        </w:rPr>
        <w:t>26日报到，27</w:t>
      </w:r>
      <w:r w:rsidR="005F4678" w:rsidRPr="007B37FB">
        <w:rPr>
          <w:rFonts w:asciiTheme="minorEastAsia" w:hAnsiTheme="minorEastAsia" w:hint="eastAsia"/>
        </w:rPr>
        <w:t>-</w:t>
      </w:r>
      <w:r w:rsidRPr="007B37FB">
        <w:rPr>
          <w:rFonts w:asciiTheme="minorEastAsia" w:hAnsiTheme="minorEastAsia" w:hint="eastAsia"/>
        </w:rPr>
        <w:t>28日</w:t>
      </w:r>
      <w:r w:rsidR="006C219E" w:rsidRPr="007B37FB">
        <w:rPr>
          <w:rFonts w:asciiTheme="minorEastAsia" w:hAnsiTheme="minorEastAsia" w:hint="eastAsia"/>
        </w:rPr>
        <w:t>正式</w:t>
      </w:r>
      <w:r w:rsidR="005F4678" w:rsidRPr="007B37FB">
        <w:rPr>
          <w:rFonts w:asciiTheme="minorEastAsia" w:hAnsiTheme="minorEastAsia" w:hint="eastAsia"/>
        </w:rPr>
        <w:t>会议</w:t>
      </w:r>
      <w:r w:rsidR="00BC0BE2" w:rsidRPr="007B37FB">
        <w:rPr>
          <w:rFonts w:asciiTheme="minorEastAsia" w:hAnsiTheme="minorEastAsia" w:hint="eastAsia"/>
        </w:rPr>
        <w:t>，29日</w:t>
      </w:r>
      <w:r w:rsidR="006C219E" w:rsidRPr="007B37FB">
        <w:rPr>
          <w:rFonts w:asciiTheme="minorEastAsia" w:hAnsiTheme="minorEastAsia" w:hint="eastAsia"/>
        </w:rPr>
        <w:t>代表</w:t>
      </w:r>
      <w:r w:rsidR="00BC0BE2" w:rsidRPr="007B37FB">
        <w:rPr>
          <w:rFonts w:asciiTheme="minorEastAsia" w:hAnsiTheme="minorEastAsia" w:hint="eastAsia"/>
        </w:rPr>
        <w:t>离会。</w:t>
      </w:r>
    </w:p>
    <w:p w:rsidR="00254723" w:rsidRPr="007B37FB" w:rsidRDefault="005F4678" w:rsidP="00793412">
      <w:pPr>
        <w:spacing w:beforeLines="50" w:before="211"/>
        <w:rPr>
          <w:rFonts w:asciiTheme="minorEastAsia" w:hAnsiTheme="minorEastAsia" w:cs="Calibri"/>
          <w:b/>
        </w:rPr>
      </w:pPr>
      <w:r w:rsidRPr="007B37FB">
        <w:rPr>
          <w:rFonts w:asciiTheme="minorEastAsia" w:hAnsiTheme="minorEastAsia" w:cs="Calibri" w:hint="eastAsia"/>
          <w:b/>
        </w:rPr>
        <w:t>三、</w:t>
      </w:r>
      <w:r w:rsidR="005E4089" w:rsidRPr="007B37FB">
        <w:rPr>
          <w:rFonts w:asciiTheme="minorEastAsia" w:hAnsiTheme="minorEastAsia" w:cs="Calibri" w:hint="eastAsia"/>
          <w:b/>
        </w:rPr>
        <w:t>会议</w:t>
      </w:r>
      <w:r w:rsidR="00254723" w:rsidRPr="007B37FB">
        <w:rPr>
          <w:rFonts w:asciiTheme="minorEastAsia" w:hAnsiTheme="minorEastAsia" w:cs="Calibri" w:hint="eastAsia"/>
          <w:b/>
        </w:rPr>
        <w:t>地点</w:t>
      </w:r>
    </w:p>
    <w:p w:rsidR="00254723" w:rsidRPr="007B37FB" w:rsidRDefault="00254723" w:rsidP="0025472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rPr>
      </w:pPr>
      <w:r w:rsidRPr="007B37FB">
        <w:rPr>
          <w:rFonts w:asciiTheme="minorEastAsia" w:hAnsiTheme="minorEastAsia" w:hint="eastAsia"/>
        </w:rPr>
        <w:t>报到地点：广州市越秀区寺右一马路2号，珠江宾馆1号楼大堂，宾馆总机：020</w:t>
      </w:r>
      <w:r w:rsidR="00793F87" w:rsidRPr="007B37FB">
        <w:rPr>
          <w:rFonts w:asciiTheme="minorEastAsia" w:hAnsiTheme="minorEastAsia" w:hint="eastAsia"/>
        </w:rPr>
        <w:t>-</w:t>
      </w:r>
      <w:r w:rsidRPr="007B37FB">
        <w:rPr>
          <w:rFonts w:asciiTheme="minorEastAsia" w:hAnsiTheme="minorEastAsia" w:hint="eastAsia"/>
        </w:rPr>
        <w:t>87379988</w:t>
      </w:r>
    </w:p>
    <w:p w:rsidR="00254723" w:rsidRPr="007B37FB" w:rsidRDefault="00254723" w:rsidP="0025472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rPr>
      </w:pPr>
      <w:r w:rsidRPr="007B37FB">
        <w:rPr>
          <w:rFonts w:asciiTheme="minorEastAsia" w:hAnsiTheme="minorEastAsia" w:hint="eastAsia"/>
        </w:rPr>
        <w:t>会议地点：珠江宾馆会议中心楼</w:t>
      </w:r>
      <w:r w:rsidR="00917665" w:rsidRPr="007B37FB">
        <w:rPr>
          <w:rFonts w:asciiTheme="minorEastAsia" w:hAnsiTheme="minorEastAsia" w:hint="eastAsia"/>
        </w:rPr>
        <w:t>礼堂</w:t>
      </w:r>
    </w:p>
    <w:p w:rsidR="00917665" w:rsidRPr="007B37FB" w:rsidRDefault="005F4678" w:rsidP="00793412">
      <w:pPr>
        <w:spacing w:beforeLines="50" w:before="211"/>
        <w:rPr>
          <w:rFonts w:asciiTheme="minorEastAsia" w:hAnsiTheme="minorEastAsia" w:cs="Calibri"/>
          <w:b/>
        </w:rPr>
      </w:pPr>
      <w:r w:rsidRPr="007B37FB">
        <w:rPr>
          <w:rFonts w:asciiTheme="minorEastAsia" w:hAnsiTheme="minorEastAsia" w:cs="Calibri" w:hint="eastAsia"/>
          <w:b/>
        </w:rPr>
        <w:t>四、参会人员</w:t>
      </w:r>
    </w:p>
    <w:p w:rsidR="005F4678" w:rsidRPr="007B37FB" w:rsidRDefault="005E4089" w:rsidP="00F372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rPr>
      </w:pPr>
      <w:r w:rsidRPr="007B37FB">
        <w:rPr>
          <w:rFonts w:asciiTheme="minorEastAsia" w:hAnsiTheme="minorEastAsia" w:hint="eastAsia"/>
        </w:rPr>
        <w:t>研究生院（部、处）分管领导、教育硕士点职教领域负责人、培养院系领导和教师代表</w:t>
      </w:r>
      <w:r w:rsidR="005F4678" w:rsidRPr="007B37FB">
        <w:rPr>
          <w:rFonts w:asciiTheme="minorEastAsia" w:hAnsiTheme="minorEastAsia" w:hint="eastAsia"/>
        </w:rPr>
        <w:t>，</w:t>
      </w:r>
      <w:r w:rsidR="00D131C1" w:rsidRPr="007B37FB">
        <w:rPr>
          <w:rFonts w:asciiTheme="minorEastAsia" w:hAnsiTheme="minorEastAsia" w:hint="eastAsia"/>
        </w:rPr>
        <w:t>原则上</w:t>
      </w:r>
      <w:r w:rsidRPr="007B37FB">
        <w:rPr>
          <w:rFonts w:asciiTheme="minorEastAsia" w:hAnsiTheme="minorEastAsia" w:hint="eastAsia"/>
        </w:rPr>
        <w:t>每个学校不超过4人。</w:t>
      </w:r>
    </w:p>
    <w:p w:rsidR="007571D9" w:rsidRDefault="007571D9" w:rsidP="00EC10E8">
      <w:pPr>
        <w:spacing w:beforeLines="50" w:before="211"/>
        <w:jc w:val="left"/>
        <w:rPr>
          <w:rFonts w:asciiTheme="minorEastAsia" w:hAnsiTheme="minorEastAsia" w:cs="Calibri"/>
          <w:b/>
        </w:rPr>
      </w:pPr>
    </w:p>
    <w:p w:rsidR="005F4678" w:rsidRPr="007B37FB" w:rsidRDefault="005F4678" w:rsidP="00EC10E8">
      <w:pPr>
        <w:spacing w:beforeLines="50" w:before="211"/>
        <w:jc w:val="left"/>
        <w:rPr>
          <w:rFonts w:asciiTheme="minorEastAsia" w:hAnsiTheme="minorEastAsia" w:cs="Calibri"/>
          <w:b/>
        </w:rPr>
      </w:pPr>
      <w:r w:rsidRPr="007B37FB">
        <w:rPr>
          <w:rFonts w:asciiTheme="minorEastAsia" w:hAnsiTheme="minorEastAsia" w:cs="Calibri" w:hint="eastAsia"/>
          <w:b/>
        </w:rPr>
        <w:lastRenderedPageBreak/>
        <w:t>五、会议主要内容</w:t>
      </w:r>
    </w:p>
    <w:p w:rsidR="005F4678" w:rsidRPr="007B37FB" w:rsidRDefault="005F4678" w:rsidP="007B37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B37FB">
        <w:rPr>
          <w:rFonts w:asciiTheme="minorEastAsia" w:hAnsiTheme="minorEastAsia" w:hint="eastAsia"/>
        </w:rPr>
        <w:t xml:space="preserve">（一）会议开幕式：主持人 </w:t>
      </w:r>
      <w:r w:rsidR="00D50078" w:rsidRPr="007B37FB">
        <w:rPr>
          <w:rFonts w:asciiTheme="minorEastAsia" w:hAnsiTheme="minorEastAsia" w:hint="eastAsia"/>
        </w:rPr>
        <w:t>广东技术师范</w:t>
      </w:r>
      <w:r w:rsidR="004B0176" w:rsidRPr="007B37FB">
        <w:rPr>
          <w:rFonts w:asciiTheme="minorEastAsia" w:hAnsiTheme="minorEastAsia" w:hint="eastAsia"/>
        </w:rPr>
        <w:t>学院</w:t>
      </w:r>
      <w:r w:rsidR="00D131C1" w:rsidRPr="007B37FB">
        <w:rPr>
          <w:rFonts w:asciiTheme="minorEastAsia" w:hAnsiTheme="minorEastAsia" w:hint="eastAsia"/>
        </w:rPr>
        <w:t>校</w:t>
      </w:r>
      <w:r w:rsidR="00D50078" w:rsidRPr="007B37FB">
        <w:rPr>
          <w:rFonts w:asciiTheme="minorEastAsia" w:hAnsiTheme="minorEastAsia" w:hint="eastAsia"/>
        </w:rPr>
        <w:t>领导</w:t>
      </w:r>
    </w:p>
    <w:p w:rsidR="005F4678" w:rsidRPr="007B37FB" w:rsidRDefault="005F4678" w:rsidP="007B37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300" w:firstLine="720"/>
        <w:jc w:val="left"/>
        <w:rPr>
          <w:rFonts w:asciiTheme="minorEastAsia" w:hAnsiTheme="minorEastAsia"/>
        </w:rPr>
      </w:pPr>
      <w:r w:rsidRPr="007B37FB">
        <w:rPr>
          <w:rFonts w:asciiTheme="minorEastAsia" w:hAnsiTheme="minorEastAsia" w:hint="eastAsia"/>
        </w:rPr>
        <w:t>各级领导讲话、致辞（教育部有关司局、广东省教育厅、教指委等）</w:t>
      </w:r>
    </w:p>
    <w:p w:rsidR="005F4678" w:rsidRPr="007571D9" w:rsidRDefault="005F4678" w:rsidP="007B37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（二）专家报告</w:t>
      </w:r>
      <w:r w:rsidR="00D50078" w:rsidRPr="007571D9">
        <w:rPr>
          <w:rFonts w:asciiTheme="minorEastAsia" w:hAnsiTheme="minorEastAsia" w:hint="eastAsia"/>
        </w:rPr>
        <w:t xml:space="preserve">：主持人 </w:t>
      </w:r>
      <w:r w:rsidR="00602A9E" w:rsidRPr="007571D9">
        <w:rPr>
          <w:rFonts w:asciiTheme="minorEastAsia" w:hAnsiTheme="minorEastAsia" w:hint="eastAsia"/>
        </w:rPr>
        <w:t>汤生玲</w:t>
      </w:r>
      <w:r w:rsidR="00D50078" w:rsidRPr="007571D9">
        <w:rPr>
          <w:rFonts w:asciiTheme="minorEastAsia" w:hAnsiTheme="minorEastAsia" w:hint="eastAsia"/>
        </w:rPr>
        <w:t>委员</w:t>
      </w:r>
    </w:p>
    <w:p w:rsidR="005F4678" w:rsidRPr="007571D9" w:rsidRDefault="005F4678"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1</w:t>
      </w:r>
      <w:r w:rsidR="00917665" w:rsidRPr="007571D9">
        <w:rPr>
          <w:rFonts w:asciiTheme="minorEastAsia" w:hAnsiTheme="minorEastAsia" w:hint="eastAsia"/>
        </w:rPr>
        <w:t>.</w:t>
      </w:r>
      <w:r w:rsidRPr="007571D9">
        <w:rPr>
          <w:rFonts w:asciiTheme="minorEastAsia" w:hAnsiTheme="minorEastAsia" w:hint="eastAsia"/>
        </w:rPr>
        <w:t>案例编写辅导报告：陈学军教授（南京师范大学教授）</w:t>
      </w:r>
    </w:p>
    <w:p w:rsidR="00D50078" w:rsidRPr="007571D9" w:rsidRDefault="00D50078"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2</w:t>
      </w:r>
      <w:r w:rsidR="00917665" w:rsidRPr="007571D9">
        <w:rPr>
          <w:rFonts w:asciiTheme="minorEastAsia" w:hAnsiTheme="minorEastAsia" w:hint="eastAsia"/>
        </w:rPr>
        <w:t>.</w:t>
      </w:r>
      <w:r w:rsidRPr="007571D9">
        <w:rPr>
          <w:rFonts w:asciiTheme="minorEastAsia" w:hAnsiTheme="minorEastAsia" w:hint="eastAsia"/>
        </w:rPr>
        <w:t>专题报告：每个报告不超过40分钟</w:t>
      </w:r>
    </w:p>
    <w:p w:rsidR="00D50078"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(1)</w:t>
      </w:r>
      <w:r w:rsidR="00D50078" w:rsidRPr="007571D9">
        <w:rPr>
          <w:rFonts w:asciiTheme="minorEastAsia" w:hAnsiTheme="minorEastAsia" w:hint="eastAsia"/>
        </w:rPr>
        <w:t>调研</w:t>
      </w:r>
      <w:r w:rsidR="00602A9E" w:rsidRPr="007571D9">
        <w:rPr>
          <w:rFonts w:asciiTheme="minorEastAsia" w:hAnsiTheme="minorEastAsia" w:hint="eastAsia"/>
        </w:rPr>
        <w:t>总</w:t>
      </w:r>
      <w:r w:rsidR="00D50078" w:rsidRPr="007571D9">
        <w:rPr>
          <w:rFonts w:asciiTheme="minorEastAsia" w:hAnsiTheme="minorEastAsia" w:hint="eastAsia"/>
        </w:rPr>
        <w:t>报告解读（任务牵头</w:t>
      </w:r>
      <w:r w:rsidR="00D50078" w:rsidRPr="007571D9">
        <w:rPr>
          <w:rFonts w:asciiTheme="minorEastAsia" w:hAnsiTheme="minorEastAsia"/>
        </w:rPr>
        <w:t>:</w:t>
      </w:r>
      <w:r w:rsidR="00D50078" w:rsidRPr="007571D9">
        <w:rPr>
          <w:rFonts w:asciiTheme="minorEastAsia" w:hAnsiTheme="minorEastAsia" w:hint="eastAsia"/>
        </w:rPr>
        <w:t>孟庆国委员）</w:t>
      </w:r>
    </w:p>
    <w:p w:rsidR="00742C15"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(2)</w:t>
      </w:r>
      <w:r w:rsidR="00742C15" w:rsidRPr="007571D9">
        <w:rPr>
          <w:rFonts w:asciiTheme="minorEastAsia" w:hAnsiTheme="minorEastAsia" w:hint="eastAsia"/>
        </w:rPr>
        <w:t>职教教育硕士人才培养目标</w:t>
      </w:r>
      <w:r w:rsidR="00602A9E" w:rsidRPr="007571D9">
        <w:rPr>
          <w:rFonts w:asciiTheme="minorEastAsia" w:hAnsiTheme="minorEastAsia" w:hint="eastAsia"/>
        </w:rPr>
        <w:t>解读</w:t>
      </w:r>
      <w:r w:rsidR="00742C15" w:rsidRPr="007571D9">
        <w:rPr>
          <w:rFonts w:asciiTheme="minorEastAsia" w:hAnsiTheme="minorEastAsia" w:hint="eastAsia"/>
        </w:rPr>
        <w:t>（任务牵头：孟庆国委员）</w:t>
      </w:r>
    </w:p>
    <w:p w:rsidR="00D50078"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(3)</w:t>
      </w:r>
      <w:r w:rsidR="00D50078" w:rsidRPr="007571D9">
        <w:rPr>
          <w:rFonts w:asciiTheme="minorEastAsia" w:hAnsiTheme="minorEastAsia" w:hint="eastAsia"/>
        </w:rPr>
        <w:t>从职业学校双师型教师需求角度谈职业教育领域教育硕士如何培养（具体题目待定，任务牵头</w:t>
      </w:r>
      <w:r w:rsidR="00D50078" w:rsidRPr="007571D9">
        <w:rPr>
          <w:rFonts w:asciiTheme="minorEastAsia" w:hAnsiTheme="minorEastAsia"/>
        </w:rPr>
        <w:t>:</w:t>
      </w:r>
      <w:r w:rsidR="00D50078" w:rsidRPr="007571D9">
        <w:rPr>
          <w:rFonts w:asciiTheme="minorEastAsia" w:hAnsiTheme="minorEastAsia" w:hint="eastAsia"/>
        </w:rPr>
        <w:t>彭德举委员）</w:t>
      </w:r>
    </w:p>
    <w:p w:rsidR="00D50078"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(4)</w:t>
      </w:r>
      <w:r w:rsidR="00D50078" w:rsidRPr="007571D9">
        <w:rPr>
          <w:rFonts w:asciiTheme="minorEastAsia" w:hAnsiTheme="minorEastAsia" w:hint="eastAsia"/>
        </w:rPr>
        <w:t>企业实践规范与案例介绍、企业实践基地建设</w:t>
      </w:r>
      <w:r w:rsidR="00602A9E" w:rsidRPr="007571D9">
        <w:rPr>
          <w:rFonts w:asciiTheme="minorEastAsia" w:hAnsiTheme="minorEastAsia" w:hint="eastAsia"/>
        </w:rPr>
        <w:t>要求辅导</w:t>
      </w:r>
      <w:r w:rsidR="00D50078" w:rsidRPr="007571D9">
        <w:rPr>
          <w:rFonts w:asciiTheme="minorEastAsia" w:hAnsiTheme="minorEastAsia" w:hint="eastAsia"/>
        </w:rPr>
        <w:t>（具体题目待定，任务牵头</w:t>
      </w:r>
      <w:r w:rsidR="00D50078" w:rsidRPr="007571D9">
        <w:rPr>
          <w:rFonts w:asciiTheme="minorEastAsia" w:hAnsiTheme="minorEastAsia"/>
        </w:rPr>
        <w:t>:</w:t>
      </w:r>
      <w:r w:rsidR="00D50078" w:rsidRPr="007571D9">
        <w:rPr>
          <w:rFonts w:asciiTheme="minorEastAsia" w:hAnsiTheme="minorEastAsia" w:hint="eastAsia"/>
        </w:rPr>
        <w:t>汤生玲委员、李梦卿教授）</w:t>
      </w:r>
    </w:p>
    <w:p w:rsidR="00742C15"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(5)</w:t>
      </w:r>
      <w:r w:rsidR="00D50078" w:rsidRPr="007571D9">
        <w:rPr>
          <w:rFonts w:asciiTheme="minorEastAsia" w:hAnsiTheme="minorEastAsia" w:hint="eastAsia"/>
        </w:rPr>
        <w:t>毕业标准与论文标准</w:t>
      </w:r>
      <w:r w:rsidR="00602A9E" w:rsidRPr="007571D9">
        <w:rPr>
          <w:rFonts w:asciiTheme="minorEastAsia" w:hAnsiTheme="minorEastAsia" w:hint="eastAsia"/>
        </w:rPr>
        <w:t>解读</w:t>
      </w:r>
      <w:r w:rsidR="00742C15" w:rsidRPr="007571D9">
        <w:rPr>
          <w:rFonts w:asciiTheme="minorEastAsia" w:hAnsiTheme="minorEastAsia" w:hint="eastAsia"/>
        </w:rPr>
        <w:t>（</w:t>
      </w:r>
      <w:r w:rsidR="00D50078" w:rsidRPr="007571D9">
        <w:rPr>
          <w:rFonts w:asciiTheme="minorEastAsia" w:hAnsiTheme="minorEastAsia" w:hint="eastAsia"/>
        </w:rPr>
        <w:t>教学技能微视频规范要求介绍</w:t>
      </w:r>
      <w:r w:rsidR="00742C15" w:rsidRPr="007571D9">
        <w:rPr>
          <w:rFonts w:asciiTheme="minorEastAsia" w:hAnsiTheme="minorEastAsia" w:hint="eastAsia"/>
        </w:rPr>
        <w:t>。</w:t>
      </w:r>
      <w:r w:rsidR="00D50078" w:rsidRPr="007571D9">
        <w:rPr>
          <w:rFonts w:asciiTheme="minorEastAsia" w:hAnsiTheme="minorEastAsia" w:hint="eastAsia"/>
        </w:rPr>
        <w:t>具体题目待定，任务牵头</w:t>
      </w:r>
      <w:r w:rsidR="00D50078" w:rsidRPr="007571D9">
        <w:rPr>
          <w:rFonts w:asciiTheme="minorEastAsia" w:hAnsiTheme="minorEastAsia"/>
        </w:rPr>
        <w:t>:</w:t>
      </w:r>
      <w:r w:rsidR="00D50078" w:rsidRPr="007571D9">
        <w:rPr>
          <w:rFonts w:asciiTheme="minorEastAsia" w:hAnsiTheme="minorEastAsia" w:hint="eastAsia"/>
        </w:rPr>
        <w:t>邱飞岳</w:t>
      </w:r>
      <w:r w:rsidR="00742C15" w:rsidRPr="007571D9">
        <w:rPr>
          <w:rFonts w:asciiTheme="minorEastAsia" w:hAnsiTheme="minorEastAsia" w:hint="eastAsia"/>
        </w:rPr>
        <w:t>教授</w:t>
      </w:r>
      <w:r w:rsidR="00D50078" w:rsidRPr="007571D9">
        <w:rPr>
          <w:rFonts w:asciiTheme="minorEastAsia" w:hAnsiTheme="minorEastAsia" w:hint="eastAsia"/>
        </w:rPr>
        <w:t>）</w:t>
      </w:r>
    </w:p>
    <w:p w:rsidR="00D50078"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(6)</w:t>
      </w:r>
      <w:r w:rsidR="00D50078" w:rsidRPr="007571D9">
        <w:rPr>
          <w:rFonts w:asciiTheme="minorEastAsia" w:hAnsiTheme="minorEastAsia" w:hint="eastAsia"/>
        </w:rPr>
        <w:t>（两门专业必修课程）专业课程设计与开发（具体题目待定，任务牵头</w:t>
      </w:r>
      <w:r w:rsidR="00D50078" w:rsidRPr="007571D9">
        <w:rPr>
          <w:rFonts w:asciiTheme="minorEastAsia" w:hAnsiTheme="minorEastAsia"/>
        </w:rPr>
        <w:t>:</w:t>
      </w:r>
      <w:r w:rsidR="00742C15" w:rsidRPr="007571D9">
        <w:rPr>
          <w:rFonts w:asciiTheme="minorEastAsia" w:hAnsiTheme="minorEastAsia" w:hint="eastAsia"/>
        </w:rPr>
        <w:t>张建荣教授</w:t>
      </w:r>
      <w:r w:rsidR="00D50078" w:rsidRPr="007571D9">
        <w:rPr>
          <w:rFonts w:asciiTheme="minorEastAsia" w:hAnsiTheme="minorEastAsia" w:hint="eastAsia"/>
        </w:rPr>
        <w:t>）</w:t>
      </w:r>
    </w:p>
    <w:p w:rsidR="00742C15" w:rsidRDefault="00742C15" w:rsidP="007B37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hint="eastAsia"/>
        </w:rPr>
      </w:pPr>
      <w:r w:rsidRPr="007571D9">
        <w:rPr>
          <w:rFonts w:asciiTheme="minorEastAsia" w:hAnsiTheme="minorEastAsia" w:hint="eastAsia"/>
        </w:rPr>
        <w:t>（三）院校报告：主持人 胡业华教授</w:t>
      </w:r>
    </w:p>
    <w:p w:rsidR="007571D9" w:rsidRPr="007571D9" w:rsidRDefault="007571D9" w:rsidP="007B37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hint="eastAsia"/>
        </w:rPr>
      </w:pPr>
      <w:r>
        <w:rPr>
          <w:rFonts w:asciiTheme="minorEastAsia" w:hAnsiTheme="minorEastAsia" w:hint="eastAsia"/>
        </w:rPr>
        <w:t>（每校</w:t>
      </w:r>
      <w:r>
        <w:rPr>
          <w:rFonts w:asciiTheme="minorEastAsia" w:hAnsiTheme="minorEastAsia"/>
        </w:rPr>
        <w:t>发言不超过</w:t>
      </w:r>
      <w:r>
        <w:rPr>
          <w:rFonts w:asciiTheme="minorEastAsia" w:hAnsiTheme="minorEastAsia" w:hint="eastAsia"/>
        </w:rPr>
        <w:t>20分钟）</w:t>
      </w:r>
    </w:p>
    <w:p w:rsidR="005F4678" w:rsidRPr="007571D9" w:rsidRDefault="00793412"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1.</w:t>
      </w:r>
      <w:r w:rsidR="00742C15" w:rsidRPr="007571D9">
        <w:rPr>
          <w:rFonts w:asciiTheme="minorEastAsia" w:hAnsiTheme="minorEastAsia" w:hint="eastAsia"/>
        </w:rPr>
        <w:t>北京联合大学介绍经验</w:t>
      </w:r>
    </w:p>
    <w:p w:rsidR="005F4678"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2</w:t>
      </w:r>
      <w:r w:rsidR="00793412" w:rsidRPr="007571D9">
        <w:rPr>
          <w:rFonts w:asciiTheme="minorEastAsia" w:hAnsiTheme="minorEastAsia" w:hint="eastAsia"/>
        </w:rPr>
        <w:t>.</w:t>
      </w:r>
      <w:r w:rsidR="00742C15" w:rsidRPr="007571D9">
        <w:rPr>
          <w:rFonts w:asciiTheme="minorEastAsia" w:hAnsiTheme="minorEastAsia" w:hint="eastAsia"/>
        </w:rPr>
        <w:t>广西师范学院介绍经验</w:t>
      </w:r>
    </w:p>
    <w:p w:rsidR="00742C15"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3</w:t>
      </w:r>
      <w:r w:rsidR="00793412" w:rsidRPr="007571D9">
        <w:rPr>
          <w:rFonts w:asciiTheme="minorEastAsia" w:hAnsiTheme="minorEastAsia" w:hint="eastAsia"/>
        </w:rPr>
        <w:t>.</w:t>
      </w:r>
      <w:r w:rsidR="00742C15" w:rsidRPr="007571D9">
        <w:rPr>
          <w:rFonts w:asciiTheme="minorEastAsia" w:hAnsiTheme="minorEastAsia" w:hint="eastAsia"/>
        </w:rPr>
        <w:t>长春师范大学经验介绍</w:t>
      </w:r>
    </w:p>
    <w:p w:rsidR="00742C15" w:rsidRPr="007571D9" w:rsidRDefault="00917665" w:rsidP="007571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4</w:t>
      </w:r>
      <w:r w:rsidR="00793412" w:rsidRPr="007571D9">
        <w:rPr>
          <w:rFonts w:asciiTheme="minorEastAsia" w:hAnsiTheme="minorEastAsia" w:hint="eastAsia"/>
        </w:rPr>
        <w:t>.</w:t>
      </w:r>
      <w:r w:rsidR="00742C15" w:rsidRPr="007571D9">
        <w:rPr>
          <w:rFonts w:asciiTheme="minorEastAsia" w:hAnsiTheme="minorEastAsia" w:hint="eastAsia"/>
        </w:rPr>
        <w:t>广东技术师范</w:t>
      </w:r>
      <w:r w:rsidR="004B0176" w:rsidRPr="007571D9">
        <w:rPr>
          <w:rFonts w:asciiTheme="minorEastAsia" w:hAnsiTheme="minorEastAsia" w:hint="eastAsia"/>
        </w:rPr>
        <w:t>学院</w:t>
      </w:r>
      <w:r w:rsidR="00742C15" w:rsidRPr="007571D9">
        <w:rPr>
          <w:rFonts w:asciiTheme="minorEastAsia" w:hAnsiTheme="minorEastAsia" w:hint="eastAsia"/>
        </w:rPr>
        <w:t>经验介绍</w:t>
      </w:r>
    </w:p>
    <w:p w:rsidR="00742C15" w:rsidRPr="007571D9" w:rsidRDefault="00742C15" w:rsidP="004310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（四）分组讨论：</w:t>
      </w:r>
      <w:r w:rsidR="00EF4E71" w:rsidRPr="007571D9">
        <w:rPr>
          <w:rFonts w:asciiTheme="minorEastAsia" w:hAnsiTheme="minorEastAsia" w:hint="eastAsia"/>
        </w:rPr>
        <w:t>专家小组成员分布到</w:t>
      </w:r>
      <w:r w:rsidR="00793412" w:rsidRPr="007571D9">
        <w:rPr>
          <w:rFonts w:asciiTheme="minorEastAsia" w:hAnsiTheme="minorEastAsia" w:hint="eastAsia"/>
        </w:rPr>
        <w:t>5</w:t>
      </w:r>
      <w:r w:rsidR="00EF4E71" w:rsidRPr="007571D9">
        <w:rPr>
          <w:rFonts w:asciiTheme="minorEastAsia" w:hAnsiTheme="minorEastAsia" w:hint="eastAsia"/>
        </w:rPr>
        <w:t xml:space="preserve">个小组，负责主持讨论 </w:t>
      </w:r>
    </w:p>
    <w:p w:rsidR="00EF4E71" w:rsidRPr="007571D9" w:rsidRDefault="00EF4E71" w:rsidP="004310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 xml:space="preserve">（五）小组汇报：主持人 </w:t>
      </w:r>
      <w:r w:rsidR="00584E3A" w:rsidRPr="007571D9">
        <w:rPr>
          <w:rFonts w:asciiTheme="minorEastAsia" w:hAnsiTheme="minorEastAsia" w:hint="eastAsia"/>
        </w:rPr>
        <w:t>刘</w:t>
      </w:r>
      <w:r w:rsidR="00602A9E" w:rsidRPr="007571D9">
        <w:rPr>
          <w:rFonts w:asciiTheme="minorEastAsia" w:hAnsiTheme="minorEastAsia" w:hint="eastAsia"/>
        </w:rPr>
        <w:t>志文</w:t>
      </w:r>
      <w:r w:rsidRPr="007571D9">
        <w:rPr>
          <w:rFonts w:asciiTheme="minorEastAsia" w:hAnsiTheme="minorEastAsia" w:hint="eastAsia"/>
        </w:rPr>
        <w:t>教授</w:t>
      </w:r>
    </w:p>
    <w:p w:rsidR="00EF4E71" w:rsidRPr="007571D9" w:rsidRDefault="00EF4E71" w:rsidP="004310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rPr>
      </w:pPr>
      <w:r w:rsidRPr="007571D9">
        <w:rPr>
          <w:rFonts w:asciiTheme="minorEastAsia" w:hAnsiTheme="minorEastAsia" w:hint="eastAsia"/>
        </w:rPr>
        <w:t>（六）发布共识：主持人 彭德举委员</w:t>
      </w:r>
    </w:p>
    <w:p w:rsidR="00E86316" w:rsidRPr="007571D9" w:rsidRDefault="00EF4E71" w:rsidP="004310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Theme="minorEastAsia" w:hAnsiTheme="minorEastAsia" w:hint="eastAsia"/>
        </w:rPr>
      </w:pPr>
      <w:r w:rsidRPr="007571D9">
        <w:rPr>
          <w:rFonts w:asciiTheme="minorEastAsia" w:hAnsiTheme="minorEastAsia" w:hint="eastAsia"/>
        </w:rPr>
        <w:t xml:space="preserve">（七）会议总结：主持人 </w:t>
      </w:r>
      <w:r w:rsidR="00602A9E" w:rsidRPr="007571D9">
        <w:rPr>
          <w:rFonts w:asciiTheme="minorEastAsia" w:hAnsiTheme="minorEastAsia" w:hint="eastAsia"/>
        </w:rPr>
        <w:t>邱飞岳教授</w:t>
      </w:r>
    </w:p>
    <w:p w:rsidR="00793F87" w:rsidRPr="004310D1" w:rsidRDefault="004310D1" w:rsidP="00607061">
      <w:pPr>
        <w:spacing w:beforeLines="50" w:before="211"/>
        <w:jc w:val="left"/>
        <w:rPr>
          <w:rFonts w:asciiTheme="minorEastAsia" w:hAnsiTheme="minorEastAsia" w:cs="Calibri"/>
          <w:b/>
        </w:rPr>
      </w:pPr>
      <w:r>
        <w:rPr>
          <w:rFonts w:asciiTheme="minorEastAsia" w:hAnsiTheme="minorEastAsia" w:cs="Calibri" w:hint="eastAsia"/>
          <w:b/>
        </w:rPr>
        <w:t>六</w:t>
      </w:r>
      <w:r w:rsidR="00607061" w:rsidRPr="004310D1">
        <w:rPr>
          <w:rFonts w:asciiTheme="minorEastAsia" w:hAnsiTheme="minorEastAsia" w:cs="Calibri" w:hint="eastAsia"/>
          <w:b/>
        </w:rPr>
        <w:t>、</w:t>
      </w:r>
      <w:r w:rsidR="00793F87" w:rsidRPr="004310D1">
        <w:rPr>
          <w:rFonts w:asciiTheme="minorEastAsia" w:hAnsiTheme="minorEastAsia" w:cs="Calibri" w:hint="eastAsia"/>
          <w:b/>
        </w:rPr>
        <w:t>会议注册</w:t>
      </w:r>
    </w:p>
    <w:p w:rsidR="00793F87" w:rsidRPr="00E84F1C" w:rsidRDefault="00200C75" w:rsidP="00E92F7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color w:val="FF0000"/>
          <w:u w:val="single"/>
        </w:rPr>
      </w:pPr>
      <w:r w:rsidRPr="007B37FB">
        <w:rPr>
          <w:rFonts w:asciiTheme="minorEastAsia" w:hAnsiTheme="minorEastAsia" w:hint="eastAsia"/>
        </w:rPr>
        <w:t>由于本次会议规模较大，为便于会议统筹安排，</w:t>
      </w:r>
      <w:r w:rsidR="00793F87" w:rsidRPr="007B37FB">
        <w:rPr>
          <w:rFonts w:asciiTheme="minorEastAsia" w:hAnsiTheme="minorEastAsia" w:hint="eastAsia"/>
        </w:rPr>
        <w:t>参会人员</w:t>
      </w:r>
      <w:r w:rsidRPr="007B37FB">
        <w:rPr>
          <w:rFonts w:asciiTheme="minorEastAsia" w:hAnsiTheme="minorEastAsia" w:hint="eastAsia"/>
        </w:rPr>
        <w:t>须进行网上注册，注册时间为：8</w:t>
      </w:r>
      <w:r w:rsidR="00793F87" w:rsidRPr="007B37FB">
        <w:rPr>
          <w:rFonts w:asciiTheme="minorEastAsia" w:hAnsiTheme="minorEastAsia" w:hint="eastAsia"/>
        </w:rPr>
        <w:t>月</w:t>
      </w:r>
      <w:r w:rsidRPr="007B37FB">
        <w:rPr>
          <w:rFonts w:asciiTheme="minorEastAsia" w:hAnsiTheme="minorEastAsia" w:hint="eastAsia"/>
        </w:rPr>
        <w:t>1</w:t>
      </w:r>
      <w:r w:rsidR="00CD4095">
        <w:rPr>
          <w:rFonts w:asciiTheme="minorEastAsia" w:hAnsiTheme="minorEastAsia" w:hint="eastAsia"/>
        </w:rPr>
        <w:t>6</w:t>
      </w:r>
      <w:r w:rsidR="00793F87" w:rsidRPr="007B37FB">
        <w:rPr>
          <w:rFonts w:asciiTheme="minorEastAsia" w:hAnsiTheme="minorEastAsia" w:hint="eastAsia"/>
        </w:rPr>
        <w:t>日</w:t>
      </w:r>
      <w:r w:rsidR="00CD4095">
        <w:rPr>
          <w:rFonts w:asciiTheme="minorEastAsia" w:hAnsiTheme="minorEastAsia" w:hint="eastAsia"/>
        </w:rPr>
        <w:t>8</w:t>
      </w:r>
      <w:r w:rsidRPr="007B37FB">
        <w:rPr>
          <w:rFonts w:asciiTheme="minorEastAsia" w:hAnsiTheme="minorEastAsia" w:hint="eastAsia"/>
        </w:rPr>
        <w:t>:00-9月</w:t>
      </w:r>
      <w:r w:rsidR="00F52610" w:rsidRPr="007B37FB">
        <w:rPr>
          <w:rFonts w:asciiTheme="minorEastAsia" w:hAnsiTheme="minorEastAsia" w:hint="eastAsia"/>
        </w:rPr>
        <w:t>1</w:t>
      </w:r>
      <w:r w:rsidR="00F52610" w:rsidRPr="007B37FB">
        <w:rPr>
          <w:rFonts w:asciiTheme="minorEastAsia" w:hAnsiTheme="minorEastAsia"/>
        </w:rPr>
        <w:t>6</w:t>
      </w:r>
      <w:r w:rsidRPr="007B37FB">
        <w:rPr>
          <w:rFonts w:asciiTheme="minorEastAsia" w:hAnsiTheme="minorEastAsia" w:hint="eastAsia"/>
        </w:rPr>
        <w:t>日</w:t>
      </w:r>
      <w:r w:rsidR="00F52610" w:rsidRPr="007B37FB">
        <w:rPr>
          <w:rFonts w:asciiTheme="minorEastAsia" w:hAnsiTheme="minorEastAsia"/>
        </w:rPr>
        <w:t>22</w:t>
      </w:r>
      <w:r w:rsidRPr="007B37FB">
        <w:rPr>
          <w:rFonts w:asciiTheme="minorEastAsia" w:hAnsiTheme="minorEastAsia" w:hint="eastAsia"/>
        </w:rPr>
        <w:t>:00</w:t>
      </w:r>
      <w:r w:rsidR="00793F87" w:rsidRPr="007B37FB">
        <w:rPr>
          <w:rFonts w:asciiTheme="minorEastAsia" w:hAnsiTheme="minorEastAsia" w:hint="eastAsia"/>
        </w:rPr>
        <w:t>。</w:t>
      </w:r>
      <w:r w:rsidR="00E92F76" w:rsidRPr="007B37FB">
        <w:rPr>
          <w:rFonts w:asciiTheme="minorEastAsia" w:hAnsiTheme="minorEastAsia" w:hint="eastAsia"/>
        </w:rPr>
        <w:t>请使用电脑登陆会议电子注册系统填写发送会议回执，</w:t>
      </w:r>
      <w:r w:rsidR="00E92F76" w:rsidRPr="00CD4095">
        <w:rPr>
          <w:rFonts w:asciiTheme="minorEastAsia" w:hAnsiTheme="minorEastAsia" w:hint="eastAsia"/>
          <w:b/>
          <w:color w:val="0000FF"/>
          <w:u w:val="single"/>
        </w:rPr>
        <w:t>注册系统</w:t>
      </w:r>
      <w:r w:rsidR="00637E0D" w:rsidRPr="00CD4095">
        <w:rPr>
          <w:rFonts w:asciiTheme="minorEastAsia" w:hAnsiTheme="minorEastAsia" w:hint="eastAsia"/>
          <w:b/>
          <w:color w:val="0000FF"/>
          <w:u w:val="single"/>
        </w:rPr>
        <w:t>网址</w:t>
      </w:r>
      <w:r w:rsidR="00E92F76" w:rsidRPr="00CD4095">
        <w:rPr>
          <w:rFonts w:asciiTheme="minorEastAsia" w:hAnsiTheme="minorEastAsia" w:hint="eastAsia"/>
          <w:color w:val="0000FF"/>
          <w:u w:val="single"/>
        </w:rPr>
        <w:t>：</w:t>
      </w:r>
      <w:r w:rsidR="00CD4095" w:rsidRPr="00CD4095">
        <w:rPr>
          <w:rFonts w:asciiTheme="minorEastAsia" w:hAnsiTheme="minorEastAsia"/>
          <w:color w:val="0000FF"/>
          <w:u w:val="single"/>
        </w:rPr>
        <w:t>http://www2.gpnu.edu.cn/bmxt</w:t>
      </w:r>
      <w:r w:rsidR="00CC0B6F" w:rsidRPr="00CD4095">
        <w:rPr>
          <w:rFonts w:asciiTheme="minorEastAsia" w:hAnsiTheme="minorEastAsia" w:hint="eastAsia"/>
          <w:color w:val="0000FF"/>
          <w:u w:val="single"/>
        </w:rPr>
        <w:t>。</w:t>
      </w:r>
    </w:p>
    <w:p w:rsidR="007571D9" w:rsidRDefault="007571D9" w:rsidP="004310D1">
      <w:pPr>
        <w:spacing w:beforeLines="50" w:before="211"/>
        <w:jc w:val="left"/>
        <w:rPr>
          <w:rFonts w:asciiTheme="minorEastAsia" w:hAnsiTheme="minorEastAsia" w:cs="Calibri"/>
          <w:b/>
        </w:rPr>
      </w:pPr>
    </w:p>
    <w:p w:rsidR="004310D1" w:rsidRPr="004310D1" w:rsidRDefault="004310D1" w:rsidP="004310D1">
      <w:pPr>
        <w:spacing w:beforeLines="50" w:before="211"/>
        <w:jc w:val="left"/>
        <w:rPr>
          <w:rFonts w:asciiTheme="minorEastAsia" w:hAnsiTheme="minorEastAsia" w:cs="Calibri"/>
          <w:b/>
        </w:rPr>
      </w:pPr>
      <w:r>
        <w:rPr>
          <w:rFonts w:asciiTheme="minorEastAsia" w:hAnsiTheme="minorEastAsia" w:cs="Calibri" w:hint="eastAsia"/>
          <w:b/>
        </w:rPr>
        <w:lastRenderedPageBreak/>
        <w:t>七</w:t>
      </w:r>
      <w:r w:rsidRPr="004310D1">
        <w:rPr>
          <w:rFonts w:asciiTheme="minorEastAsia" w:hAnsiTheme="minorEastAsia" w:cs="Calibri" w:hint="eastAsia"/>
          <w:b/>
        </w:rPr>
        <w:t>、会议费用</w:t>
      </w:r>
    </w:p>
    <w:p w:rsidR="004310D1" w:rsidRPr="007B37FB" w:rsidRDefault="004310D1" w:rsidP="004310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Theme="minorEastAsia" w:hAnsiTheme="minorEastAsia"/>
        </w:rPr>
      </w:pPr>
      <w:r w:rsidRPr="00E84F1C">
        <w:rPr>
          <w:rFonts w:asciiTheme="minorEastAsia" w:hAnsiTheme="minorEastAsia" w:hint="eastAsia"/>
        </w:rPr>
        <w:t>参会</w:t>
      </w:r>
      <w:r w:rsidR="00E84F1C" w:rsidRPr="00E84F1C">
        <w:rPr>
          <w:rFonts w:asciiTheme="minorEastAsia" w:hAnsiTheme="minorEastAsia" w:hint="eastAsia"/>
        </w:rPr>
        <w:t>人员</w:t>
      </w:r>
      <w:r>
        <w:rPr>
          <w:rFonts w:asciiTheme="minorEastAsia" w:hAnsiTheme="minorEastAsia" w:hint="eastAsia"/>
        </w:rPr>
        <w:t>须缴纳</w:t>
      </w:r>
      <w:r w:rsidRPr="007B37FB">
        <w:rPr>
          <w:rFonts w:asciiTheme="minorEastAsia" w:hAnsiTheme="minorEastAsia" w:hint="eastAsia"/>
        </w:rPr>
        <w:t>会务费900元/人，交通、食宿费用自理。会议特邀专家、领导不缴纳会务费。</w:t>
      </w:r>
    </w:p>
    <w:p w:rsidR="00793F87" w:rsidRPr="004310D1" w:rsidRDefault="00607061" w:rsidP="00607061">
      <w:pPr>
        <w:spacing w:beforeLines="50" w:before="211"/>
        <w:jc w:val="left"/>
        <w:rPr>
          <w:rFonts w:asciiTheme="minorEastAsia" w:hAnsiTheme="minorEastAsia" w:cs="Calibri"/>
          <w:b/>
        </w:rPr>
      </w:pPr>
      <w:r w:rsidRPr="004310D1">
        <w:rPr>
          <w:rFonts w:asciiTheme="minorEastAsia" w:hAnsiTheme="minorEastAsia" w:cs="Calibri"/>
          <w:b/>
        </w:rPr>
        <w:t>八</w:t>
      </w:r>
      <w:r w:rsidRPr="004310D1">
        <w:rPr>
          <w:rFonts w:asciiTheme="minorEastAsia" w:hAnsiTheme="minorEastAsia" w:cs="Calibri" w:hint="eastAsia"/>
          <w:b/>
        </w:rPr>
        <w:t>、</w:t>
      </w:r>
      <w:r w:rsidR="00793F87" w:rsidRPr="004310D1">
        <w:rPr>
          <w:rFonts w:asciiTheme="minorEastAsia" w:hAnsiTheme="minorEastAsia" w:cs="Calibri" w:hint="eastAsia"/>
          <w:b/>
        </w:rPr>
        <w:t>会议住宿</w:t>
      </w:r>
    </w:p>
    <w:p w:rsidR="00793F87" w:rsidRPr="007B37FB" w:rsidRDefault="00793F87" w:rsidP="00607061">
      <w:pPr>
        <w:widowControl/>
        <w:spacing w:line="520" w:lineRule="exact"/>
        <w:ind w:firstLineChars="200" w:firstLine="480"/>
        <w:rPr>
          <w:rFonts w:asciiTheme="minorEastAsia" w:hAnsiTheme="minorEastAsia"/>
        </w:rPr>
      </w:pPr>
      <w:r w:rsidRPr="007B37FB">
        <w:rPr>
          <w:rFonts w:asciiTheme="minorEastAsia" w:hAnsiTheme="minorEastAsia" w:hint="eastAsia"/>
        </w:rPr>
        <w:t>住宿统一安排在珠江宾馆，请各位代表到会注册后自行到酒店前台办理</w:t>
      </w:r>
      <w:r w:rsidR="00F52610" w:rsidRPr="007B37FB">
        <w:rPr>
          <w:rFonts w:asciiTheme="minorEastAsia" w:hAnsiTheme="minorEastAsia" w:hint="eastAsia"/>
        </w:rPr>
        <w:t>住宿手续</w:t>
      </w:r>
      <w:r w:rsidRPr="007B37FB">
        <w:rPr>
          <w:rFonts w:asciiTheme="minorEastAsia" w:hAnsiTheme="minorEastAsia" w:hint="eastAsia"/>
        </w:rPr>
        <w:t>。</w:t>
      </w:r>
      <w:r w:rsidR="007666AB" w:rsidRPr="007B37FB">
        <w:rPr>
          <w:rFonts w:asciiTheme="minorEastAsia" w:hAnsiTheme="minorEastAsia" w:hint="eastAsia"/>
        </w:rPr>
        <w:t>住宿费标准：单标</w:t>
      </w:r>
      <w:r w:rsidRPr="007B37FB">
        <w:rPr>
          <w:rFonts w:asciiTheme="minorEastAsia" w:hAnsiTheme="minorEastAsia"/>
        </w:rPr>
        <w:t>4</w:t>
      </w:r>
      <w:r w:rsidR="007666AB" w:rsidRPr="007B37FB">
        <w:rPr>
          <w:rFonts w:asciiTheme="minorEastAsia" w:hAnsiTheme="minorEastAsia" w:hint="eastAsia"/>
        </w:rPr>
        <w:t>5</w:t>
      </w:r>
      <w:r w:rsidRPr="007B37FB">
        <w:rPr>
          <w:rFonts w:asciiTheme="minorEastAsia" w:hAnsiTheme="minorEastAsia"/>
        </w:rPr>
        <w:t>0</w:t>
      </w:r>
      <w:r w:rsidRPr="007B37FB">
        <w:rPr>
          <w:rFonts w:asciiTheme="minorEastAsia" w:hAnsiTheme="minorEastAsia" w:hint="eastAsia"/>
        </w:rPr>
        <w:t>元</w:t>
      </w:r>
      <w:r w:rsidRPr="007B37FB">
        <w:rPr>
          <w:rFonts w:asciiTheme="minorEastAsia" w:hAnsiTheme="minorEastAsia"/>
        </w:rPr>
        <w:t>/</w:t>
      </w:r>
      <w:r w:rsidRPr="007B37FB">
        <w:rPr>
          <w:rFonts w:asciiTheme="minorEastAsia" w:hAnsiTheme="minorEastAsia" w:hint="eastAsia"/>
        </w:rPr>
        <w:t>间</w:t>
      </w:r>
      <w:r w:rsidRPr="007B37FB">
        <w:rPr>
          <w:rFonts w:asciiTheme="minorEastAsia" w:hAnsiTheme="minorEastAsia"/>
        </w:rPr>
        <w:t>/</w:t>
      </w:r>
      <w:r w:rsidRPr="007B37FB">
        <w:rPr>
          <w:rFonts w:asciiTheme="minorEastAsia" w:hAnsiTheme="minorEastAsia" w:hint="eastAsia"/>
        </w:rPr>
        <w:t>天</w:t>
      </w:r>
      <w:r w:rsidR="007666AB" w:rsidRPr="007B37FB">
        <w:rPr>
          <w:rFonts w:asciiTheme="minorEastAsia" w:hAnsiTheme="minorEastAsia" w:hint="eastAsia"/>
        </w:rPr>
        <w:t>，双标4</w:t>
      </w:r>
      <w:r w:rsidR="003E55D5" w:rsidRPr="007B37FB">
        <w:rPr>
          <w:rFonts w:asciiTheme="minorEastAsia" w:hAnsiTheme="minorEastAsia" w:hint="eastAsia"/>
        </w:rPr>
        <w:t>2</w:t>
      </w:r>
      <w:r w:rsidR="007666AB" w:rsidRPr="007B37FB">
        <w:rPr>
          <w:rFonts w:asciiTheme="minorEastAsia" w:hAnsiTheme="minorEastAsia" w:hint="eastAsia"/>
        </w:rPr>
        <w:t>0元/间/天</w:t>
      </w:r>
      <w:r w:rsidRPr="007B37FB">
        <w:rPr>
          <w:rFonts w:asciiTheme="minorEastAsia" w:hAnsiTheme="minorEastAsia" w:hint="eastAsia"/>
        </w:rPr>
        <w:t>。</w:t>
      </w:r>
    </w:p>
    <w:p w:rsidR="00EF4E71" w:rsidRPr="00031D69" w:rsidRDefault="00637580" w:rsidP="00EC10E8">
      <w:pPr>
        <w:spacing w:beforeLines="50" w:before="211"/>
        <w:jc w:val="left"/>
        <w:rPr>
          <w:rFonts w:asciiTheme="minorEastAsia" w:hAnsiTheme="minorEastAsia" w:cs="Calibri"/>
          <w:b/>
        </w:rPr>
      </w:pPr>
      <w:r w:rsidRPr="00031D69">
        <w:rPr>
          <w:rFonts w:asciiTheme="minorEastAsia" w:hAnsiTheme="minorEastAsia" w:cs="Calibri" w:hint="eastAsia"/>
          <w:b/>
        </w:rPr>
        <w:t>九</w:t>
      </w:r>
      <w:r w:rsidR="00EF4E71" w:rsidRPr="00031D69">
        <w:rPr>
          <w:rFonts w:asciiTheme="minorEastAsia" w:hAnsiTheme="minorEastAsia" w:cs="Calibri" w:hint="eastAsia"/>
          <w:b/>
        </w:rPr>
        <w:t>、其</w:t>
      </w:r>
      <w:r w:rsidRPr="00031D69">
        <w:rPr>
          <w:rFonts w:asciiTheme="minorEastAsia" w:hAnsiTheme="minorEastAsia" w:cs="Calibri" w:hint="eastAsia"/>
          <w:b/>
        </w:rPr>
        <w:t>它</w:t>
      </w:r>
      <w:r w:rsidR="00E15DBA" w:rsidRPr="00031D69">
        <w:rPr>
          <w:rFonts w:asciiTheme="minorEastAsia" w:hAnsiTheme="minorEastAsia" w:cs="Calibri" w:hint="eastAsia"/>
          <w:b/>
        </w:rPr>
        <w:t>事项</w:t>
      </w:r>
    </w:p>
    <w:p w:rsidR="006D1244" w:rsidRDefault="00F372AB" w:rsidP="00031D69">
      <w:pPr>
        <w:widowControl/>
        <w:spacing w:line="520" w:lineRule="exact"/>
        <w:rPr>
          <w:rFonts w:asciiTheme="minorEastAsia" w:hAnsiTheme="minorEastAsia"/>
        </w:rPr>
      </w:pPr>
      <w:r w:rsidRPr="007B37FB">
        <w:rPr>
          <w:rFonts w:asciiTheme="minorEastAsia" w:hAnsiTheme="minorEastAsia" w:hint="eastAsia"/>
        </w:rPr>
        <w:t>（一）</w:t>
      </w:r>
      <w:r w:rsidR="00EF4E71" w:rsidRPr="007B37FB">
        <w:rPr>
          <w:rFonts w:asciiTheme="minorEastAsia" w:hAnsiTheme="minorEastAsia" w:hint="eastAsia"/>
        </w:rPr>
        <w:t>会议不安排</w:t>
      </w:r>
      <w:r w:rsidR="006C219E" w:rsidRPr="007B37FB">
        <w:rPr>
          <w:rFonts w:asciiTheme="minorEastAsia" w:hAnsiTheme="minorEastAsia" w:hint="eastAsia"/>
        </w:rPr>
        <w:t>车辆</w:t>
      </w:r>
      <w:r w:rsidR="00EF4E71" w:rsidRPr="007B37FB">
        <w:rPr>
          <w:rFonts w:asciiTheme="minorEastAsia" w:hAnsiTheme="minorEastAsia" w:hint="eastAsia"/>
        </w:rPr>
        <w:t>接</w:t>
      </w:r>
      <w:r w:rsidR="006C219E" w:rsidRPr="007B37FB">
        <w:rPr>
          <w:rFonts w:asciiTheme="minorEastAsia" w:hAnsiTheme="minorEastAsia" w:hint="eastAsia"/>
        </w:rPr>
        <w:t>送</w:t>
      </w:r>
      <w:r w:rsidR="00EF4E71" w:rsidRPr="007B37FB">
        <w:rPr>
          <w:rFonts w:asciiTheme="minorEastAsia" w:hAnsiTheme="minorEastAsia" w:hint="eastAsia"/>
        </w:rPr>
        <w:t>站，请参会人员自行前往会议地点报到。</w:t>
      </w:r>
    </w:p>
    <w:p w:rsidR="00EF4E71" w:rsidRPr="007B37FB" w:rsidRDefault="006D1244" w:rsidP="00031D69">
      <w:pPr>
        <w:widowControl/>
        <w:spacing w:line="520" w:lineRule="exact"/>
        <w:rPr>
          <w:rFonts w:asciiTheme="minorEastAsia" w:hAnsiTheme="minorEastAsia"/>
        </w:rPr>
      </w:pPr>
      <w:r>
        <w:rPr>
          <w:rFonts w:asciiTheme="minorEastAsia" w:hAnsiTheme="minorEastAsia" w:hint="eastAsia"/>
        </w:rPr>
        <w:t>（</w:t>
      </w:r>
      <w:r w:rsidR="00271367">
        <w:rPr>
          <w:rFonts w:asciiTheme="minorEastAsia" w:hAnsiTheme="minorEastAsia" w:hint="eastAsia"/>
        </w:rPr>
        <w:t>二</w:t>
      </w:r>
      <w:r w:rsidR="00E15DBA" w:rsidRPr="007B37FB">
        <w:rPr>
          <w:rFonts w:asciiTheme="minorEastAsia" w:hAnsiTheme="minorEastAsia" w:hint="eastAsia"/>
        </w:rPr>
        <w:t>）</w:t>
      </w:r>
      <w:r w:rsidR="00A716FC" w:rsidRPr="007B37FB">
        <w:rPr>
          <w:rFonts w:asciiTheme="minorEastAsia" w:hAnsiTheme="minorEastAsia" w:hint="eastAsia"/>
        </w:rPr>
        <w:t>会务组</w:t>
      </w:r>
      <w:r w:rsidR="00EF4E71" w:rsidRPr="007B37FB">
        <w:rPr>
          <w:rFonts w:asciiTheme="minorEastAsia" w:hAnsiTheme="minorEastAsia" w:hint="eastAsia"/>
        </w:rPr>
        <w:t>联系</w:t>
      </w:r>
      <w:r w:rsidR="00A716FC" w:rsidRPr="007B37FB">
        <w:rPr>
          <w:rFonts w:asciiTheme="minorEastAsia" w:hAnsiTheme="minorEastAsia" w:hint="eastAsia"/>
        </w:rPr>
        <w:t>方式</w:t>
      </w:r>
    </w:p>
    <w:p w:rsidR="003C7243" w:rsidRPr="007B37FB" w:rsidRDefault="003C7243" w:rsidP="00031D69">
      <w:pPr>
        <w:widowControl/>
        <w:spacing w:line="520" w:lineRule="exact"/>
        <w:ind w:firstLineChars="200" w:firstLine="480"/>
        <w:rPr>
          <w:rFonts w:asciiTheme="minorEastAsia" w:hAnsiTheme="minorEastAsia"/>
        </w:rPr>
      </w:pPr>
      <w:r w:rsidRPr="007B37FB">
        <w:rPr>
          <w:rFonts w:asciiTheme="minorEastAsia" w:hAnsiTheme="minorEastAsia" w:hint="eastAsia"/>
        </w:rPr>
        <w:t>广东技术师范</w:t>
      </w:r>
      <w:r w:rsidR="00321BAA" w:rsidRPr="007B37FB">
        <w:rPr>
          <w:rFonts w:asciiTheme="minorEastAsia" w:hAnsiTheme="minorEastAsia" w:hint="eastAsia"/>
        </w:rPr>
        <w:t>学院</w:t>
      </w:r>
      <w:r w:rsidRPr="007B37FB">
        <w:rPr>
          <w:rFonts w:asciiTheme="minorEastAsia" w:hAnsiTheme="minorEastAsia" w:hint="eastAsia"/>
        </w:rPr>
        <w:t>研究生处</w:t>
      </w:r>
    </w:p>
    <w:p w:rsidR="00F372AB" w:rsidRPr="007B37FB" w:rsidRDefault="00E92F76" w:rsidP="00031D69">
      <w:pPr>
        <w:spacing w:line="440" w:lineRule="exact"/>
        <w:ind w:firstLineChars="200" w:firstLine="480"/>
        <w:rPr>
          <w:rFonts w:asciiTheme="minorEastAsia" w:hAnsiTheme="minorEastAsia"/>
        </w:rPr>
      </w:pPr>
      <w:r w:rsidRPr="007B37FB">
        <w:rPr>
          <w:rFonts w:asciiTheme="minorEastAsia" w:hAnsiTheme="minorEastAsia" w:hint="eastAsia"/>
        </w:rPr>
        <w:t>1.</w:t>
      </w:r>
      <w:r w:rsidR="00F372AB" w:rsidRPr="007B37FB">
        <w:rPr>
          <w:rFonts w:asciiTheme="minorEastAsia" w:hAnsiTheme="minorEastAsia" w:hint="eastAsia"/>
        </w:rPr>
        <w:t>联系人：陈泳竹</w:t>
      </w:r>
      <w:r w:rsidR="00A716FC" w:rsidRPr="007B37FB">
        <w:rPr>
          <w:rFonts w:asciiTheme="minorEastAsia" w:hAnsiTheme="minorEastAsia" w:hint="eastAsia"/>
        </w:rPr>
        <w:t>（</w:t>
      </w:r>
      <w:r w:rsidR="00F372AB" w:rsidRPr="007B37FB">
        <w:rPr>
          <w:rFonts w:asciiTheme="minorEastAsia" w:hAnsiTheme="minorEastAsia" w:hint="eastAsia"/>
        </w:rPr>
        <w:t>手机：13342852672</w:t>
      </w:r>
      <w:r w:rsidR="003C7243" w:rsidRPr="007B37FB">
        <w:rPr>
          <w:rFonts w:asciiTheme="minorEastAsia" w:hAnsiTheme="minorEastAsia" w:hint="eastAsia"/>
        </w:rPr>
        <w:t>）</w:t>
      </w:r>
    </w:p>
    <w:p w:rsidR="00F372AB" w:rsidRPr="007B37FB" w:rsidRDefault="00F372AB" w:rsidP="00031D69">
      <w:pPr>
        <w:spacing w:line="440" w:lineRule="exact"/>
        <w:ind w:firstLineChars="700" w:firstLine="1680"/>
        <w:rPr>
          <w:rFonts w:asciiTheme="minorEastAsia" w:hAnsiTheme="minorEastAsia"/>
        </w:rPr>
      </w:pPr>
      <w:r w:rsidRPr="007B37FB">
        <w:rPr>
          <w:rFonts w:asciiTheme="minorEastAsia" w:hAnsiTheme="minorEastAsia" w:hint="eastAsia"/>
        </w:rPr>
        <w:t>丁燕红</w:t>
      </w:r>
      <w:r w:rsidR="003C7243" w:rsidRPr="007B37FB">
        <w:rPr>
          <w:rFonts w:asciiTheme="minorEastAsia" w:hAnsiTheme="minorEastAsia" w:hint="eastAsia"/>
        </w:rPr>
        <w:t>（</w:t>
      </w:r>
      <w:r w:rsidRPr="007B37FB">
        <w:rPr>
          <w:rFonts w:asciiTheme="minorEastAsia" w:hAnsiTheme="minorEastAsia" w:hint="eastAsia"/>
        </w:rPr>
        <w:t>手机：13668917760</w:t>
      </w:r>
      <w:r w:rsidR="003C7243" w:rsidRPr="007B37FB">
        <w:rPr>
          <w:rFonts w:asciiTheme="minorEastAsia" w:hAnsiTheme="minorEastAsia" w:hint="eastAsia"/>
        </w:rPr>
        <w:t>）</w:t>
      </w:r>
    </w:p>
    <w:p w:rsidR="003C7243" w:rsidRPr="007B37FB" w:rsidRDefault="003C7243" w:rsidP="00031D69">
      <w:pPr>
        <w:spacing w:line="440" w:lineRule="exact"/>
        <w:ind w:firstLineChars="200" w:firstLine="480"/>
        <w:rPr>
          <w:rFonts w:asciiTheme="minorEastAsia" w:hAnsiTheme="minorEastAsia"/>
        </w:rPr>
      </w:pPr>
      <w:r w:rsidRPr="007B37FB">
        <w:rPr>
          <w:rFonts w:asciiTheme="minorEastAsia" w:hAnsiTheme="minorEastAsia" w:hint="eastAsia"/>
        </w:rPr>
        <w:t>2.电  话：020-38256455；020-38257203;</w:t>
      </w:r>
    </w:p>
    <w:p w:rsidR="003C7243" w:rsidRPr="007B37FB" w:rsidRDefault="003C7243" w:rsidP="00031D69">
      <w:pPr>
        <w:spacing w:line="440" w:lineRule="exact"/>
        <w:ind w:firstLineChars="200" w:firstLine="480"/>
        <w:rPr>
          <w:rFonts w:asciiTheme="minorEastAsia" w:hAnsiTheme="minorEastAsia"/>
        </w:rPr>
      </w:pPr>
      <w:r w:rsidRPr="007B37FB">
        <w:rPr>
          <w:rFonts w:asciiTheme="minorEastAsia" w:hAnsiTheme="minorEastAsia" w:hint="eastAsia"/>
        </w:rPr>
        <w:t>3.E-mail:</w:t>
      </w:r>
      <w:hyperlink r:id="rId7" w:history="1">
        <w:r w:rsidRPr="007B37FB">
          <w:rPr>
            <w:rStyle w:val="a8"/>
            <w:rFonts w:asciiTheme="minorEastAsia" w:hAnsiTheme="minorEastAsia" w:hint="eastAsia"/>
          </w:rPr>
          <w:t>80858012@qq.com</w:t>
        </w:r>
      </w:hyperlink>
      <w:r w:rsidRPr="007B37FB">
        <w:rPr>
          <w:rFonts w:asciiTheme="minorEastAsia" w:hAnsiTheme="minorEastAsia" w:hint="eastAsia"/>
        </w:rPr>
        <w:t>;</w:t>
      </w:r>
      <w:hyperlink r:id="rId8" w:history="1">
        <w:r w:rsidRPr="007B37FB">
          <w:rPr>
            <w:rStyle w:val="a8"/>
            <w:rFonts w:asciiTheme="minorEastAsia" w:hAnsiTheme="minorEastAsia"/>
          </w:rPr>
          <w:t>358890068@</w:t>
        </w:r>
        <w:r w:rsidRPr="007B37FB">
          <w:rPr>
            <w:rStyle w:val="a8"/>
            <w:rFonts w:asciiTheme="minorEastAsia" w:hAnsiTheme="minorEastAsia" w:hint="eastAsia"/>
          </w:rPr>
          <w:t>qq.com</w:t>
        </w:r>
      </w:hyperlink>
    </w:p>
    <w:p w:rsidR="00271367" w:rsidRPr="007B37FB" w:rsidRDefault="00271367" w:rsidP="00271367">
      <w:pPr>
        <w:widowControl/>
        <w:spacing w:line="520" w:lineRule="exact"/>
        <w:rPr>
          <w:rFonts w:asciiTheme="minorEastAsia" w:hAnsiTheme="minorEastAsia"/>
        </w:rPr>
      </w:pPr>
      <w:r>
        <w:rPr>
          <w:rFonts w:asciiTheme="minorEastAsia" w:hAnsiTheme="minorEastAsia" w:hint="eastAsia"/>
        </w:rPr>
        <w:t>（三）</w:t>
      </w:r>
      <w:r w:rsidRPr="007B37FB">
        <w:rPr>
          <w:rFonts w:asciiTheme="minorEastAsia" w:hAnsiTheme="minorEastAsia" w:hint="eastAsia"/>
        </w:rPr>
        <w:t>珠江宾馆位置及交通路线参见附件。</w:t>
      </w:r>
    </w:p>
    <w:p w:rsidR="005E4089" w:rsidRPr="00271367" w:rsidRDefault="005E4089" w:rsidP="005E4089">
      <w:pPr>
        <w:jc w:val="left"/>
        <w:rPr>
          <w:rFonts w:asciiTheme="minorEastAsia" w:hAnsiTheme="minorEastAsia" w:cs="Calibri"/>
        </w:rPr>
      </w:pPr>
    </w:p>
    <w:p w:rsidR="00031D69" w:rsidRPr="007B37FB" w:rsidRDefault="00031D69" w:rsidP="005E4089">
      <w:pPr>
        <w:jc w:val="left"/>
        <w:rPr>
          <w:rFonts w:asciiTheme="minorEastAsia" w:hAnsiTheme="minorEastAsia" w:cs="Calibri"/>
        </w:rPr>
      </w:pPr>
    </w:p>
    <w:p w:rsidR="00EF4E71" w:rsidRPr="007B37FB" w:rsidRDefault="004B0176">
      <w:pPr>
        <w:rPr>
          <w:rFonts w:asciiTheme="minorEastAsia" w:hAnsiTheme="minorEastAsia" w:cs="Calibri"/>
        </w:rPr>
      </w:pPr>
      <w:r w:rsidRPr="007B37FB">
        <w:rPr>
          <w:rFonts w:asciiTheme="minorEastAsia" w:hAnsiTheme="minorEastAsia" w:cs="Calibri"/>
        </w:rPr>
        <w:t>附件</w:t>
      </w:r>
      <w:r w:rsidRPr="007B37FB">
        <w:rPr>
          <w:rFonts w:asciiTheme="minorEastAsia" w:hAnsiTheme="minorEastAsia" w:cs="Calibri" w:hint="eastAsia"/>
        </w:rPr>
        <w:t>：</w:t>
      </w:r>
      <w:r w:rsidRPr="007B37FB">
        <w:rPr>
          <w:rFonts w:asciiTheme="minorEastAsia" w:hAnsiTheme="minorEastAsia" w:cs="Calibri"/>
        </w:rPr>
        <w:t>珠江宾馆位置与交通</w:t>
      </w:r>
      <w:r w:rsidR="00C20A9F">
        <w:rPr>
          <w:rFonts w:asciiTheme="minorEastAsia" w:hAnsiTheme="minorEastAsia" w:cs="Calibri" w:hint="eastAsia"/>
        </w:rPr>
        <w:t>路线</w:t>
      </w:r>
    </w:p>
    <w:p w:rsidR="00F372AB" w:rsidRPr="007B37FB" w:rsidRDefault="00F372AB">
      <w:pPr>
        <w:rPr>
          <w:rFonts w:asciiTheme="minorEastAsia" w:hAnsiTheme="minorEastAsia" w:cs="Calibri"/>
        </w:rPr>
      </w:pPr>
    </w:p>
    <w:p w:rsidR="00EF4E71" w:rsidRDefault="00EF4E71">
      <w:pPr>
        <w:rPr>
          <w:rFonts w:asciiTheme="minorEastAsia" w:hAnsiTheme="minorEastAsia" w:cs="Calibri"/>
        </w:rPr>
      </w:pPr>
    </w:p>
    <w:p w:rsidR="007571D9" w:rsidRDefault="007571D9">
      <w:pPr>
        <w:rPr>
          <w:rFonts w:asciiTheme="minorEastAsia" w:hAnsiTheme="minorEastAsia" w:cs="Calibri"/>
        </w:rPr>
      </w:pPr>
    </w:p>
    <w:p w:rsidR="007571D9" w:rsidRPr="007B37FB" w:rsidRDefault="007571D9">
      <w:pPr>
        <w:rPr>
          <w:rFonts w:asciiTheme="minorEastAsia" w:hAnsiTheme="minorEastAsia" w:cs="Calibri" w:hint="eastAsia"/>
        </w:rPr>
      </w:pPr>
    </w:p>
    <w:p w:rsidR="00165D3B" w:rsidRPr="007B37FB" w:rsidRDefault="00165D3B">
      <w:pPr>
        <w:rPr>
          <w:rFonts w:asciiTheme="minorEastAsia" w:hAnsiTheme="minorEastAsia" w:cs="Calibri"/>
        </w:rPr>
      </w:pPr>
    </w:p>
    <w:p w:rsidR="00EF4E71" w:rsidRPr="007B37FB" w:rsidRDefault="007571D9" w:rsidP="007571D9">
      <w:pPr>
        <w:jc w:val="left"/>
        <w:rPr>
          <w:rFonts w:asciiTheme="minorEastAsia" w:hAnsiTheme="minorEastAsia" w:cs="Calibri"/>
        </w:rPr>
      </w:pPr>
      <w:r>
        <w:rPr>
          <w:rFonts w:asciiTheme="minorEastAsia" w:hAnsiTheme="minorEastAsia" w:cs="Calibri" w:hint="eastAsia"/>
        </w:rPr>
        <w:t xml:space="preserve">                 </w:t>
      </w:r>
      <w:r w:rsidR="00EF4E71" w:rsidRPr="007B37FB">
        <w:rPr>
          <w:rFonts w:asciiTheme="minorEastAsia" w:hAnsiTheme="minorEastAsia" w:cs="Calibri" w:hint="eastAsia"/>
        </w:rPr>
        <w:t>全国教育专业学位研究生教育指导委员会秘书处</w:t>
      </w:r>
    </w:p>
    <w:p w:rsidR="00EF4E71" w:rsidRPr="007B37FB" w:rsidRDefault="007571D9" w:rsidP="007571D9">
      <w:pPr>
        <w:jc w:val="left"/>
        <w:rPr>
          <w:rFonts w:asciiTheme="minorEastAsia" w:hAnsiTheme="minorEastAsia" w:cs="Calibri"/>
        </w:rPr>
      </w:pPr>
      <w:r>
        <w:rPr>
          <w:rFonts w:asciiTheme="minorEastAsia" w:hAnsiTheme="minorEastAsia" w:cs="Calibri" w:hint="eastAsia"/>
        </w:rPr>
        <w:t xml:space="preserve">                         </w:t>
      </w:r>
      <w:r w:rsidR="00EF4E71" w:rsidRPr="007B37FB">
        <w:rPr>
          <w:rFonts w:asciiTheme="minorEastAsia" w:hAnsiTheme="minorEastAsia" w:cs="Calibri" w:hint="eastAsia"/>
        </w:rPr>
        <w:t xml:space="preserve">  2018年</w:t>
      </w:r>
      <w:r w:rsidR="00E15DBA" w:rsidRPr="007B37FB">
        <w:rPr>
          <w:rFonts w:asciiTheme="minorEastAsia" w:hAnsiTheme="minorEastAsia" w:cs="Calibri" w:hint="eastAsia"/>
        </w:rPr>
        <w:t>8</w:t>
      </w:r>
      <w:r w:rsidR="00EF4E71" w:rsidRPr="007B37FB">
        <w:rPr>
          <w:rFonts w:asciiTheme="minorEastAsia" w:hAnsiTheme="minorEastAsia" w:cs="Calibri" w:hint="eastAsia"/>
        </w:rPr>
        <w:t>月1</w:t>
      </w:r>
      <w:r w:rsidR="00E15DBA" w:rsidRPr="007B37FB">
        <w:rPr>
          <w:rFonts w:asciiTheme="minorEastAsia" w:hAnsiTheme="minorEastAsia" w:cs="Calibri" w:hint="eastAsia"/>
        </w:rPr>
        <w:t>5日</w:t>
      </w:r>
    </w:p>
    <w:p w:rsidR="00165D3B" w:rsidRDefault="00165D3B" w:rsidP="00E15DBA">
      <w:pPr>
        <w:jc w:val="right"/>
        <w:rPr>
          <w:rFonts w:ascii="FangSong" w:eastAsia="FangSong" w:hAnsi="FangSong" w:cs="Calibri"/>
        </w:rPr>
      </w:pPr>
    </w:p>
    <w:p w:rsidR="00165D3B" w:rsidRDefault="00165D3B" w:rsidP="00E15DBA">
      <w:pPr>
        <w:jc w:val="right"/>
        <w:rPr>
          <w:rFonts w:ascii="FangSong" w:eastAsia="FangSong" w:hAnsi="FangSong" w:cs="Calibri"/>
        </w:rPr>
      </w:pPr>
    </w:p>
    <w:p w:rsidR="00165D3B" w:rsidRDefault="00165D3B" w:rsidP="00E15DBA">
      <w:pPr>
        <w:jc w:val="right"/>
        <w:rPr>
          <w:rFonts w:ascii="FangSong" w:eastAsia="FangSong" w:hAnsi="FangSong" w:cs="Calibri"/>
        </w:rPr>
      </w:pPr>
    </w:p>
    <w:p w:rsidR="00165D3B" w:rsidRDefault="00165D3B" w:rsidP="00E15DBA">
      <w:pPr>
        <w:jc w:val="right"/>
        <w:rPr>
          <w:rFonts w:ascii="FangSong" w:eastAsia="FangSong" w:hAnsi="FangSong" w:cs="Calibri"/>
        </w:rPr>
      </w:pPr>
    </w:p>
    <w:p w:rsidR="00C368D4" w:rsidRDefault="00C368D4" w:rsidP="00CC0B6F">
      <w:pPr>
        <w:jc w:val="left"/>
        <w:rPr>
          <w:rFonts w:hint="eastAsia"/>
          <w:b/>
          <w:noProof/>
        </w:rPr>
      </w:pPr>
    </w:p>
    <w:p w:rsidR="00165D3B" w:rsidRDefault="00CC0B6F" w:rsidP="00CC0B6F">
      <w:pPr>
        <w:jc w:val="left"/>
        <w:rPr>
          <w:noProof/>
        </w:rPr>
      </w:pPr>
      <w:r w:rsidRPr="00386B9A">
        <w:rPr>
          <w:rFonts w:hint="eastAsia"/>
          <w:b/>
          <w:noProof/>
        </w:rPr>
        <w:lastRenderedPageBreak/>
        <w:t>附件：</w:t>
      </w:r>
      <w:r>
        <w:rPr>
          <w:rFonts w:hint="eastAsia"/>
          <w:noProof/>
        </w:rPr>
        <w:t>珠江宾馆位置及交通</w:t>
      </w:r>
      <w:r w:rsidR="00C20A9F">
        <w:rPr>
          <w:rFonts w:hint="eastAsia"/>
          <w:noProof/>
        </w:rPr>
        <w:t>路线</w:t>
      </w:r>
    </w:p>
    <w:p w:rsidR="00CC0B6F" w:rsidRDefault="00CC0B6F" w:rsidP="00165D3B">
      <w:pPr>
        <w:jc w:val="center"/>
        <w:rPr>
          <w:rFonts w:ascii="FangSong" w:eastAsia="FangSong" w:hAnsi="FangSong" w:cs="Calibri"/>
        </w:rPr>
      </w:pPr>
      <w:r w:rsidRPr="00CC0B6F">
        <w:rPr>
          <w:rFonts w:ascii="FangSong" w:eastAsia="FangSong" w:hAnsi="FangSong" w:cs="Calibri" w:hint="eastAsia"/>
          <w:noProof/>
        </w:rPr>
        <w:drawing>
          <wp:inline distT="0" distB="0" distL="0" distR="0">
            <wp:extent cx="4086225" cy="4473017"/>
            <wp:effectExtent l="0" t="0" r="0" b="0"/>
            <wp:docPr id="2" name="Picture 1" descr="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pic:cNvPicPr>
                      <a:picLocks noChangeAspect="1" noChangeArrowheads="1"/>
                    </pic:cNvPicPr>
                  </pic:nvPicPr>
                  <pic:blipFill>
                    <a:blip r:embed="rId9" cstate="print"/>
                    <a:srcRect/>
                    <a:stretch>
                      <a:fillRect/>
                    </a:stretch>
                  </pic:blipFill>
                  <pic:spPr bwMode="auto">
                    <a:xfrm>
                      <a:off x="0" y="0"/>
                      <a:ext cx="4088598" cy="4475615"/>
                    </a:xfrm>
                    <a:prstGeom prst="rect">
                      <a:avLst/>
                    </a:prstGeom>
                    <a:noFill/>
                    <a:ln w="9525" cmpd="sng">
                      <a:noFill/>
                      <a:miter lim="800000"/>
                      <a:headEnd/>
                      <a:tailEnd/>
                    </a:ln>
                  </pic:spPr>
                </pic:pic>
              </a:graphicData>
            </a:graphic>
          </wp:inline>
        </w:drawing>
      </w:r>
      <w:bookmarkStart w:id="0" w:name="_GoBack"/>
      <w:bookmarkEnd w:id="0"/>
    </w:p>
    <w:p w:rsidR="00294211" w:rsidRDefault="00294211" w:rsidP="00165D3B">
      <w:pPr>
        <w:rPr>
          <w:rFonts w:eastAsia="宋体"/>
          <w:b/>
        </w:rPr>
      </w:pPr>
      <w:r>
        <w:rPr>
          <w:rFonts w:hint="eastAsia"/>
          <w:b/>
        </w:rPr>
        <w:t>交通</w:t>
      </w:r>
      <w:r w:rsidR="00386B9A">
        <w:rPr>
          <w:rFonts w:hint="eastAsia"/>
          <w:b/>
        </w:rPr>
        <w:t>路线</w:t>
      </w:r>
      <w:r>
        <w:rPr>
          <w:rFonts w:hint="eastAsia"/>
          <w:b/>
        </w:rPr>
        <w:t>：</w:t>
      </w:r>
    </w:p>
    <w:p w:rsidR="007B37FB" w:rsidRPr="002E1CFC" w:rsidRDefault="00C368D4" w:rsidP="00C368D4">
      <w:pPr>
        <w:pStyle w:val="a3"/>
        <w:ind w:firstLineChars="0" w:firstLine="0"/>
        <w:rPr>
          <w:rFonts w:ascii="FangSong" w:eastAsia="FangSong" w:hAnsi="FangSong" w:cs="Calibri"/>
        </w:rPr>
      </w:pPr>
      <w:r>
        <w:rPr>
          <w:rFonts w:hint="eastAsia"/>
          <w:b/>
        </w:rPr>
        <w:t>1.</w:t>
      </w:r>
      <w:r w:rsidR="007B37FB" w:rsidRPr="002E1CFC">
        <w:rPr>
          <w:rFonts w:hint="eastAsia"/>
          <w:b/>
        </w:rPr>
        <w:t>地铁：</w:t>
      </w:r>
      <w:r w:rsidR="002E1CFC" w:rsidRPr="002E1CFC">
        <w:rPr>
          <w:rFonts w:hint="eastAsia"/>
        </w:rPr>
        <w:t>（</w:t>
      </w:r>
      <w:r w:rsidR="002E1CFC" w:rsidRPr="002E1CFC">
        <w:rPr>
          <w:rFonts w:hint="eastAsia"/>
        </w:rPr>
        <w:t>1</w:t>
      </w:r>
      <w:r w:rsidR="002E1CFC" w:rsidRPr="002E1CFC">
        <w:rPr>
          <w:rFonts w:hint="eastAsia"/>
        </w:rPr>
        <w:t>）</w:t>
      </w:r>
      <w:r w:rsidR="007B37FB" w:rsidRPr="002E1CFC">
        <w:rPr>
          <w:rFonts w:hint="eastAsia"/>
        </w:rPr>
        <w:t>白云国际机场坐</w:t>
      </w:r>
      <w:r w:rsidR="007B37FB" w:rsidRPr="002E1CFC">
        <w:rPr>
          <w:rFonts w:hint="eastAsia"/>
        </w:rPr>
        <w:t>3</w:t>
      </w:r>
      <w:r w:rsidR="007B37FB" w:rsidRPr="002E1CFC">
        <w:rPr>
          <w:rFonts w:hint="eastAsia"/>
        </w:rPr>
        <w:t>号线</w:t>
      </w:r>
      <w:r>
        <w:rPr>
          <w:rFonts w:hint="eastAsia"/>
        </w:rPr>
        <w:t>至</w:t>
      </w:r>
      <w:r w:rsidR="007B37FB" w:rsidRPr="002E1CFC">
        <w:rPr>
          <w:rFonts w:hint="eastAsia"/>
        </w:rPr>
        <w:t>珠江新城站转</w:t>
      </w:r>
      <w:r w:rsidR="007B37FB" w:rsidRPr="002E1CFC">
        <w:rPr>
          <w:rFonts w:hint="eastAsia"/>
        </w:rPr>
        <w:t>5</w:t>
      </w:r>
      <w:r w:rsidR="007B37FB" w:rsidRPr="002E1CFC">
        <w:rPr>
          <w:rFonts w:hint="eastAsia"/>
        </w:rPr>
        <w:t>号线</w:t>
      </w:r>
      <w:r w:rsidR="002E1CFC" w:rsidRPr="002E1CFC">
        <w:rPr>
          <w:rFonts w:hint="eastAsia"/>
        </w:rPr>
        <w:t>；（</w:t>
      </w:r>
      <w:r w:rsidR="002E1CFC" w:rsidRPr="002E1CFC">
        <w:rPr>
          <w:rFonts w:hint="eastAsia"/>
        </w:rPr>
        <w:t>2</w:t>
      </w:r>
      <w:r w:rsidR="002E1CFC" w:rsidRPr="002E1CFC">
        <w:rPr>
          <w:rFonts w:hint="eastAsia"/>
        </w:rPr>
        <w:t>）</w:t>
      </w:r>
      <w:r w:rsidR="007B37FB" w:rsidRPr="002E1CFC">
        <w:rPr>
          <w:rFonts w:hint="eastAsia"/>
        </w:rPr>
        <w:t>广州（火车）</w:t>
      </w:r>
      <w:r w:rsidR="003D30F7" w:rsidRPr="002E1CFC">
        <w:rPr>
          <w:rFonts w:hint="eastAsia"/>
        </w:rPr>
        <w:t>站</w:t>
      </w:r>
      <w:r w:rsidR="007B37FB" w:rsidRPr="002E1CFC">
        <w:rPr>
          <w:rFonts w:hint="eastAsia"/>
        </w:rPr>
        <w:t>坐</w:t>
      </w:r>
      <w:r w:rsidR="007B37FB" w:rsidRPr="002E1CFC">
        <w:rPr>
          <w:rFonts w:hint="eastAsia"/>
        </w:rPr>
        <w:t>5</w:t>
      </w:r>
      <w:r w:rsidR="007B37FB" w:rsidRPr="002E1CFC">
        <w:rPr>
          <w:rFonts w:hint="eastAsia"/>
        </w:rPr>
        <w:t>号线</w:t>
      </w:r>
      <w:r w:rsidR="002E1CFC" w:rsidRPr="002E1CFC">
        <w:rPr>
          <w:rFonts w:hint="eastAsia"/>
        </w:rPr>
        <w:t>；（</w:t>
      </w:r>
      <w:r w:rsidR="002E1CFC" w:rsidRPr="002E1CFC">
        <w:rPr>
          <w:rFonts w:hint="eastAsia"/>
        </w:rPr>
        <w:t>3</w:t>
      </w:r>
      <w:r w:rsidR="002E1CFC" w:rsidRPr="002E1CFC">
        <w:rPr>
          <w:rFonts w:hint="eastAsia"/>
        </w:rPr>
        <w:t>）</w:t>
      </w:r>
      <w:r w:rsidR="007B37FB" w:rsidRPr="002E1CFC">
        <w:rPr>
          <w:rFonts w:hint="eastAsia"/>
        </w:rPr>
        <w:t>广州（火车）南站坐</w:t>
      </w:r>
      <w:r w:rsidR="007B37FB" w:rsidRPr="002E1CFC">
        <w:rPr>
          <w:rFonts w:hint="eastAsia"/>
        </w:rPr>
        <w:t>2</w:t>
      </w:r>
      <w:r w:rsidR="007B37FB" w:rsidRPr="002E1CFC">
        <w:rPr>
          <w:rFonts w:hint="eastAsia"/>
        </w:rPr>
        <w:t>号线</w:t>
      </w:r>
      <w:r>
        <w:rPr>
          <w:rFonts w:hint="eastAsia"/>
        </w:rPr>
        <w:t>至</w:t>
      </w:r>
      <w:r w:rsidR="00E640D1">
        <w:rPr>
          <w:rFonts w:hint="eastAsia"/>
        </w:rPr>
        <w:t>广州</w:t>
      </w:r>
      <w:r w:rsidR="003D30F7">
        <w:rPr>
          <w:rFonts w:hint="eastAsia"/>
        </w:rPr>
        <w:t>（</w:t>
      </w:r>
      <w:r w:rsidR="00E640D1">
        <w:rPr>
          <w:rFonts w:hint="eastAsia"/>
        </w:rPr>
        <w:t>火车</w:t>
      </w:r>
      <w:r w:rsidR="003D30F7">
        <w:rPr>
          <w:rFonts w:hint="eastAsia"/>
        </w:rPr>
        <w:t>）</w:t>
      </w:r>
      <w:r w:rsidR="00E640D1">
        <w:rPr>
          <w:rFonts w:hint="eastAsia"/>
        </w:rPr>
        <w:t>站</w:t>
      </w:r>
      <w:r w:rsidR="007B37FB" w:rsidRPr="002E1CFC">
        <w:rPr>
          <w:rFonts w:hint="eastAsia"/>
        </w:rPr>
        <w:t>转</w:t>
      </w:r>
      <w:r w:rsidR="007B37FB" w:rsidRPr="002E1CFC">
        <w:rPr>
          <w:rFonts w:hint="eastAsia"/>
        </w:rPr>
        <w:t>5</w:t>
      </w:r>
      <w:r w:rsidR="007B37FB" w:rsidRPr="002E1CFC">
        <w:rPr>
          <w:rFonts w:hint="eastAsia"/>
        </w:rPr>
        <w:t>号线</w:t>
      </w:r>
      <w:r w:rsidR="00896E29">
        <w:rPr>
          <w:rFonts w:hint="eastAsia"/>
        </w:rPr>
        <w:t>；（</w:t>
      </w:r>
      <w:r w:rsidR="00896E29">
        <w:rPr>
          <w:rFonts w:hint="eastAsia"/>
        </w:rPr>
        <w:t>4</w:t>
      </w:r>
      <w:r w:rsidR="00896E29">
        <w:rPr>
          <w:rFonts w:hint="eastAsia"/>
        </w:rPr>
        <w:t>）</w:t>
      </w:r>
      <w:r w:rsidR="007B37FB" w:rsidRPr="002E1CFC">
        <w:rPr>
          <w:rFonts w:hint="eastAsia"/>
        </w:rPr>
        <w:t>广州（火车）东站坐</w:t>
      </w:r>
      <w:r w:rsidR="007B37FB" w:rsidRPr="002E1CFC">
        <w:rPr>
          <w:rFonts w:hint="eastAsia"/>
        </w:rPr>
        <w:t>1</w:t>
      </w:r>
      <w:r w:rsidR="00E640D1">
        <w:rPr>
          <w:rFonts w:hint="eastAsia"/>
        </w:rPr>
        <w:t>号线</w:t>
      </w:r>
      <w:r>
        <w:rPr>
          <w:rFonts w:hint="eastAsia"/>
        </w:rPr>
        <w:t>至</w:t>
      </w:r>
      <w:r w:rsidR="00E640D1">
        <w:rPr>
          <w:rFonts w:hint="eastAsia"/>
        </w:rPr>
        <w:t>杨</w:t>
      </w:r>
      <w:r w:rsidR="003D30F7">
        <w:rPr>
          <w:rFonts w:hint="eastAsia"/>
        </w:rPr>
        <w:t>箕</w:t>
      </w:r>
      <w:r w:rsidR="007B37FB" w:rsidRPr="002E1CFC">
        <w:rPr>
          <w:rFonts w:hint="eastAsia"/>
        </w:rPr>
        <w:t>站转</w:t>
      </w:r>
      <w:r w:rsidR="007B37FB" w:rsidRPr="002E1CFC">
        <w:rPr>
          <w:rFonts w:hint="eastAsia"/>
        </w:rPr>
        <w:t>5</w:t>
      </w:r>
      <w:r w:rsidR="007B37FB" w:rsidRPr="002E1CFC">
        <w:rPr>
          <w:rFonts w:hint="eastAsia"/>
        </w:rPr>
        <w:t>号线。在</w:t>
      </w:r>
      <w:r w:rsidR="00031D69" w:rsidRPr="002E1CFC">
        <w:rPr>
          <w:rFonts w:hint="eastAsia"/>
        </w:rPr>
        <w:t>5</w:t>
      </w:r>
      <w:r w:rsidR="00031D69" w:rsidRPr="002E1CFC">
        <w:rPr>
          <w:rFonts w:hint="eastAsia"/>
        </w:rPr>
        <w:t>号线</w:t>
      </w:r>
      <w:r w:rsidR="007B37FB" w:rsidRPr="002E1CFC">
        <w:rPr>
          <w:rFonts w:hint="eastAsia"/>
        </w:rPr>
        <w:t>五羊邨</w:t>
      </w:r>
      <w:r w:rsidR="00031D69" w:rsidRPr="002E1CFC">
        <w:rPr>
          <w:rFonts w:hint="eastAsia"/>
        </w:rPr>
        <w:t>站</w:t>
      </w:r>
      <w:r w:rsidR="007B37FB" w:rsidRPr="002E1CFC">
        <w:rPr>
          <w:rFonts w:hint="eastAsia"/>
        </w:rPr>
        <w:t>A</w:t>
      </w:r>
      <w:r w:rsidR="007B37FB" w:rsidRPr="002E1CFC">
        <w:rPr>
          <w:rFonts w:hint="eastAsia"/>
        </w:rPr>
        <w:t>口出</w:t>
      </w:r>
      <w:r>
        <w:rPr>
          <w:rFonts w:hint="eastAsia"/>
        </w:rPr>
        <w:t>，</w:t>
      </w:r>
      <w:r w:rsidR="003D30F7">
        <w:rPr>
          <w:rFonts w:hint="eastAsia"/>
        </w:rPr>
        <w:t>沿寺右新马路</w:t>
      </w:r>
      <w:r w:rsidR="007B37FB" w:rsidRPr="002E1CFC">
        <w:rPr>
          <w:rFonts w:hint="eastAsia"/>
        </w:rPr>
        <w:t>向西行</w:t>
      </w:r>
      <w:r w:rsidR="007B37FB" w:rsidRPr="002E1CFC">
        <w:rPr>
          <w:rFonts w:hint="eastAsia"/>
        </w:rPr>
        <w:t>800</w:t>
      </w:r>
      <w:r w:rsidR="007B37FB" w:rsidRPr="002E1CFC">
        <w:rPr>
          <w:rFonts w:hint="eastAsia"/>
        </w:rPr>
        <w:t>米</w:t>
      </w:r>
      <w:r w:rsidR="00031D69" w:rsidRPr="002E1CFC">
        <w:rPr>
          <w:rFonts w:hint="eastAsia"/>
        </w:rPr>
        <w:t>至</w:t>
      </w:r>
      <w:r w:rsidR="003D30F7">
        <w:rPr>
          <w:rFonts w:hint="eastAsia"/>
        </w:rPr>
        <w:t>华润</w:t>
      </w:r>
      <w:r w:rsidR="007B37FB" w:rsidRPr="002E1CFC">
        <w:rPr>
          <w:rFonts w:hint="eastAsia"/>
        </w:rPr>
        <w:t>万家超市</w:t>
      </w:r>
      <w:r w:rsidR="00A01223">
        <w:rPr>
          <w:rFonts w:hint="eastAsia"/>
        </w:rPr>
        <w:t>旁</w:t>
      </w:r>
      <w:r w:rsidR="007B37FB" w:rsidRPr="002E1CFC">
        <w:rPr>
          <w:rFonts w:hint="eastAsia"/>
        </w:rPr>
        <w:t>十字路口</w:t>
      </w:r>
      <w:r>
        <w:rPr>
          <w:rFonts w:hint="eastAsia"/>
        </w:rPr>
        <w:t>，</w:t>
      </w:r>
      <w:r w:rsidR="007B37FB" w:rsidRPr="002E1CFC">
        <w:rPr>
          <w:rFonts w:hint="eastAsia"/>
        </w:rPr>
        <w:t>左转</w:t>
      </w:r>
      <w:r w:rsidR="00031D69" w:rsidRPr="002E1CFC">
        <w:rPr>
          <w:rFonts w:hint="eastAsia"/>
        </w:rPr>
        <w:t>沿寺右一马路向南行</w:t>
      </w:r>
      <w:r w:rsidR="007B37FB" w:rsidRPr="002E1CFC">
        <w:rPr>
          <w:rFonts w:hint="eastAsia"/>
        </w:rPr>
        <w:t>约</w:t>
      </w:r>
      <w:r w:rsidR="007B37FB" w:rsidRPr="002E1CFC">
        <w:rPr>
          <w:rFonts w:hint="eastAsia"/>
        </w:rPr>
        <w:t>100</w:t>
      </w:r>
      <w:r w:rsidR="007B37FB" w:rsidRPr="002E1CFC">
        <w:rPr>
          <w:rFonts w:hint="eastAsia"/>
        </w:rPr>
        <w:t>米到珠江宾馆。</w:t>
      </w:r>
    </w:p>
    <w:p w:rsidR="00165D3B" w:rsidRPr="002E1CFC" w:rsidRDefault="002E1CFC" w:rsidP="002E1CFC">
      <w:pPr>
        <w:rPr>
          <w:b/>
        </w:rPr>
      </w:pPr>
      <w:r>
        <w:rPr>
          <w:rFonts w:hint="eastAsia"/>
          <w:b/>
        </w:rPr>
        <w:t>2.</w:t>
      </w:r>
      <w:r w:rsidR="00294211" w:rsidRPr="002E1CFC">
        <w:rPr>
          <w:rFonts w:hint="eastAsia"/>
          <w:b/>
        </w:rPr>
        <w:t>公交车：</w:t>
      </w:r>
      <w:r w:rsidRPr="002D5AC7">
        <w:rPr>
          <w:rFonts w:hint="eastAsia"/>
        </w:rPr>
        <w:t>（</w:t>
      </w:r>
      <w:r w:rsidRPr="002D5AC7">
        <w:rPr>
          <w:rFonts w:hint="eastAsia"/>
        </w:rPr>
        <w:t>1</w:t>
      </w:r>
      <w:r w:rsidRPr="002D5AC7">
        <w:rPr>
          <w:rFonts w:hint="eastAsia"/>
        </w:rPr>
        <w:t>）</w:t>
      </w:r>
      <w:r w:rsidR="009F2E53" w:rsidRPr="007B37FB">
        <w:rPr>
          <w:rFonts w:hint="eastAsia"/>
        </w:rPr>
        <w:t>白云国际机场坐机场大巴</w:t>
      </w:r>
      <w:r w:rsidR="009F2E53" w:rsidRPr="007B37FB">
        <w:rPr>
          <w:rFonts w:hint="eastAsia"/>
        </w:rPr>
        <w:t>6B</w:t>
      </w:r>
      <w:r w:rsidR="009F2E53" w:rsidRPr="007B37FB">
        <w:rPr>
          <w:rFonts w:hint="eastAsia"/>
        </w:rPr>
        <w:t>线</w:t>
      </w:r>
      <w:r w:rsidR="00C368D4">
        <w:rPr>
          <w:rFonts w:hint="eastAsia"/>
        </w:rPr>
        <w:t>至</w:t>
      </w:r>
      <w:r w:rsidR="009F2E53" w:rsidRPr="007B37FB">
        <w:rPr>
          <w:rFonts w:hint="eastAsia"/>
        </w:rPr>
        <w:t>广州金融中心下，打出租车到珠江宾馆（打车费用约</w:t>
      </w:r>
      <w:r w:rsidR="009F2E53" w:rsidRPr="007B37FB">
        <w:rPr>
          <w:rFonts w:hint="eastAsia"/>
        </w:rPr>
        <w:t>15</w:t>
      </w:r>
      <w:r w:rsidR="009F2E53" w:rsidRPr="007B37FB">
        <w:rPr>
          <w:rFonts w:hint="eastAsia"/>
        </w:rPr>
        <w:t>元）</w:t>
      </w:r>
      <w:r w:rsidR="002D5AC7">
        <w:rPr>
          <w:rFonts w:hint="eastAsia"/>
        </w:rPr>
        <w:t>；（</w:t>
      </w:r>
      <w:r w:rsidR="002D5AC7">
        <w:rPr>
          <w:rFonts w:hint="eastAsia"/>
        </w:rPr>
        <w:t>2</w:t>
      </w:r>
      <w:r w:rsidR="002D5AC7">
        <w:rPr>
          <w:rFonts w:hint="eastAsia"/>
        </w:rPr>
        <w:t>）</w:t>
      </w:r>
      <w:r w:rsidR="00AB3F03" w:rsidRPr="007B37FB">
        <w:rPr>
          <w:rFonts w:hint="eastAsia"/>
        </w:rPr>
        <w:t>广州</w:t>
      </w:r>
      <w:r w:rsidR="00C368D4">
        <w:rPr>
          <w:rFonts w:hint="eastAsia"/>
        </w:rPr>
        <w:t>（火车）</w:t>
      </w:r>
      <w:r w:rsidR="00165D3B" w:rsidRPr="007B37FB">
        <w:rPr>
          <w:rFonts w:hint="eastAsia"/>
        </w:rPr>
        <w:t>站东广场坐</w:t>
      </w:r>
      <w:r w:rsidR="00165D3B" w:rsidRPr="007B37FB">
        <w:rPr>
          <w:rFonts w:hint="eastAsia"/>
        </w:rPr>
        <w:t>30</w:t>
      </w:r>
      <w:r w:rsidR="00165D3B" w:rsidRPr="007B37FB">
        <w:rPr>
          <w:rFonts w:hint="eastAsia"/>
        </w:rPr>
        <w:t>路</w:t>
      </w:r>
      <w:r w:rsidR="00C368D4">
        <w:rPr>
          <w:rFonts w:hint="eastAsia"/>
        </w:rPr>
        <w:t>至</w:t>
      </w:r>
      <w:r w:rsidR="00165D3B" w:rsidRPr="007B37FB">
        <w:rPr>
          <w:rFonts w:hint="eastAsia"/>
        </w:rPr>
        <w:t>农林下路</w:t>
      </w:r>
      <w:r w:rsidR="00793412" w:rsidRPr="007B37FB">
        <w:rPr>
          <w:rFonts w:hint="eastAsia"/>
        </w:rPr>
        <w:t>站</w:t>
      </w:r>
      <w:r w:rsidR="00165D3B" w:rsidRPr="007B37FB">
        <w:rPr>
          <w:rFonts w:hint="eastAsia"/>
        </w:rPr>
        <w:t>转</w:t>
      </w:r>
      <w:r w:rsidR="00165D3B" w:rsidRPr="007B37FB">
        <w:rPr>
          <w:rFonts w:hint="eastAsia"/>
        </w:rPr>
        <w:t>225</w:t>
      </w:r>
      <w:r w:rsidR="00165D3B" w:rsidRPr="007B37FB">
        <w:rPr>
          <w:rFonts w:hint="eastAsia"/>
        </w:rPr>
        <w:t>路到珠江宾馆站</w:t>
      </w:r>
      <w:r w:rsidR="002D5AC7">
        <w:rPr>
          <w:rFonts w:hint="eastAsia"/>
        </w:rPr>
        <w:t>；（</w:t>
      </w:r>
      <w:r w:rsidR="002D5AC7">
        <w:rPr>
          <w:rFonts w:hint="eastAsia"/>
        </w:rPr>
        <w:t>3</w:t>
      </w:r>
      <w:r w:rsidR="002D5AC7">
        <w:rPr>
          <w:rFonts w:hint="eastAsia"/>
        </w:rPr>
        <w:t>）</w:t>
      </w:r>
      <w:r w:rsidR="00165D3B" w:rsidRPr="007B37FB">
        <w:rPr>
          <w:rFonts w:hint="eastAsia"/>
        </w:rPr>
        <w:t>广州</w:t>
      </w:r>
      <w:r w:rsidR="00C368D4">
        <w:rPr>
          <w:rFonts w:hint="eastAsia"/>
        </w:rPr>
        <w:t>（火车）</w:t>
      </w:r>
      <w:r w:rsidR="00165D3B" w:rsidRPr="007B37FB">
        <w:rPr>
          <w:rFonts w:hint="eastAsia"/>
        </w:rPr>
        <w:t>南站坐</w:t>
      </w:r>
      <w:r w:rsidR="00165D3B" w:rsidRPr="007B37FB">
        <w:rPr>
          <w:rFonts w:hint="eastAsia"/>
        </w:rPr>
        <w:t>301A</w:t>
      </w:r>
      <w:r w:rsidR="00165D3B" w:rsidRPr="007B37FB">
        <w:rPr>
          <w:rFonts w:hint="eastAsia"/>
        </w:rPr>
        <w:t>路</w:t>
      </w:r>
      <w:r w:rsidR="00C368D4">
        <w:rPr>
          <w:rFonts w:hint="eastAsia"/>
        </w:rPr>
        <w:t>至</w:t>
      </w:r>
      <w:r w:rsidR="00165D3B" w:rsidRPr="007B37FB">
        <w:rPr>
          <w:rFonts w:hint="eastAsia"/>
        </w:rPr>
        <w:t>五羊新村站，步行约</w:t>
      </w:r>
      <w:r w:rsidR="00165D3B" w:rsidRPr="007B37FB">
        <w:rPr>
          <w:rFonts w:hint="eastAsia"/>
        </w:rPr>
        <w:t>940</w:t>
      </w:r>
      <w:r w:rsidR="00165D3B" w:rsidRPr="007B37FB">
        <w:rPr>
          <w:rFonts w:hint="eastAsia"/>
        </w:rPr>
        <w:t>米</w:t>
      </w:r>
      <w:r w:rsidR="00793412" w:rsidRPr="007B37FB">
        <w:rPr>
          <w:rFonts w:hint="eastAsia"/>
        </w:rPr>
        <w:t>到珠江宾馆</w:t>
      </w:r>
      <w:r w:rsidR="002D5AC7">
        <w:rPr>
          <w:rFonts w:hint="eastAsia"/>
        </w:rPr>
        <w:t>；（</w:t>
      </w:r>
      <w:r w:rsidR="002D5AC7">
        <w:rPr>
          <w:rFonts w:hint="eastAsia"/>
        </w:rPr>
        <w:t>4</w:t>
      </w:r>
      <w:r w:rsidR="002D5AC7">
        <w:rPr>
          <w:rFonts w:hint="eastAsia"/>
        </w:rPr>
        <w:t>）</w:t>
      </w:r>
      <w:r w:rsidR="009F2E53" w:rsidRPr="007B37FB">
        <w:rPr>
          <w:rFonts w:hint="eastAsia"/>
        </w:rPr>
        <w:t>广州</w:t>
      </w:r>
      <w:r w:rsidR="00C368D4">
        <w:rPr>
          <w:rFonts w:hint="eastAsia"/>
        </w:rPr>
        <w:t>（火车）</w:t>
      </w:r>
      <w:r w:rsidR="009F2E53" w:rsidRPr="007B37FB">
        <w:rPr>
          <w:rFonts w:hint="eastAsia"/>
        </w:rPr>
        <w:t>东站坐</w:t>
      </w:r>
      <w:r w:rsidR="009F2E53" w:rsidRPr="007B37FB">
        <w:rPr>
          <w:rFonts w:hint="eastAsia"/>
        </w:rPr>
        <w:t>122</w:t>
      </w:r>
      <w:r w:rsidR="009F2E53" w:rsidRPr="007B37FB">
        <w:rPr>
          <w:rFonts w:hint="eastAsia"/>
        </w:rPr>
        <w:t>路或</w:t>
      </w:r>
      <w:r w:rsidR="009F2E53" w:rsidRPr="007B37FB">
        <w:rPr>
          <w:rFonts w:hint="eastAsia"/>
        </w:rPr>
        <w:t>195</w:t>
      </w:r>
      <w:r w:rsidR="009F2E53" w:rsidRPr="007B37FB">
        <w:rPr>
          <w:rFonts w:hint="eastAsia"/>
        </w:rPr>
        <w:t>路</w:t>
      </w:r>
      <w:r w:rsidR="00C368D4">
        <w:rPr>
          <w:rFonts w:hint="eastAsia"/>
        </w:rPr>
        <w:t>至</w:t>
      </w:r>
      <w:r w:rsidR="009F2E53" w:rsidRPr="007B37FB">
        <w:rPr>
          <w:rFonts w:hint="eastAsia"/>
        </w:rPr>
        <w:t>五羊新村站，步行约</w:t>
      </w:r>
      <w:r w:rsidR="009F2E53" w:rsidRPr="007B37FB">
        <w:rPr>
          <w:rFonts w:hint="eastAsia"/>
        </w:rPr>
        <w:t>700</w:t>
      </w:r>
      <w:r w:rsidR="009F2E53" w:rsidRPr="007B37FB">
        <w:rPr>
          <w:rFonts w:hint="eastAsia"/>
        </w:rPr>
        <w:t>米</w:t>
      </w:r>
      <w:r w:rsidR="00793412" w:rsidRPr="007B37FB">
        <w:rPr>
          <w:rFonts w:hint="eastAsia"/>
        </w:rPr>
        <w:t>到珠江宾馆</w:t>
      </w:r>
      <w:r w:rsidR="00AB3F03" w:rsidRPr="007B37FB">
        <w:rPr>
          <w:rFonts w:hint="eastAsia"/>
        </w:rPr>
        <w:t>。</w:t>
      </w:r>
    </w:p>
    <w:p w:rsidR="00165D3B" w:rsidRPr="002E1CFC" w:rsidRDefault="002E1CFC" w:rsidP="002E1CFC">
      <w:pPr>
        <w:rPr>
          <w:rFonts w:ascii="FangSong" w:eastAsia="FangSong" w:hAnsi="FangSong" w:cs="Calibri"/>
          <w:b/>
        </w:rPr>
      </w:pPr>
      <w:r>
        <w:rPr>
          <w:rFonts w:hint="eastAsia"/>
          <w:b/>
        </w:rPr>
        <w:t>3.</w:t>
      </w:r>
      <w:r w:rsidR="00AB3F03" w:rsidRPr="002E1CFC">
        <w:rPr>
          <w:rFonts w:hint="eastAsia"/>
          <w:b/>
        </w:rPr>
        <w:t>出租车</w:t>
      </w:r>
      <w:r w:rsidR="00165D3B" w:rsidRPr="002E1CFC">
        <w:rPr>
          <w:rFonts w:hint="eastAsia"/>
          <w:b/>
        </w:rPr>
        <w:t>：</w:t>
      </w:r>
      <w:r w:rsidR="002D5AC7" w:rsidRPr="002D5AC7">
        <w:rPr>
          <w:rFonts w:hint="eastAsia"/>
        </w:rPr>
        <w:t>（</w:t>
      </w:r>
      <w:r w:rsidR="002D5AC7" w:rsidRPr="002D5AC7">
        <w:rPr>
          <w:rFonts w:hint="eastAsia"/>
        </w:rPr>
        <w:t>1</w:t>
      </w:r>
      <w:r w:rsidR="002D5AC7" w:rsidRPr="002D5AC7">
        <w:rPr>
          <w:rFonts w:hint="eastAsia"/>
        </w:rPr>
        <w:t>）</w:t>
      </w:r>
      <w:r w:rsidR="00CC0B6F" w:rsidRPr="002D5AC7">
        <w:rPr>
          <w:rFonts w:hint="eastAsia"/>
        </w:rPr>
        <w:t>白云国际</w:t>
      </w:r>
      <w:r w:rsidR="00165D3B" w:rsidRPr="002D5AC7">
        <w:rPr>
          <w:rFonts w:hint="eastAsia"/>
        </w:rPr>
        <w:t>机场</w:t>
      </w:r>
      <w:r w:rsidR="00AB3F03" w:rsidRPr="002D5AC7">
        <w:rPr>
          <w:rFonts w:hint="eastAsia"/>
        </w:rPr>
        <w:t>全程约</w:t>
      </w:r>
      <w:r w:rsidR="00AB3F03" w:rsidRPr="002D5AC7">
        <w:rPr>
          <w:rFonts w:hint="eastAsia"/>
        </w:rPr>
        <w:t>40</w:t>
      </w:r>
      <w:r w:rsidR="00AB3F03" w:rsidRPr="002D5AC7">
        <w:rPr>
          <w:rFonts w:hint="eastAsia"/>
        </w:rPr>
        <w:t>公里，费用</w:t>
      </w:r>
      <w:r w:rsidR="00165D3B" w:rsidRPr="002D5AC7">
        <w:rPr>
          <w:rFonts w:hint="eastAsia"/>
        </w:rPr>
        <w:t>约</w:t>
      </w:r>
      <w:r w:rsidR="00165D3B" w:rsidRPr="002D5AC7">
        <w:rPr>
          <w:rFonts w:hint="eastAsia"/>
        </w:rPr>
        <w:t>150</w:t>
      </w:r>
      <w:r w:rsidR="00165D3B" w:rsidRPr="002D5AC7">
        <w:rPr>
          <w:rFonts w:hint="eastAsia"/>
        </w:rPr>
        <w:t>元</w:t>
      </w:r>
      <w:r w:rsidR="002D5AC7" w:rsidRPr="002D5AC7">
        <w:rPr>
          <w:rFonts w:hint="eastAsia"/>
        </w:rPr>
        <w:t>；（</w:t>
      </w:r>
      <w:r w:rsidR="002D5AC7" w:rsidRPr="002D5AC7">
        <w:rPr>
          <w:rFonts w:hint="eastAsia"/>
        </w:rPr>
        <w:t>2</w:t>
      </w:r>
      <w:r w:rsidR="002D5AC7" w:rsidRPr="002D5AC7">
        <w:rPr>
          <w:rFonts w:hint="eastAsia"/>
        </w:rPr>
        <w:t>）</w:t>
      </w:r>
      <w:r w:rsidR="00AB3F03" w:rsidRPr="002D5AC7">
        <w:rPr>
          <w:rFonts w:hint="eastAsia"/>
        </w:rPr>
        <w:t>广州</w:t>
      </w:r>
      <w:r w:rsidR="00C368D4">
        <w:rPr>
          <w:rFonts w:hint="eastAsia"/>
        </w:rPr>
        <w:t>（火车）</w:t>
      </w:r>
      <w:r w:rsidR="00165D3B" w:rsidRPr="002D5AC7">
        <w:rPr>
          <w:rFonts w:hint="eastAsia"/>
        </w:rPr>
        <w:t>站</w:t>
      </w:r>
      <w:r w:rsidR="00AB3F03" w:rsidRPr="002D5AC7">
        <w:rPr>
          <w:rFonts w:hint="eastAsia"/>
        </w:rPr>
        <w:t>全程约</w:t>
      </w:r>
      <w:r w:rsidR="00AB3F03" w:rsidRPr="002D5AC7">
        <w:rPr>
          <w:rFonts w:hint="eastAsia"/>
        </w:rPr>
        <w:t>12</w:t>
      </w:r>
      <w:r w:rsidR="00AB3F03" w:rsidRPr="002D5AC7">
        <w:rPr>
          <w:rFonts w:hint="eastAsia"/>
        </w:rPr>
        <w:t>公里，费用</w:t>
      </w:r>
      <w:r w:rsidR="00165D3B" w:rsidRPr="002D5AC7">
        <w:rPr>
          <w:rFonts w:hint="eastAsia"/>
        </w:rPr>
        <w:t>约</w:t>
      </w:r>
      <w:r w:rsidR="00AB3F03" w:rsidRPr="002D5AC7">
        <w:rPr>
          <w:rFonts w:hint="eastAsia"/>
        </w:rPr>
        <w:t>4</w:t>
      </w:r>
      <w:r w:rsidR="00165D3B" w:rsidRPr="002D5AC7">
        <w:rPr>
          <w:rFonts w:hint="eastAsia"/>
        </w:rPr>
        <w:t>5</w:t>
      </w:r>
      <w:r w:rsidR="00165D3B" w:rsidRPr="002D5AC7">
        <w:rPr>
          <w:rFonts w:hint="eastAsia"/>
        </w:rPr>
        <w:t>元</w:t>
      </w:r>
      <w:r w:rsidR="002D5AC7" w:rsidRPr="002D5AC7">
        <w:rPr>
          <w:rFonts w:hint="eastAsia"/>
        </w:rPr>
        <w:t>；（</w:t>
      </w:r>
      <w:r w:rsidR="002D5AC7" w:rsidRPr="002D5AC7">
        <w:rPr>
          <w:rFonts w:hint="eastAsia"/>
        </w:rPr>
        <w:t>3</w:t>
      </w:r>
      <w:r w:rsidR="002D5AC7" w:rsidRPr="002D5AC7">
        <w:rPr>
          <w:rFonts w:hint="eastAsia"/>
        </w:rPr>
        <w:t>）</w:t>
      </w:r>
      <w:r w:rsidR="00165D3B" w:rsidRPr="002D5AC7">
        <w:rPr>
          <w:rFonts w:hint="eastAsia"/>
        </w:rPr>
        <w:t>广州</w:t>
      </w:r>
      <w:r w:rsidR="00C368D4">
        <w:rPr>
          <w:rFonts w:hint="eastAsia"/>
        </w:rPr>
        <w:t>（火车）</w:t>
      </w:r>
      <w:r w:rsidR="00165D3B" w:rsidRPr="002D5AC7">
        <w:rPr>
          <w:rFonts w:hint="eastAsia"/>
        </w:rPr>
        <w:t>南站</w:t>
      </w:r>
      <w:r w:rsidR="00AB3F03" w:rsidRPr="002D5AC7">
        <w:rPr>
          <w:rFonts w:hint="eastAsia"/>
        </w:rPr>
        <w:t>全程约</w:t>
      </w:r>
      <w:r w:rsidR="00AB3F03" w:rsidRPr="002D5AC7">
        <w:rPr>
          <w:rFonts w:hint="eastAsia"/>
        </w:rPr>
        <w:t>25</w:t>
      </w:r>
      <w:r w:rsidR="00AB3F03" w:rsidRPr="002D5AC7">
        <w:rPr>
          <w:rFonts w:hint="eastAsia"/>
        </w:rPr>
        <w:t>公里，费用</w:t>
      </w:r>
      <w:r w:rsidR="00165D3B" w:rsidRPr="002D5AC7">
        <w:rPr>
          <w:rFonts w:hint="eastAsia"/>
        </w:rPr>
        <w:t>约</w:t>
      </w:r>
      <w:r w:rsidR="00AB3F03" w:rsidRPr="002D5AC7">
        <w:rPr>
          <w:rFonts w:hint="eastAsia"/>
        </w:rPr>
        <w:t>9</w:t>
      </w:r>
      <w:r w:rsidR="00165D3B" w:rsidRPr="002D5AC7">
        <w:rPr>
          <w:rFonts w:hint="eastAsia"/>
        </w:rPr>
        <w:t>0</w:t>
      </w:r>
      <w:r w:rsidR="00165D3B" w:rsidRPr="002D5AC7">
        <w:rPr>
          <w:rFonts w:hint="eastAsia"/>
        </w:rPr>
        <w:t>元</w:t>
      </w:r>
      <w:r w:rsidR="00896E29">
        <w:rPr>
          <w:rFonts w:hint="eastAsia"/>
        </w:rPr>
        <w:t>；（</w:t>
      </w:r>
      <w:r w:rsidR="00896E29">
        <w:rPr>
          <w:rFonts w:hint="eastAsia"/>
        </w:rPr>
        <w:t>4</w:t>
      </w:r>
      <w:r w:rsidR="00896E29">
        <w:rPr>
          <w:rFonts w:hint="eastAsia"/>
        </w:rPr>
        <w:t>）</w:t>
      </w:r>
      <w:r w:rsidR="00CC0B6F" w:rsidRPr="002D5AC7">
        <w:rPr>
          <w:rFonts w:hint="eastAsia"/>
        </w:rPr>
        <w:t>广州</w:t>
      </w:r>
      <w:r w:rsidR="00C368D4">
        <w:rPr>
          <w:rFonts w:hint="eastAsia"/>
        </w:rPr>
        <w:t>（火车）</w:t>
      </w:r>
      <w:r w:rsidR="00CC0B6F" w:rsidRPr="002D5AC7">
        <w:rPr>
          <w:rFonts w:hint="eastAsia"/>
        </w:rPr>
        <w:t>东站全程约</w:t>
      </w:r>
      <w:r w:rsidR="00CC0B6F" w:rsidRPr="002D5AC7">
        <w:rPr>
          <w:rFonts w:hint="eastAsia"/>
        </w:rPr>
        <w:t>7</w:t>
      </w:r>
      <w:r w:rsidR="00CC0B6F" w:rsidRPr="002D5AC7">
        <w:rPr>
          <w:rFonts w:hint="eastAsia"/>
        </w:rPr>
        <w:t>公里，</w:t>
      </w:r>
      <w:r w:rsidR="007B37FB" w:rsidRPr="002D5AC7">
        <w:rPr>
          <w:rFonts w:hint="eastAsia"/>
        </w:rPr>
        <w:t>费用</w:t>
      </w:r>
      <w:r w:rsidR="00CC0B6F" w:rsidRPr="002D5AC7">
        <w:rPr>
          <w:rFonts w:hint="eastAsia"/>
        </w:rPr>
        <w:t>约</w:t>
      </w:r>
      <w:r w:rsidR="00CC0B6F" w:rsidRPr="002D5AC7">
        <w:rPr>
          <w:rFonts w:hint="eastAsia"/>
        </w:rPr>
        <w:t>25</w:t>
      </w:r>
      <w:r w:rsidR="00CC0B6F" w:rsidRPr="002D5AC7">
        <w:rPr>
          <w:rFonts w:hint="eastAsia"/>
        </w:rPr>
        <w:t>元</w:t>
      </w:r>
      <w:r w:rsidR="00AB3F03" w:rsidRPr="002D5AC7">
        <w:rPr>
          <w:rFonts w:hint="eastAsia"/>
        </w:rPr>
        <w:t>。</w:t>
      </w:r>
    </w:p>
    <w:sectPr w:rsidR="00165D3B" w:rsidRPr="002E1CFC" w:rsidSect="00100798">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6D41" w:rsidRDefault="00806D41" w:rsidP="00BC0BE2">
      <w:r>
        <w:separator/>
      </w:r>
    </w:p>
  </w:endnote>
  <w:endnote w:type="continuationSeparator" w:id="0">
    <w:p w:rsidR="00806D41" w:rsidRDefault="00806D41" w:rsidP="00BC0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FangSong">
    <w:altName w:val="微软雅黑"/>
    <w:charset w:val="86"/>
    <w:family w:val="auto"/>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6D41" w:rsidRDefault="00806D41" w:rsidP="00BC0BE2">
      <w:r>
        <w:separator/>
      </w:r>
    </w:p>
  </w:footnote>
  <w:footnote w:type="continuationSeparator" w:id="0">
    <w:p w:rsidR="00806D41" w:rsidRDefault="00806D41" w:rsidP="00BC0B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D61F9"/>
    <w:multiLevelType w:val="hybridMultilevel"/>
    <w:tmpl w:val="56A2E82A"/>
    <w:lvl w:ilvl="0" w:tplc="B35C6998">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0F66F2D"/>
    <w:multiLevelType w:val="hybridMultilevel"/>
    <w:tmpl w:val="97CE5FE2"/>
    <w:lvl w:ilvl="0" w:tplc="ADF4F64E">
      <w:start w:val="1"/>
      <w:numFmt w:val="decimal"/>
      <w:lvlText w:val="%1."/>
      <w:lvlJc w:val="left"/>
      <w:pPr>
        <w:ind w:left="840" w:hanging="360"/>
      </w:pPr>
      <w:rPr>
        <w:rFonts w:hint="eastAsia"/>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4D94664B"/>
    <w:multiLevelType w:val="hybridMultilevel"/>
    <w:tmpl w:val="8CE243F2"/>
    <w:lvl w:ilvl="0" w:tplc="218E9FAE">
      <w:start w:val="1"/>
      <w:numFmt w:val="chineseCountingThousand"/>
      <w:lvlText w:val="%1、"/>
      <w:lvlJc w:val="left"/>
      <w:pPr>
        <w:ind w:left="960" w:hanging="480"/>
      </w:pPr>
      <w:rPr>
        <w:rFonts w:ascii="宋体" w:eastAsia="宋体" w:hAnsi="宋体" w:hint="eastAsia"/>
        <w:lang w:val="en-US"/>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59217D23"/>
    <w:multiLevelType w:val="hybridMultilevel"/>
    <w:tmpl w:val="A036BE44"/>
    <w:lvl w:ilvl="0" w:tplc="71F8BFC0">
      <w:start w:val="1"/>
      <w:numFmt w:val="decimalEnclosedCircle"/>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0C93AE8"/>
    <w:multiLevelType w:val="hybridMultilevel"/>
    <w:tmpl w:val="1EB69F3C"/>
    <w:lvl w:ilvl="0" w:tplc="0409000D">
      <w:start w:val="1"/>
      <w:numFmt w:val="bullet"/>
      <w:lvlText w:val=""/>
      <w:lvlJc w:val="left"/>
      <w:pPr>
        <w:ind w:left="1208" w:hanging="480"/>
      </w:pPr>
      <w:rPr>
        <w:rFonts w:ascii="Wingdings" w:hAnsi="Wingdings" w:hint="default"/>
      </w:rPr>
    </w:lvl>
    <w:lvl w:ilvl="1" w:tplc="04090003" w:tentative="1">
      <w:start w:val="1"/>
      <w:numFmt w:val="bullet"/>
      <w:lvlText w:val=""/>
      <w:lvlJc w:val="left"/>
      <w:pPr>
        <w:ind w:left="1688" w:hanging="480"/>
      </w:pPr>
      <w:rPr>
        <w:rFonts w:ascii="Wingdings" w:hAnsi="Wingdings" w:hint="default"/>
      </w:rPr>
    </w:lvl>
    <w:lvl w:ilvl="2" w:tplc="04090005" w:tentative="1">
      <w:start w:val="1"/>
      <w:numFmt w:val="bullet"/>
      <w:lvlText w:val=""/>
      <w:lvlJc w:val="left"/>
      <w:pPr>
        <w:ind w:left="2168" w:hanging="480"/>
      </w:pPr>
      <w:rPr>
        <w:rFonts w:ascii="Wingdings" w:hAnsi="Wingdings" w:hint="default"/>
      </w:rPr>
    </w:lvl>
    <w:lvl w:ilvl="3" w:tplc="04090001" w:tentative="1">
      <w:start w:val="1"/>
      <w:numFmt w:val="bullet"/>
      <w:lvlText w:val=""/>
      <w:lvlJc w:val="left"/>
      <w:pPr>
        <w:ind w:left="2648" w:hanging="480"/>
      </w:pPr>
      <w:rPr>
        <w:rFonts w:ascii="Wingdings" w:hAnsi="Wingdings" w:hint="default"/>
      </w:rPr>
    </w:lvl>
    <w:lvl w:ilvl="4" w:tplc="04090003" w:tentative="1">
      <w:start w:val="1"/>
      <w:numFmt w:val="bullet"/>
      <w:lvlText w:val=""/>
      <w:lvlJc w:val="left"/>
      <w:pPr>
        <w:ind w:left="3128" w:hanging="480"/>
      </w:pPr>
      <w:rPr>
        <w:rFonts w:ascii="Wingdings" w:hAnsi="Wingdings" w:hint="default"/>
      </w:rPr>
    </w:lvl>
    <w:lvl w:ilvl="5" w:tplc="04090005" w:tentative="1">
      <w:start w:val="1"/>
      <w:numFmt w:val="bullet"/>
      <w:lvlText w:val=""/>
      <w:lvlJc w:val="left"/>
      <w:pPr>
        <w:ind w:left="3608" w:hanging="480"/>
      </w:pPr>
      <w:rPr>
        <w:rFonts w:ascii="Wingdings" w:hAnsi="Wingdings" w:hint="default"/>
      </w:rPr>
    </w:lvl>
    <w:lvl w:ilvl="6" w:tplc="04090001" w:tentative="1">
      <w:start w:val="1"/>
      <w:numFmt w:val="bullet"/>
      <w:lvlText w:val=""/>
      <w:lvlJc w:val="left"/>
      <w:pPr>
        <w:ind w:left="4088" w:hanging="480"/>
      </w:pPr>
      <w:rPr>
        <w:rFonts w:ascii="Wingdings" w:hAnsi="Wingdings" w:hint="default"/>
      </w:rPr>
    </w:lvl>
    <w:lvl w:ilvl="7" w:tplc="04090003" w:tentative="1">
      <w:start w:val="1"/>
      <w:numFmt w:val="bullet"/>
      <w:lvlText w:val=""/>
      <w:lvlJc w:val="left"/>
      <w:pPr>
        <w:ind w:left="4568" w:hanging="480"/>
      </w:pPr>
      <w:rPr>
        <w:rFonts w:ascii="Wingdings" w:hAnsi="Wingdings" w:hint="default"/>
      </w:rPr>
    </w:lvl>
    <w:lvl w:ilvl="8" w:tplc="04090005" w:tentative="1">
      <w:start w:val="1"/>
      <w:numFmt w:val="bullet"/>
      <w:lvlText w:val=""/>
      <w:lvlJc w:val="left"/>
      <w:pPr>
        <w:ind w:left="5048" w:hanging="480"/>
      </w:pPr>
      <w:rPr>
        <w:rFonts w:ascii="Wingdings" w:hAnsi="Wingdings" w:hint="default"/>
      </w:rPr>
    </w:lvl>
  </w:abstractNum>
  <w:abstractNum w:abstractNumId="5" w15:restartNumberingAfterBreak="0">
    <w:nsid w:val="63976574"/>
    <w:multiLevelType w:val="hybridMultilevel"/>
    <w:tmpl w:val="0AACDAE0"/>
    <w:lvl w:ilvl="0" w:tplc="E000EE14">
      <w:start w:val="1"/>
      <w:numFmt w:val="decimalEnclosedCircle"/>
      <w:lvlText w:val="%1"/>
      <w:lvlJc w:val="left"/>
      <w:pPr>
        <w:ind w:left="360" w:hanging="360"/>
      </w:pPr>
      <w:rPr>
        <w:rFonts w:ascii="宋体" w:eastAsia="宋体" w:hAnsi="宋体"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4089"/>
    <w:rsid w:val="00031D69"/>
    <w:rsid w:val="0008286D"/>
    <w:rsid w:val="00162ACE"/>
    <w:rsid w:val="00165D3B"/>
    <w:rsid w:val="001F14DC"/>
    <w:rsid w:val="00200C75"/>
    <w:rsid w:val="00254723"/>
    <w:rsid w:val="00271367"/>
    <w:rsid w:val="00294211"/>
    <w:rsid w:val="002D5AC7"/>
    <w:rsid w:val="002E1CFC"/>
    <w:rsid w:val="00321BAA"/>
    <w:rsid w:val="00332399"/>
    <w:rsid w:val="00361214"/>
    <w:rsid w:val="00386B9A"/>
    <w:rsid w:val="003C7243"/>
    <w:rsid w:val="003D30F7"/>
    <w:rsid w:val="003E55D5"/>
    <w:rsid w:val="004310D1"/>
    <w:rsid w:val="00494D41"/>
    <w:rsid w:val="004B0176"/>
    <w:rsid w:val="00584E3A"/>
    <w:rsid w:val="005E4089"/>
    <w:rsid w:val="005F4678"/>
    <w:rsid w:val="00602A9E"/>
    <w:rsid w:val="00607061"/>
    <w:rsid w:val="00637580"/>
    <w:rsid w:val="00637E0D"/>
    <w:rsid w:val="006564CC"/>
    <w:rsid w:val="006A00AC"/>
    <w:rsid w:val="006C219E"/>
    <w:rsid w:val="006D1244"/>
    <w:rsid w:val="006F757B"/>
    <w:rsid w:val="00742C15"/>
    <w:rsid w:val="007571D9"/>
    <w:rsid w:val="007666AB"/>
    <w:rsid w:val="00793412"/>
    <w:rsid w:val="00793F87"/>
    <w:rsid w:val="007B37FB"/>
    <w:rsid w:val="007C2EEF"/>
    <w:rsid w:val="00806D41"/>
    <w:rsid w:val="00896E29"/>
    <w:rsid w:val="009142C2"/>
    <w:rsid w:val="00917665"/>
    <w:rsid w:val="009432AC"/>
    <w:rsid w:val="009F2E53"/>
    <w:rsid w:val="00A01223"/>
    <w:rsid w:val="00A22C39"/>
    <w:rsid w:val="00A716FC"/>
    <w:rsid w:val="00AB3F03"/>
    <w:rsid w:val="00B756CF"/>
    <w:rsid w:val="00BC0BE2"/>
    <w:rsid w:val="00C06F80"/>
    <w:rsid w:val="00C20A9F"/>
    <w:rsid w:val="00C368D4"/>
    <w:rsid w:val="00CB1457"/>
    <w:rsid w:val="00CC0B6F"/>
    <w:rsid w:val="00CD4095"/>
    <w:rsid w:val="00D131C1"/>
    <w:rsid w:val="00D43380"/>
    <w:rsid w:val="00D50078"/>
    <w:rsid w:val="00DA1DED"/>
    <w:rsid w:val="00DE36C2"/>
    <w:rsid w:val="00E079BD"/>
    <w:rsid w:val="00E15DBA"/>
    <w:rsid w:val="00E457F1"/>
    <w:rsid w:val="00E640D1"/>
    <w:rsid w:val="00E72D6A"/>
    <w:rsid w:val="00E84F1C"/>
    <w:rsid w:val="00E86316"/>
    <w:rsid w:val="00E92F76"/>
    <w:rsid w:val="00EC10E8"/>
    <w:rsid w:val="00EF4E71"/>
    <w:rsid w:val="00F372AB"/>
    <w:rsid w:val="00F52610"/>
    <w:rsid w:val="00F74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DE672"/>
  <w15:docId w15:val="{C08F8E9D-E003-4311-A159-463AAB8E8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4089"/>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4089"/>
    <w:pPr>
      <w:ind w:firstLineChars="200" w:firstLine="420"/>
    </w:pPr>
  </w:style>
  <w:style w:type="paragraph" w:styleId="a4">
    <w:name w:val="header"/>
    <w:basedOn w:val="a"/>
    <w:link w:val="a5"/>
    <w:uiPriority w:val="99"/>
    <w:semiHidden/>
    <w:unhideWhenUsed/>
    <w:rsid w:val="00BC0BE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semiHidden/>
    <w:rsid w:val="00BC0BE2"/>
    <w:rPr>
      <w:sz w:val="18"/>
      <w:szCs w:val="18"/>
    </w:rPr>
  </w:style>
  <w:style w:type="paragraph" w:styleId="a6">
    <w:name w:val="footer"/>
    <w:basedOn w:val="a"/>
    <w:link w:val="a7"/>
    <w:uiPriority w:val="99"/>
    <w:semiHidden/>
    <w:unhideWhenUsed/>
    <w:rsid w:val="00BC0BE2"/>
    <w:pPr>
      <w:tabs>
        <w:tab w:val="center" w:pos="4153"/>
        <w:tab w:val="right" w:pos="8306"/>
      </w:tabs>
      <w:snapToGrid w:val="0"/>
      <w:jc w:val="left"/>
    </w:pPr>
    <w:rPr>
      <w:sz w:val="18"/>
      <w:szCs w:val="18"/>
    </w:rPr>
  </w:style>
  <w:style w:type="character" w:customStyle="1" w:styleId="a7">
    <w:name w:val="页脚 字符"/>
    <w:basedOn w:val="a0"/>
    <w:link w:val="a6"/>
    <w:uiPriority w:val="99"/>
    <w:semiHidden/>
    <w:rsid w:val="00BC0BE2"/>
    <w:rPr>
      <w:sz w:val="18"/>
      <w:szCs w:val="18"/>
    </w:rPr>
  </w:style>
  <w:style w:type="character" w:styleId="a8">
    <w:name w:val="Hyperlink"/>
    <w:basedOn w:val="a0"/>
    <w:uiPriority w:val="99"/>
    <w:unhideWhenUsed/>
    <w:rsid w:val="003C7243"/>
    <w:rPr>
      <w:color w:val="0000FF" w:themeColor="hyperlink"/>
      <w:u w:val="single"/>
    </w:rPr>
  </w:style>
  <w:style w:type="paragraph" w:styleId="a9">
    <w:name w:val="Date"/>
    <w:basedOn w:val="a"/>
    <w:next w:val="a"/>
    <w:link w:val="aa"/>
    <w:uiPriority w:val="99"/>
    <w:semiHidden/>
    <w:unhideWhenUsed/>
    <w:rsid w:val="00165D3B"/>
    <w:pPr>
      <w:ind w:leftChars="2500" w:left="100"/>
    </w:pPr>
  </w:style>
  <w:style w:type="character" w:customStyle="1" w:styleId="aa">
    <w:name w:val="日期 字符"/>
    <w:basedOn w:val="a0"/>
    <w:link w:val="a9"/>
    <w:uiPriority w:val="99"/>
    <w:semiHidden/>
    <w:rsid w:val="00165D3B"/>
    <w:rPr>
      <w:sz w:val="24"/>
      <w:szCs w:val="24"/>
    </w:rPr>
  </w:style>
  <w:style w:type="paragraph" w:styleId="ab">
    <w:name w:val="Balloon Text"/>
    <w:basedOn w:val="a"/>
    <w:link w:val="ac"/>
    <w:uiPriority w:val="99"/>
    <w:semiHidden/>
    <w:unhideWhenUsed/>
    <w:rsid w:val="00165D3B"/>
    <w:rPr>
      <w:sz w:val="18"/>
      <w:szCs w:val="18"/>
    </w:rPr>
  </w:style>
  <w:style w:type="character" w:customStyle="1" w:styleId="ac">
    <w:name w:val="批注框文本 字符"/>
    <w:basedOn w:val="a0"/>
    <w:link w:val="ab"/>
    <w:uiPriority w:val="99"/>
    <w:semiHidden/>
    <w:rsid w:val="00165D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58890068@qq.com" TargetMode="External"/><Relationship Id="rId3" Type="http://schemas.openxmlformats.org/officeDocument/2006/relationships/settings" Target="settings.xml"/><Relationship Id="rId7" Type="http://schemas.openxmlformats.org/officeDocument/2006/relationships/hyperlink" Target="mailto:80858012@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4</Pages>
  <Words>321</Words>
  <Characters>1835</Characters>
  <Application>Microsoft Office Word</Application>
  <DocSecurity>0</DocSecurity>
  <Lines>15</Lines>
  <Paragraphs>4</Paragraphs>
  <ScaleCrop>false</ScaleCrop>
  <Company>Www.SangSan.Cn</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桑三博客</dc:creator>
  <cp:lastModifiedBy>User</cp:lastModifiedBy>
  <cp:revision>22</cp:revision>
  <cp:lastPrinted>2018-08-21T03:36:00Z</cp:lastPrinted>
  <dcterms:created xsi:type="dcterms:W3CDTF">2018-08-13T13:25:00Z</dcterms:created>
  <dcterms:modified xsi:type="dcterms:W3CDTF">2018-08-21T03:37:00Z</dcterms:modified>
</cp:coreProperties>
</file>