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DB4" w:rsidRDefault="00320DB4" w:rsidP="00320DB4">
      <w:pPr>
        <w:pStyle w:val="3"/>
        <w:rPr>
          <w:rFonts w:hint="eastAsia"/>
        </w:rPr>
      </w:pPr>
      <w:r>
        <w:rPr>
          <w:rFonts w:hint="eastAsia"/>
        </w:rPr>
        <w:t>附件一</w:t>
      </w:r>
      <w:r>
        <w:t>：</w:t>
      </w:r>
      <w:bookmarkStart w:id="0" w:name="_GoBack"/>
      <w:bookmarkEnd w:id="0"/>
    </w:p>
    <w:p w:rsidR="0018046D" w:rsidRDefault="00320DB4">
      <w:pPr>
        <w:pStyle w:val="3"/>
        <w:jc w:val="center"/>
      </w:pPr>
      <w:r>
        <w:rPr>
          <w:rFonts w:hint="eastAsia"/>
        </w:rPr>
        <w:t>会议注册帮助手册</w:t>
      </w:r>
    </w:p>
    <w:p w:rsidR="0018046D" w:rsidRDefault="0018046D"/>
    <w:p w:rsidR="0018046D" w:rsidRDefault="0018046D"/>
    <w:p w:rsidR="0018046D" w:rsidRDefault="00320DB4">
      <w:r>
        <w:rPr>
          <w:rFonts w:hint="eastAsia"/>
        </w:rPr>
        <w:t>1</w:t>
      </w:r>
      <w:r>
        <w:rPr>
          <w:rFonts w:hint="eastAsia"/>
        </w:rPr>
        <w:t>、院校打开网址：</w:t>
      </w:r>
      <w:hyperlink r:id="rId6" w:history="1">
        <w:r>
          <w:rPr>
            <w:rStyle w:val="a3"/>
            <w:rFonts w:hint="eastAsia"/>
          </w:rPr>
          <w:t>www.edm.edu.cn</w:t>
        </w:r>
      </w:hyperlink>
      <w:r>
        <w:rPr>
          <w:rFonts w:hint="eastAsia"/>
        </w:rPr>
        <w:t>，点击点此登录按钮打开登陆页面登录。</w:t>
      </w:r>
    </w:p>
    <w:p w:rsidR="0018046D" w:rsidRDefault="00320DB4">
      <w:r>
        <w:rPr>
          <w:noProof/>
        </w:rPr>
        <w:drawing>
          <wp:inline distT="0" distB="0" distL="114300" distR="114300">
            <wp:extent cx="5268595" cy="2807335"/>
            <wp:effectExtent l="0" t="0" r="825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07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18046D" w:rsidRDefault="0018046D"/>
    <w:p w:rsidR="0018046D" w:rsidRDefault="0018046D"/>
    <w:p w:rsidR="0018046D" w:rsidRDefault="0018046D"/>
    <w:p w:rsidR="0018046D" w:rsidRDefault="0018046D"/>
    <w:p w:rsidR="0018046D" w:rsidRDefault="00320DB4">
      <w:r>
        <w:rPr>
          <w:rFonts w:hint="eastAsia"/>
        </w:rPr>
        <w:t>2</w:t>
      </w:r>
      <w:r>
        <w:rPr>
          <w:rFonts w:hint="eastAsia"/>
        </w:rPr>
        <w:t>、点击会议管理</w:t>
      </w:r>
      <w:r>
        <w:rPr>
          <w:rFonts w:hint="eastAsia"/>
        </w:rPr>
        <w:t>--</w:t>
      </w:r>
      <w:r>
        <w:rPr>
          <w:rFonts w:hint="eastAsia"/>
        </w:rPr>
        <w:t>会议列表</w:t>
      </w:r>
    </w:p>
    <w:p w:rsidR="0018046D" w:rsidRDefault="00320DB4">
      <w:r>
        <w:rPr>
          <w:noProof/>
        </w:rPr>
        <w:drawing>
          <wp:inline distT="0" distB="0" distL="114300" distR="114300">
            <wp:extent cx="5271770" cy="2771775"/>
            <wp:effectExtent l="0" t="0" r="508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18046D" w:rsidRDefault="0018046D"/>
    <w:p w:rsidR="0018046D" w:rsidRDefault="0018046D"/>
    <w:p w:rsidR="0018046D" w:rsidRDefault="0018046D"/>
    <w:p w:rsidR="0018046D" w:rsidRDefault="0018046D"/>
    <w:p w:rsidR="0018046D" w:rsidRDefault="0018046D"/>
    <w:p w:rsidR="0018046D" w:rsidRDefault="00320DB4">
      <w:r>
        <w:rPr>
          <w:rFonts w:hint="eastAsia"/>
        </w:rPr>
        <w:t>3</w:t>
      </w:r>
      <w:r>
        <w:rPr>
          <w:rFonts w:hint="eastAsia"/>
        </w:rPr>
        <w:t>、选择“教学案例编写工作会议”的填写参会人员信息功能。</w:t>
      </w:r>
    </w:p>
    <w:p w:rsidR="0018046D" w:rsidRDefault="00320DB4">
      <w:r>
        <w:rPr>
          <w:noProof/>
        </w:rPr>
        <w:drawing>
          <wp:inline distT="0" distB="0" distL="114300" distR="114300">
            <wp:extent cx="5270500" cy="2155825"/>
            <wp:effectExtent l="0" t="0" r="6350" b="158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55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18046D" w:rsidRDefault="0018046D"/>
    <w:p w:rsidR="0018046D" w:rsidRDefault="0018046D"/>
    <w:p w:rsidR="0018046D" w:rsidRDefault="00320DB4">
      <w:pPr>
        <w:numPr>
          <w:ilvl w:val="0"/>
          <w:numId w:val="1"/>
        </w:numPr>
      </w:pPr>
      <w:r>
        <w:rPr>
          <w:rFonts w:hint="eastAsia"/>
        </w:rPr>
        <w:t>依次填写参加会议人员信息，填写完成点击提交。</w:t>
      </w:r>
    </w:p>
    <w:p w:rsidR="0018046D" w:rsidRDefault="00320DB4">
      <w:r>
        <w:rPr>
          <w:noProof/>
        </w:rPr>
        <w:drawing>
          <wp:inline distT="0" distB="0" distL="114300" distR="114300">
            <wp:extent cx="5264150" cy="3575685"/>
            <wp:effectExtent l="0" t="0" r="1270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57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18046D" w:rsidRDefault="0018046D"/>
    <w:p w:rsidR="0018046D" w:rsidRDefault="00320DB4">
      <w:pPr>
        <w:numPr>
          <w:ilvl w:val="0"/>
          <w:numId w:val="1"/>
        </w:numPr>
      </w:pPr>
      <w:r>
        <w:rPr>
          <w:rFonts w:hint="eastAsia"/>
        </w:rPr>
        <w:t>上</w:t>
      </w:r>
      <w:proofErr w:type="gramStart"/>
      <w:r>
        <w:rPr>
          <w:rFonts w:hint="eastAsia"/>
        </w:rPr>
        <w:t>传完成</w:t>
      </w:r>
      <w:proofErr w:type="gramEnd"/>
      <w:r>
        <w:rPr>
          <w:rFonts w:hint="eastAsia"/>
        </w:rPr>
        <w:t>过后可点击查看数据核对数据是否正确。</w:t>
      </w:r>
    </w:p>
    <w:p w:rsidR="0018046D" w:rsidRDefault="00320DB4">
      <w:r>
        <w:rPr>
          <w:noProof/>
        </w:rPr>
        <w:drawing>
          <wp:inline distT="0" distB="0" distL="114300" distR="114300">
            <wp:extent cx="5264785" cy="508635"/>
            <wp:effectExtent l="0" t="0" r="1206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508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180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2E275E"/>
    <w:multiLevelType w:val="singleLevel"/>
    <w:tmpl w:val="592E275E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31DF8"/>
    <w:rsid w:val="0018046D"/>
    <w:rsid w:val="00320DB4"/>
    <w:rsid w:val="4C93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44FEC1C-31F8-4AEB-A39C-C9692C7B6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dm.edu.cn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BLOOD</dc:creator>
  <cp:lastModifiedBy>ZGC</cp:lastModifiedBy>
  <cp:revision>2</cp:revision>
  <dcterms:created xsi:type="dcterms:W3CDTF">2017-05-31T01:41:00Z</dcterms:created>
  <dcterms:modified xsi:type="dcterms:W3CDTF">2017-06-01T08:47:00Z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