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DFC" w:rsidRDefault="00CD4DFC" w:rsidP="00C26071">
      <w:pPr>
        <w:jc w:val="center"/>
        <w:rPr>
          <w:rFonts w:ascii="华文中宋" w:eastAsia="华文中宋" w:hAnsi="华文中宋" w:cs="华文中宋"/>
          <w:b/>
          <w:bCs/>
          <w:sz w:val="30"/>
          <w:szCs w:val="30"/>
        </w:rPr>
      </w:pPr>
    </w:p>
    <w:p w:rsidR="00CD4DFC" w:rsidRDefault="00CD4DFC" w:rsidP="00C26071">
      <w:pPr>
        <w:jc w:val="center"/>
        <w:rPr>
          <w:rFonts w:ascii="华文中宋" w:eastAsia="华文中宋" w:hAnsi="华文中宋" w:cs="华文中宋"/>
          <w:b/>
          <w:bCs/>
          <w:sz w:val="30"/>
          <w:szCs w:val="30"/>
        </w:rPr>
      </w:pPr>
    </w:p>
    <w:p w:rsidR="00C26071" w:rsidRDefault="00C26071" w:rsidP="00C26071">
      <w:pPr>
        <w:jc w:val="center"/>
        <w:rPr>
          <w:rFonts w:ascii="华文中宋" w:eastAsia="华文中宋" w:hAnsi="华文中宋" w:cs="华文中宋"/>
          <w:b/>
          <w:bCs/>
          <w:sz w:val="32"/>
          <w:szCs w:val="32"/>
        </w:rPr>
      </w:pPr>
      <w:bookmarkStart w:id="0" w:name="_GoBack"/>
      <w:bookmarkEnd w:id="0"/>
      <w:r w:rsidRPr="0050339A">
        <w:rPr>
          <w:rFonts w:ascii="华文中宋" w:eastAsia="华文中宋" w:hAnsi="华文中宋" w:cs="华文中宋" w:hint="eastAsia"/>
          <w:b/>
          <w:bCs/>
          <w:sz w:val="30"/>
          <w:szCs w:val="30"/>
        </w:rPr>
        <w:t>关于下发2023年“田家炳杯”全国全日制教育硕士专业学位</w:t>
      </w:r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研究生</w:t>
      </w:r>
      <w:r>
        <w:rPr>
          <w:rFonts w:ascii="华文中宋" w:eastAsia="华文中宋" w:hAnsi="华文中宋" w:cs="华文中宋"/>
          <w:b/>
          <w:bCs/>
          <w:sz w:val="32"/>
          <w:szCs w:val="32"/>
        </w:rPr>
        <w:t>教学技能大赛</w:t>
      </w:r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总结工作的通知</w:t>
      </w:r>
    </w:p>
    <w:p w:rsidR="00C26071" w:rsidRDefault="00C26071" w:rsidP="00C26071">
      <w:pPr>
        <w:jc w:val="center"/>
        <w:rPr>
          <w:rFonts w:ascii="华文中宋" w:eastAsia="华文中宋" w:hAnsi="华文中宋" w:cs="华文中宋"/>
          <w:b/>
          <w:bCs/>
          <w:sz w:val="24"/>
        </w:rPr>
      </w:pPr>
      <w:r>
        <w:rPr>
          <w:rFonts w:ascii="华文中宋" w:eastAsia="华文中宋" w:hAnsi="华文中宋" w:cs="华文中宋" w:hint="eastAsia"/>
          <w:b/>
          <w:bCs/>
          <w:sz w:val="24"/>
        </w:rPr>
        <w:t>教育发便字202</w:t>
      </w:r>
      <w:r>
        <w:rPr>
          <w:rFonts w:ascii="华文中宋" w:eastAsia="华文中宋" w:hAnsi="华文中宋" w:cs="华文中宋"/>
          <w:b/>
          <w:bCs/>
          <w:sz w:val="24"/>
        </w:rPr>
        <w:t>4</w:t>
      </w:r>
      <w:r>
        <w:rPr>
          <w:rFonts w:ascii="华文中宋" w:eastAsia="华文中宋" w:hAnsi="华文中宋" w:cs="华文中宋" w:hint="eastAsia"/>
          <w:b/>
          <w:bCs/>
          <w:sz w:val="24"/>
        </w:rPr>
        <w:t>02号</w:t>
      </w:r>
    </w:p>
    <w:p w:rsidR="00C26071" w:rsidRDefault="00C26071" w:rsidP="00C26071">
      <w:pPr>
        <w:spacing w:line="360" w:lineRule="exact"/>
      </w:pPr>
    </w:p>
    <w:p w:rsidR="00AA1D48" w:rsidRPr="00715E43" w:rsidRDefault="00AA1D48" w:rsidP="00C26071">
      <w:pPr>
        <w:spacing w:line="360" w:lineRule="exact"/>
      </w:pPr>
    </w:p>
    <w:p w:rsidR="00C26071" w:rsidRDefault="00AA1D48" w:rsidP="00C26071">
      <w:pPr>
        <w:spacing w:line="360" w:lineRule="exact"/>
        <w:rPr>
          <w:b/>
          <w:sz w:val="28"/>
          <w:szCs w:val="28"/>
        </w:rPr>
      </w:pPr>
      <w:r w:rsidRPr="00AA1D48">
        <w:rPr>
          <w:rFonts w:hint="eastAsia"/>
          <w:b/>
          <w:sz w:val="28"/>
          <w:szCs w:val="28"/>
        </w:rPr>
        <w:t>各</w:t>
      </w:r>
      <w:r w:rsidRPr="00AA1D48">
        <w:rPr>
          <w:b/>
          <w:sz w:val="28"/>
          <w:szCs w:val="28"/>
        </w:rPr>
        <w:t>教育硕士</w:t>
      </w:r>
      <w:proofErr w:type="gramStart"/>
      <w:r w:rsidRPr="00AA1D48">
        <w:rPr>
          <w:b/>
          <w:sz w:val="28"/>
          <w:szCs w:val="28"/>
        </w:rPr>
        <w:t>研究生研究生</w:t>
      </w:r>
      <w:proofErr w:type="gramEnd"/>
      <w:r w:rsidRPr="00AA1D48">
        <w:rPr>
          <w:b/>
          <w:sz w:val="28"/>
          <w:szCs w:val="28"/>
        </w:rPr>
        <w:t>培养院校：</w:t>
      </w:r>
    </w:p>
    <w:p w:rsidR="00AA1D48" w:rsidRPr="00AA1D48" w:rsidRDefault="00AA1D48" w:rsidP="00C26071">
      <w:pPr>
        <w:spacing w:line="360" w:lineRule="exact"/>
        <w:rPr>
          <w:b/>
          <w:sz w:val="28"/>
          <w:szCs w:val="28"/>
        </w:rPr>
      </w:pPr>
    </w:p>
    <w:p w:rsidR="00C26071" w:rsidRPr="00AA1D48" w:rsidRDefault="00C26071" w:rsidP="00AA1D48">
      <w:pPr>
        <w:spacing w:line="360" w:lineRule="auto"/>
        <w:ind w:firstLine="561"/>
        <w:rPr>
          <w:rFonts w:ascii="仿宋" w:eastAsia="仿宋" w:hAnsi="仿宋"/>
          <w:sz w:val="30"/>
          <w:szCs w:val="30"/>
        </w:rPr>
      </w:pPr>
      <w:r w:rsidRPr="00AA1D48">
        <w:rPr>
          <w:rFonts w:ascii="仿宋" w:eastAsia="仿宋" w:hAnsi="仿宋"/>
          <w:sz w:val="30"/>
          <w:szCs w:val="30"/>
        </w:rPr>
        <w:t>为贯彻党的二十大精神，落实《新时代基础教育强师计划》计划，推动全日制教育硕士专业学位研究生教学改革和教学质量的提升，依据《“田家炳杯”全日制教育硕士专业学位研究生教学技能大赛规程》， 2023年，“田家炳杯”全日制教育硕士专业学位研究生教学技能大赛（以下简称“大赛”）全面开展。</w:t>
      </w:r>
    </w:p>
    <w:p w:rsidR="00C26071" w:rsidRPr="00AA1D48" w:rsidRDefault="00C26071" w:rsidP="00AA1D48">
      <w:pPr>
        <w:spacing w:line="360" w:lineRule="auto"/>
        <w:ind w:firstLine="561"/>
        <w:rPr>
          <w:rFonts w:ascii="华文仿宋" w:eastAsia="华文仿宋" w:hAnsi="华文仿宋" w:cs="华文仿宋"/>
          <w:bCs/>
          <w:kern w:val="0"/>
          <w:sz w:val="30"/>
          <w:szCs w:val="30"/>
        </w:rPr>
      </w:pPr>
      <w:r w:rsidRPr="00AA1D48">
        <w:rPr>
          <w:rFonts w:ascii="华文仿宋" w:eastAsia="华文仿宋" w:hAnsi="华文仿宋" w:cs="华文仿宋"/>
          <w:bCs/>
          <w:kern w:val="0"/>
          <w:sz w:val="30"/>
          <w:szCs w:val="30"/>
        </w:rPr>
        <w:t>为</w:t>
      </w:r>
      <w:r w:rsidRPr="00AA1D48">
        <w:rPr>
          <w:rFonts w:ascii="华文仿宋" w:eastAsia="华文仿宋" w:hAnsi="华文仿宋" w:cs="华文仿宋" w:hint="eastAsia"/>
          <w:bCs/>
          <w:kern w:val="0"/>
          <w:sz w:val="30"/>
          <w:szCs w:val="30"/>
        </w:rPr>
        <w:t>了进一步</w:t>
      </w:r>
      <w:r w:rsidRPr="00AA1D48">
        <w:rPr>
          <w:rFonts w:ascii="华文仿宋" w:eastAsia="华文仿宋" w:hAnsi="华文仿宋" w:cs="华文仿宋"/>
          <w:bCs/>
          <w:kern w:val="0"/>
          <w:sz w:val="30"/>
          <w:szCs w:val="30"/>
        </w:rPr>
        <w:t>推</w:t>
      </w:r>
      <w:r w:rsidRPr="00AA1D48">
        <w:rPr>
          <w:rFonts w:ascii="华文仿宋" w:eastAsia="华文仿宋" w:hAnsi="华文仿宋" w:cs="华文仿宋" w:hint="eastAsia"/>
          <w:bCs/>
          <w:kern w:val="0"/>
          <w:sz w:val="30"/>
          <w:szCs w:val="30"/>
        </w:rPr>
        <w:t>动</w:t>
      </w:r>
      <w:r w:rsidR="00AA1D48">
        <w:rPr>
          <w:rFonts w:ascii="华文仿宋" w:eastAsia="华文仿宋" w:hAnsi="华文仿宋" w:cs="华文仿宋" w:hint="eastAsia"/>
          <w:bCs/>
          <w:kern w:val="0"/>
          <w:sz w:val="30"/>
          <w:szCs w:val="30"/>
        </w:rPr>
        <w:t>院校</w:t>
      </w:r>
      <w:r w:rsidRPr="00AA1D48">
        <w:rPr>
          <w:rFonts w:ascii="华文仿宋" w:eastAsia="华文仿宋" w:hAnsi="华文仿宋" w:cs="华文仿宋"/>
          <w:bCs/>
          <w:kern w:val="0"/>
          <w:sz w:val="30"/>
          <w:szCs w:val="30"/>
        </w:rPr>
        <w:t>“</w:t>
      </w:r>
      <w:r w:rsidRPr="00AA1D48">
        <w:rPr>
          <w:rFonts w:ascii="华文仿宋" w:eastAsia="华文仿宋" w:hAnsi="华文仿宋" w:cs="华文仿宋" w:hint="eastAsia"/>
          <w:bCs/>
          <w:kern w:val="0"/>
          <w:sz w:val="30"/>
          <w:szCs w:val="30"/>
        </w:rPr>
        <w:t>以赛促教</w:t>
      </w:r>
      <w:r w:rsidRPr="00AA1D48">
        <w:rPr>
          <w:rFonts w:ascii="华文仿宋" w:eastAsia="华文仿宋" w:hAnsi="华文仿宋" w:cs="华文仿宋"/>
          <w:bCs/>
          <w:kern w:val="0"/>
          <w:sz w:val="30"/>
          <w:szCs w:val="30"/>
        </w:rPr>
        <w:t>、以赛促改、以赛促学”</w:t>
      </w:r>
      <w:r w:rsidRPr="00AA1D48">
        <w:rPr>
          <w:rFonts w:ascii="华文仿宋" w:eastAsia="华文仿宋" w:hAnsi="华文仿宋" w:cs="华文仿宋" w:hint="eastAsia"/>
          <w:bCs/>
          <w:kern w:val="0"/>
          <w:sz w:val="30"/>
          <w:szCs w:val="30"/>
        </w:rPr>
        <w:t>，</w:t>
      </w:r>
      <w:r w:rsidRPr="00AA1D48">
        <w:rPr>
          <w:rFonts w:ascii="华文仿宋" w:eastAsia="华文仿宋" w:hAnsi="华文仿宋" w:cs="华文仿宋"/>
          <w:bCs/>
          <w:kern w:val="0"/>
          <w:sz w:val="30"/>
          <w:szCs w:val="30"/>
        </w:rPr>
        <w:t>全国教育专业学位研究生教育指导委员会</w:t>
      </w:r>
      <w:r w:rsidR="00AA1D48">
        <w:rPr>
          <w:rFonts w:ascii="华文仿宋" w:eastAsia="华文仿宋" w:hAnsi="华文仿宋" w:cs="华文仿宋" w:hint="eastAsia"/>
          <w:bCs/>
          <w:kern w:val="0"/>
          <w:sz w:val="30"/>
          <w:szCs w:val="30"/>
        </w:rPr>
        <w:t>（以下</w:t>
      </w:r>
      <w:proofErr w:type="gramStart"/>
      <w:r w:rsidR="00AA1D48">
        <w:rPr>
          <w:rFonts w:ascii="华文仿宋" w:eastAsia="华文仿宋" w:hAnsi="华文仿宋" w:cs="华文仿宋" w:hint="eastAsia"/>
          <w:bCs/>
          <w:kern w:val="0"/>
          <w:sz w:val="30"/>
          <w:szCs w:val="30"/>
        </w:rPr>
        <w:t>简称教指委</w:t>
      </w:r>
      <w:proofErr w:type="gramEnd"/>
      <w:r w:rsidR="00AA1D48">
        <w:rPr>
          <w:rFonts w:ascii="华文仿宋" w:eastAsia="华文仿宋" w:hAnsi="华文仿宋" w:cs="华文仿宋" w:hint="eastAsia"/>
          <w:bCs/>
          <w:kern w:val="0"/>
          <w:sz w:val="30"/>
          <w:szCs w:val="30"/>
        </w:rPr>
        <w:t>）</w:t>
      </w:r>
      <w:r w:rsidRPr="00AA1D48">
        <w:rPr>
          <w:rFonts w:ascii="华文仿宋" w:eastAsia="华文仿宋" w:hAnsi="华文仿宋" w:cs="华文仿宋"/>
          <w:bCs/>
          <w:kern w:val="0"/>
          <w:sz w:val="30"/>
          <w:szCs w:val="30"/>
        </w:rPr>
        <w:t>于</w:t>
      </w:r>
      <w:r w:rsidRPr="00AA1D48">
        <w:rPr>
          <w:rFonts w:ascii="华文仿宋" w:eastAsia="华文仿宋" w:hAnsi="华文仿宋" w:cs="华文仿宋" w:hint="eastAsia"/>
          <w:bCs/>
          <w:kern w:val="0"/>
          <w:sz w:val="30"/>
          <w:szCs w:val="30"/>
        </w:rPr>
        <w:t>2023年12月17日在昆明召开了</w:t>
      </w:r>
      <w:r w:rsidRPr="00AA1D48">
        <w:rPr>
          <w:rFonts w:ascii="华文仿宋" w:eastAsia="华文仿宋" w:hAnsi="华文仿宋" w:cs="华文仿宋"/>
          <w:bCs/>
          <w:kern w:val="0"/>
          <w:sz w:val="30"/>
          <w:szCs w:val="30"/>
        </w:rPr>
        <w:t>大赛工作总结会，</w:t>
      </w:r>
      <w:r w:rsidRPr="00AA1D48">
        <w:rPr>
          <w:rFonts w:ascii="华文仿宋" w:eastAsia="华文仿宋" w:hAnsi="华文仿宋" w:cs="华文仿宋" w:hint="eastAsia"/>
          <w:bCs/>
          <w:kern w:val="0"/>
          <w:sz w:val="30"/>
          <w:szCs w:val="30"/>
        </w:rPr>
        <w:t>会后形成了大赛工作总结</w:t>
      </w:r>
      <w:r w:rsidRPr="00AA1D48">
        <w:rPr>
          <w:rFonts w:ascii="华文仿宋" w:eastAsia="华文仿宋" w:hAnsi="华文仿宋" w:cs="华文仿宋"/>
          <w:bCs/>
          <w:kern w:val="0"/>
          <w:sz w:val="30"/>
          <w:szCs w:val="30"/>
        </w:rPr>
        <w:t>，现</w:t>
      </w:r>
      <w:r w:rsidRPr="00AA1D48">
        <w:rPr>
          <w:rFonts w:ascii="华文仿宋" w:eastAsia="华文仿宋" w:hAnsi="华文仿宋" w:cs="华文仿宋" w:hint="eastAsia"/>
          <w:bCs/>
          <w:kern w:val="0"/>
          <w:sz w:val="30"/>
          <w:szCs w:val="30"/>
        </w:rPr>
        <w:t>向</w:t>
      </w:r>
      <w:r w:rsidR="00AA1D48">
        <w:rPr>
          <w:rFonts w:ascii="华文仿宋" w:eastAsia="华文仿宋" w:hAnsi="华文仿宋" w:cs="华文仿宋" w:hint="eastAsia"/>
          <w:bCs/>
          <w:kern w:val="0"/>
          <w:sz w:val="30"/>
          <w:szCs w:val="30"/>
        </w:rPr>
        <w:t>各</w:t>
      </w:r>
      <w:r w:rsidRPr="00AA1D48">
        <w:rPr>
          <w:rFonts w:ascii="华文仿宋" w:eastAsia="华文仿宋" w:hAnsi="华文仿宋" w:cs="华文仿宋" w:hint="eastAsia"/>
          <w:bCs/>
          <w:kern w:val="0"/>
          <w:sz w:val="30"/>
          <w:szCs w:val="30"/>
        </w:rPr>
        <w:t>教育硕士专业学位研究生培养院校下发，</w:t>
      </w:r>
      <w:r w:rsidRPr="00AA1D48">
        <w:rPr>
          <w:rFonts w:ascii="华文仿宋" w:eastAsia="华文仿宋" w:hAnsi="华文仿宋" w:cs="华文仿宋"/>
          <w:bCs/>
          <w:kern w:val="0"/>
          <w:sz w:val="30"/>
          <w:szCs w:val="30"/>
        </w:rPr>
        <w:t>请院校认真</w:t>
      </w:r>
      <w:r w:rsidRPr="00AA1D48">
        <w:rPr>
          <w:rFonts w:ascii="华文仿宋" w:eastAsia="华文仿宋" w:hAnsi="华文仿宋" w:cs="华文仿宋" w:hint="eastAsia"/>
          <w:bCs/>
          <w:kern w:val="0"/>
          <w:sz w:val="30"/>
          <w:szCs w:val="30"/>
        </w:rPr>
        <w:t>组织</w:t>
      </w:r>
      <w:r w:rsidRPr="00AA1D48">
        <w:rPr>
          <w:rFonts w:ascii="华文仿宋" w:eastAsia="华文仿宋" w:hAnsi="华文仿宋" w:cs="华文仿宋"/>
          <w:bCs/>
          <w:kern w:val="0"/>
          <w:sz w:val="30"/>
          <w:szCs w:val="30"/>
        </w:rPr>
        <w:t>学习</w:t>
      </w:r>
      <w:r w:rsidRPr="00AA1D48">
        <w:rPr>
          <w:rFonts w:ascii="华文仿宋" w:eastAsia="华文仿宋" w:hAnsi="华文仿宋" w:cs="华文仿宋" w:hint="eastAsia"/>
          <w:bCs/>
          <w:kern w:val="0"/>
          <w:sz w:val="30"/>
          <w:szCs w:val="30"/>
        </w:rPr>
        <w:t>。</w:t>
      </w:r>
    </w:p>
    <w:p w:rsidR="00C26071" w:rsidRDefault="00C26071" w:rsidP="00C26071">
      <w:pPr>
        <w:spacing w:line="480" w:lineRule="exact"/>
        <w:ind w:firstLine="561"/>
        <w:rPr>
          <w:rFonts w:ascii="华文仿宋" w:eastAsia="华文仿宋" w:hAnsi="华文仿宋" w:cs="华文仿宋"/>
          <w:bCs/>
          <w:kern w:val="0"/>
          <w:sz w:val="28"/>
          <w:szCs w:val="28"/>
        </w:rPr>
      </w:pPr>
    </w:p>
    <w:p w:rsidR="00C26071" w:rsidRPr="00C26071" w:rsidRDefault="00C26071" w:rsidP="00C26071">
      <w:pPr>
        <w:spacing w:line="480" w:lineRule="exact"/>
        <w:ind w:firstLine="561"/>
        <w:rPr>
          <w:rFonts w:ascii="华文仿宋" w:eastAsia="华文仿宋" w:hAnsi="华文仿宋" w:cs="华文仿宋"/>
          <w:sz w:val="28"/>
          <w:szCs w:val="28"/>
        </w:rPr>
      </w:pPr>
    </w:p>
    <w:p w:rsidR="00C26071" w:rsidRDefault="00C26071" w:rsidP="00C26071">
      <w:pPr>
        <w:spacing w:line="360" w:lineRule="exact"/>
        <w:rPr>
          <w:rFonts w:ascii="华文仿宋" w:eastAsia="华文仿宋" w:hAnsi="华文仿宋" w:cs="华文仿宋"/>
          <w:sz w:val="28"/>
          <w:szCs w:val="28"/>
        </w:rPr>
      </w:pPr>
    </w:p>
    <w:p w:rsidR="00C26071" w:rsidRDefault="00C26071" w:rsidP="00C26071">
      <w:pPr>
        <w:ind w:firstLineChars="800" w:firstLine="224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全国教育专业学位研究生教育</w:t>
      </w:r>
      <w:r>
        <w:rPr>
          <w:rFonts w:ascii="华文仿宋" w:eastAsia="华文仿宋" w:hAnsi="华文仿宋" w:cs="华文仿宋"/>
          <w:sz w:val="28"/>
          <w:szCs w:val="28"/>
        </w:rPr>
        <w:t>指导</w:t>
      </w:r>
      <w:r>
        <w:rPr>
          <w:rFonts w:ascii="华文仿宋" w:eastAsia="华文仿宋" w:hAnsi="华文仿宋" w:cs="华文仿宋" w:hint="eastAsia"/>
          <w:sz w:val="28"/>
          <w:szCs w:val="28"/>
        </w:rPr>
        <w:t>委员会秘书处</w:t>
      </w:r>
    </w:p>
    <w:p w:rsidR="0099043F" w:rsidRPr="00C26071" w:rsidRDefault="00C26071" w:rsidP="00C26071">
      <w:pPr>
        <w:ind w:firstLineChars="1550" w:firstLine="434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2024年1月</w:t>
      </w:r>
      <w:r w:rsidR="003F6237">
        <w:rPr>
          <w:rFonts w:ascii="华文仿宋" w:eastAsia="华文仿宋" w:hAnsi="华文仿宋" w:cs="华文仿宋" w:hint="eastAsia"/>
          <w:sz w:val="28"/>
          <w:szCs w:val="28"/>
        </w:rPr>
        <w:t>8</w:t>
      </w:r>
      <w:r>
        <w:rPr>
          <w:rFonts w:ascii="华文仿宋" w:eastAsia="华文仿宋" w:hAnsi="华文仿宋" w:cs="华文仿宋" w:hint="eastAsia"/>
          <w:sz w:val="28"/>
          <w:szCs w:val="28"/>
        </w:rPr>
        <w:t>日</w:t>
      </w:r>
    </w:p>
    <w:sectPr w:rsidR="0099043F" w:rsidRPr="00C26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071"/>
    <w:rsid w:val="003F6237"/>
    <w:rsid w:val="0050339A"/>
    <w:rsid w:val="008B792D"/>
    <w:rsid w:val="0099043F"/>
    <w:rsid w:val="00AA1D48"/>
    <w:rsid w:val="00C26071"/>
    <w:rsid w:val="00CD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5B5DD"/>
  <w15:chartTrackingRefBased/>
  <w15:docId w15:val="{B725469F-E34C-4551-8125-BE520080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07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DFC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D4D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2024-01-08T09:02:00Z</cp:lastPrinted>
  <dcterms:created xsi:type="dcterms:W3CDTF">2024-01-08T08:03:00Z</dcterms:created>
  <dcterms:modified xsi:type="dcterms:W3CDTF">2024-01-08T09:02:00Z</dcterms:modified>
</cp:coreProperties>
</file>