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BDE" w:rsidRPr="006D7307" w:rsidRDefault="004F5BDE" w:rsidP="004F5BDE">
      <w:pPr>
        <w:spacing w:line="520" w:lineRule="exact"/>
        <w:jc w:val="center"/>
        <w:rPr>
          <w:rFonts w:ascii="华文中宋" w:eastAsia="华文中宋" w:hAnsi="华文中宋"/>
          <w:b/>
          <w:sz w:val="44"/>
          <w:szCs w:val="44"/>
        </w:rPr>
      </w:pPr>
      <w:bookmarkStart w:id="0" w:name="_GoBack"/>
      <w:bookmarkEnd w:id="0"/>
      <w:r w:rsidRPr="006D7307">
        <w:rPr>
          <w:rFonts w:ascii="华文中宋" w:eastAsia="华文中宋" w:hAnsi="华文中宋" w:hint="eastAsia"/>
          <w:b/>
          <w:sz w:val="44"/>
          <w:szCs w:val="44"/>
        </w:rPr>
        <w:t>2017年工作记事</w:t>
      </w:r>
    </w:p>
    <w:p w:rsidR="004F5BDE" w:rsidRPr="006D7307" w:rsidRDefault="004F5BDE" w:rsidP="004F5BDE">
      <w:pPr>
        <w:spacing w:line="520" w:lineRule="exact"/>
        <w:jc w:val="center"/>
        <w:rPr>
          <w:rFonts w:ascii="华文中宋" w:eastAsia="华文中宋" w:hAnsi="华文中宋"/>
          <w:b/>
        </w:rPr>
      </w:pPr>
      <w:r w:rsidRPr="006D7307">
        <w:rPr>
          <w:rFonts w:ascii="华文中宋" w:eastAsia="华文中宋" w:hAnsi="华文中宋" w:hint="eastAsia"/>
          <w:b/>
        </w:rPr>
        <w:t>（1月4日开始登记，12月22日</w:t>
      </w:r>
      <w:r w:rsidRPr="006D7307">
        <w:rPr>
          <w:rFonts w:ascii="华文中宋" w:eastAsia="华文中宋" w:hAnsi="华文中宋"/>
          <w:b/>
        </w:rPr>
        <w:t>开始编辑</w:t>
      </w:r>
      <w:r w:rsidRPr="006D7307">
        <w:rPr>
          <w:rFonts w:ascii="华文中宋" w:eastAsia="华文中宋" w:hAnsi="华文中宋" w:hint="eastAsia"/>
          <w:b/>
        </w:rPr>
        <w:t>）</w:t>
      </w:r>
    </w:p>
    <w:p w:rsidR="004F5BDE" w:rsidRDefault="004F5BDE" w:rsidP="004F5BDE"/>
    <w:p w:rsidR="004F5BDE" w:rsidRPr="006D7307"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2017年1月</w:t>
      </w:r>
    </w:p>
    <w:p w:rsidR="004F5BDE" w:rsidRPr="00A32937" w:rsidRDefault="004F5BDE" w:rsidP="004F5BDE">
      <w:pPr>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 xml:space="preserve">6—10   </w:t>
      </w:r>
      <w:r w:rsidRPr="00A32937">
        <w:rPr>
          <w:rFonts w:ascii="仿宋" w:eastAsia="仿宋" w:hAnsi="仿宋" w:hint="eastAsia"/>
        </w:rPr>
        <w:t>教育博士论坛</w:t>
      </w:r>
      <w:r w:rsidRPr="00A32937">
        <w:rPr>
          <w:rFonts w:ascii="仿宋" w:eastAsia="仿宋" w:hAnsi="仿宋"/>
        </w:rPr>
        <w:t>、优秀论文评审、教指委年会</w:t>
      </w:r>
      <w:r>
        <w:rPr>
          <w:rFonts w:ascii="仿宋" w:eastAsia="仿宋" w:hAnsi="仿宋" w:hint="eastAsia"/>
        </w:rPr>
        <w:t>在</w:t>
      </w:r>
      <w:r w:rsidRPr="00A32937">
        <w:rPr>
          <w:rFonts w:ascii="仿宋" w:eastAsia="仿宋" w:hAnsi="仿宋" w:hint="eastAsia"/>
        </w:rPr>
        <w:t>武汉</w:t>
      </w:r>
      <w:r>
        <w:rPr>
          <w:rFonts w:ascii="仿宋" w:eastAsia="仿宋" w:hAnsi="仿宋" w:hint="eastAsia"/>
        </w:rPr>
        <w:t>市</w:t>
      </w:r>
      <w:r w:rsidRPr="00A32937">
        <w:rPr>
          <w:rFonts w:ascii="仿宋" w:eastAsia="仿宋" w:hAnsi="仿宋" w:hint="eastAsia"/>
        </w:rPr>
        <w:t>召开</w:t>
      </w:r>
      <w:r w:rsidRPr="00A32937">
        <w:rPr>
          <w:rFonts w:ascii="仿宋" w:eastAsia="仿宋" w:hAnsi="仿宋"/>
        </w:rPr>
        <w:t>。</w:t>
      </w:r>
    </w:p>
    <w:p w:rsidR="004F5BDE" w:rsidRPr="00D704FD" w:rsidRDefault="004F5BDE" w:rsidP="004F5BDE">
      <w:pPr>
        <w:spacing w:line="360" w:lineRule="exact"/>
        <w:rPr>
          <w:rFonts w:ascii="仿宋" w:eastAsia="仿宋" w:hAnsi="仿宋"/>
        </w:rPr>
      </w:pPr>
    </w:p>
    <w:p w:rsidR="004F5BDE" w:rsidRDefault="004F5BDE" w:rsidP="004F5BDE">
      <w:pPr>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 xml:space="preserve">11     </w:t>
      </w:r>
      <w:r w:rsidRPr="00A32937">
        <w:rPr>
          <w:rFonts w:ascii="仿宋" w:eastAsia="仿宋" w:hAnsi="仿宋" w:hint="eastAsia"/>
        </w:rPr>
        <w:t>教指委2016年</w:t>
      </w:r>
      <w:r w:rsidRPr="00A32937">
        <w:rPr>
          <w:rFonts w:ascii="仿宋" w:eastAsia="仿宋" w:hAnsi="仿宋"/>
        </w:rPr>
        <w:t>工作总结和</w:t>
      </w: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年</w:t>
      </w:r>
      <w:r w:rsidRPr="00A32937">
        <w:rPr>
          <w:rFonts w:ascii="仿宋" w:eastAsia="仿宋" w:hAnsi="仿宋"/>
        </w:rPr>
        <w:t>工作</w:t>
      </w:r>
      <w:r w:rsidRPr="00A32937">
        <w:rPr>
          <w:rFonts w:ascii="仿宋" w:eastAsia="仿宋" w:hAnsi="仿宋" w:hint="eastAsia"/>
        </w:rPr>
        <w:t>计划</w:t>
      </w:r>
      <w:r>
        <w:rPr>
          <w:rFonts w:ascii="仿宋" w:eastAsia="仿宋" w:hAnsi="仿宋"/>
        </w:rPr>
        <w:t>上报学会并网站</w:t>
      </w:r>
      <w:r>
        <w:rPr>
          <w:rFonts w:ascii="仿宋" w:eastAsia="仿宋" w:hAnsi="仿宋" w:hint="eastAsia"/>
        </w:rPr>
        <w:t>、QQ群发布。</w:t>
      </w:r>
    </w:p>
    <w:p w:rsidR="004F5BDE" w:rsidRPr="007D30D1" w:rsidRDefault="004F5BDE" w:rsidP="004F5BDE">
      <w:pPr>
        <w:spacing w:line="360" w:lineRule="exact"/>
        <w:rPr>
          <w:rFonts w:ascii="仿宋" w:eastAsia="仿宋" w:hAnsi="仿宋"/>
        </w:rPr>
      </w:pPr>
    </w:p>
    <w:p w:rsidR="004F5BDE" w:rsidRPr="00A32937" w:rsidRDefault="004F5BDE" w:rsidP="004F5BDE">
      <w:pPr>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13     学会</w:t>
      </w:r>
      <w:r w:rsidRPr="00A32937">
        <w:rPr>
          <w:rFonts w:ascii="仿宋" w:eastAsia="仿宋" w:hAnsi="仿宋" w:hint="eastAsia"/>
        </w:rPr>
        <w:t>2017年</w:t>
      </w:r>
      <w:r w:rsidRPr="00A32937">
        <w:rPr>
          <w:rFonts w:ascii="仿宋" w:eastAsia="仿宋" w:hAnsi="仿宋"/>
        </w:rPr>
        <w:t>第一次秘书长联席</w:t>
      </w:r>
      <w:r w:rsidRPr="00A32937">
        <w:rPr>
          <w:rFonts w:ascii="仿宋" w:eastAsia="仿宋" w:hAnsi="仿宋" w:hint="eastAsia"/>
        </w:rPr>
        <w:t>会议在北京西郊宾馆召开</w:t>
      </w:r>
      <w:r w:rsidRPr="00A32937">
        <w:rPr>
          <w:rFonts w:ascii="仿宋" w:eastAsia="仿宋" w:hAnsi="仿宋"/>
        </w:rPr>
        <w:t>，</w:t>
      </w:r>
      <w:r w:rsidRPr="00A32937">
        <w:rPr>
          <w:rFonts w:ascii="仿宋" w:eastAsia="仿宋" w:hAnsi="仿宋" w:hint="eastAsia"/>
        </w:rPr>
        <w:t>我委代表</w:t>
      </w:r>
      <w:r w:rsidRPr="00A32937">
        <w:rPr>
          <w:rFonts w:ascii="仿宋" w:eastAsia="仿宋" w:hAnsi="仿宋"/>
        </w:rPr>
        <w:t>在会议</w:t>
      </w:r>
      <w:r w:rsidRPr="00A32937">
        <w:rPr>
          <w:rFonts w:ascii="仿宋" w:eastAsia="仿宋" w:hAnsi="仿宋" w:hint="eastAsia"/>
        </w:rPr>
        <w:t>上</w:t>
      </w:r>
      <w:r w:rsidRPr="00A32937">
        <w:rPr>
          <w:rFonts w:ascii="仿宋" w:eastAsia="仿宋" w:hAnsi="仿宋"/>
        </w:rPr>
        <w:t>发言</w:t>
      </w:r>
      <w:r w:rsidRPr="00A32937">
        <w:rPr>
          <w:rFonts w:ascii="仿宋" w:eastAsia="仿宋" w:hAnsi="仿宋" w:hint="eastAsia"/>
        </w:rPr>
        <w:t>。</w:t>
      </w:r>
      <w:r w:rsidRPr="00A32937">
        <w:rPr>
          <w:rFonts w:ascii="仿宋" w:eastAsia="仿宋" w:hAnsi="仿宋"/>
        </w:rPr>
        <w:t xml:space="preserve"> </w:t>
      </w:r>
    </w:p>
    <w:p w:rsidR="004F5BDE" w:rsidRPr="00A32937" w:rsidRDefault="004F5BDE" w:rsidP="004F5BDE">
      <w:pPr>
        <w:spacing w:line="360" w:lineRule="exact"/>
        <w:rPr>
          <w:rFonts w:ascii="仿宋" w:eastAsia="仿宋" w:hAnsi="仿宋"/>
        </w:rPr>
      </w:pPr>
    </w:p>
    <w:p w:rsidR="004F5BDE" w:rsidRDefault="004F5BDE" w:rsidP="004F5BDE">
      <w:pPr>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 xml:space="preserve">16     </w:t>
      </w:r>
      <w:r w:rsidRPr="00A32937">
        <w:rPr>
          <w:rFonts w:ascii="仿宋" w:eastAsia="仿宋" w:hAnsi="仿宋" w:hint="eastAsia"/>
        </w:rPr>
        <w:t>尝试</w:t>
      </w:r>
      <w:r w:rsidRPr="00A32937">
        <w:rPr>
          <w:rFonts w:ascii="仿宋" w:eastAsia="仿宋" w:hAnsi="仿宋"/>
        </w:rPr>
        <w:t>与</w:t>
      </w:r>
      <w:r>
        <w:rPr>
          <w:rFonts w:ascii="仿宋" w:eastAsia="仿宋" w:hAnsi="仿宋"/>
        </w:rPr>
        <w:t>教育部高校教师网络培训中心探讨合作事宜。</w:t>
      </w:r>
    </w:p>
    <w:p w:rsidR="004F5BDE" w:rsidRPr="00D704FD" w:rsidRDefault="004F5BDE" w:rsidP="004F5BDE">
      <w:pPr>
        <w:spacing w:line="360" w:lineRule="exact"/>
        <w:rPr>
          <w:rFonts w:ascii="仿宋" w:eastAsia="仿宋" w:hAnsi="仿宋"/>
        </w:rPr>
      </w:pPr>
    </w:p>
    <w:p w:rsidR="004F5BDE" w:rsidRDefault="004F5BDE" w:rsidP="004F5BDE">
      <w:pPr>
        <w:tabs>
          <w:tab w:val="left" w:pos="1701"/>
        </w:tabs>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Pr>
          <w:rFonts w:ascii="仿宋" w:eastAsia="仿宋" w:hAnsi="仿宋"/>
        </w:rPr>
        <w:t xml:space="preserve">17     </w:t>
      </w:r>
      <w:r>
        <w:rPr>
          <w:rFonts w:ascii="仿宋" w:eastAsia="仿宋" w:hAnsi="仿宋" w:hint="eastAsia"/>
        </w:rPr>
        <w:t>教指委下发委发（2017）01号“关于</w:t>
      </w:r>
      <w:r>
        <w:rPr>
          <w:rFonts w:ascii="仿宋" w:eastAsia="仿宋" w:hAnsi="仿宋"/>
        </w:rPr>
        <w:t>开展新增教育硕士专业学位研究生培养院校工作</w:t>
      </w:r>
      <w:r>
        <w:rPr>
          <w:rFonts w:ascii="仿宋" w:eastAsia="仿宋" w:hAnsi="仿宋" w:hint="eastAsia"/>
        </w:rPr>
        <w:t>检查</w:t>
      </w:r>
      <w:r>
        <w:rPr>
          <w:rFonts w:ascii="仿宋" w:eastAsia="仿宋" w:hAnsi="仿宋"/>
        </w:rPr>
        <w:t>的通知</w:t>
      </w:r>
      <w:r>
        <w:rPr>
          <w:rFonts w:ascii="仿宋" w:eastAsia="仿宋" w:hAnsi="仿宋" w:hint="eastAsia"/>
        </w:rPr>
        <w:t>”。开展</w:t>
      </w:r>
      <w:r>
        <w:rPr>
          <w:rFonts w:ascii="仿宋" w:eastAsia="仿宋" w:hAnsi="仿宋"/>
        </w:rPr>
        <w:t>对新增</w:t>
      </w:r>
      <w:r>
        <w:rPr>
          <w:rFonts w:ascii="仿宋" w:eastAsia="仿宋" w:hAnsi="仿宋" w:hint="eastAsia"/>
        </w:rPr>
        <w:t>教育硕士研究生培养院校</w:t>
      </w:r>
      <w:r>
        <w:rPr>
          <w:rFonts w:ascii="仿宋" w:eastAsia="仿宋" w:hAnsi="仿宋"/>
        </w:rPr>
        <w:t>工作检查</w:t>
      </w:r>
      <w:r>
        <w:rPr>
          <w:rFonts w:ascii="仿宋" w:eastAsia="仿宋" w:hAnsi="仿宋" w:hint="eastAsia"/>
        </w:rPr>
        <w:t>，</w:t>
      </w:r>
      <w:r>
        <w:rPr>
          <w:rFonts w:ascii="仿宋" w:eastAsia="仿宋" w:hAnsi="仿宋"/>
        </w:rPr>
        <w:t>这是教指委长期坚持的</w:t>
      </w:r>
      <w:r>
        <w:rPr>
          <w:rFonts w:ascii="仿宋" w:eastAsia="仿宋" w:hAnsi="仿宋" w:hint="eastAsia"/>
        </w:rPr>
        <w:t>一项</w:t>
      </w:r>
      <w:r>
        <w:rPr>
          <w:rFonts w:ascii="仿宋" w:eastAsia="仿宋" w:hAnsi="仿宋"/>
        </w:rPr>
        <w:t>制度化的工作</w:t>
      </w:r>
      <w:r>
        <w:rPr>
          <w:rFonts w:ascii="仿宋" w:eastAsia="仿宋" w:hAnsi="仿宋" w:hint="eastAsia"/>
        </w:rPr>
        <w:t>。按照通知要求，</w:t>
      </w:r>
      <w:r>
        <w:rPr>
          <w:rFonts w:ascii="仿宋" w:eastAsia="仿宋" w:hAnsi="仿宋"/>
        </w:rPr>
        <w:t>该项工作</w:t>
      </w:r>
      <w:r>
        <w:rPr>
          <w:rFonts w:ascii="仿宋" w:eastAsia="仿宋" w:hAnsi="仿宋" w:hint="eastAsia"/>
        </w:rPr>
        <w:t>于5月</w:t>
      </w:r>
      <w:r>
        <w:rPr>
          <w:rFonts w:ascii="仿宋" w:eastAsia="仿宋" w:hAnsi="仿宋"/>
        </w:rPr>
        <w:t>下旬开展，检查工作结束后会专门发文反馈专家检查意见，指导院校开</w:t>
      </w:r>
      <w:r>
        <w:rPr>
          <w:rFonts w:ascii="仿宋" w:eastAsia="仿宋" w:hAnsi="仿宋" w:hint="eastAsia"/>
        </w:rPr>
        <w:t>展</w:t>
      </w:r>
      <w:r>
        <w:rPr>
          <w:rFonts w:ascii="仿宋" w:eastAsia="仿宋" w:hAnsi="仿宋"/>
        </w:rPr>
        <w:t>教育硕士研究生培养工作</w:t>
      </w:r>
      <w:r>
        <w:rPr>
          <w:rFonts w:ascii="仿宋" w:eastAsia="仿宋" w:hAnsi="仿宋" w:hint="eastAsia"/>
        </w:rPr>
        <w:t>。</w:t>
      </w:r>
    </w:p>
    <w:p w:rsidR="004F5BDE" w:rsidRPr="007145A3" w:rsidRDefault="004F5BDE" w:rsidP="004F5BDE">
      <w:pPr>
        <w:tabs>
          <w:tab w:val="left" w:pos="1701"/>
        </w:tabs>
        <w:spacing w:line="360" w:lineRule="exact"/>
        <w:rPr>
          <w:rFonts w:ascii="仿宋" w:eastAsia="仿宋" w:hAnsi="仿宋"/>
        </w:rPr>
      </w:pPr>
    </w:p>
    <w:p w:rsidR="004F5BDE" w:rsidRDefault="004F5BDE" w:rsidP="004F5BDE">
      <w:pPr>
        <w:tabs>
          <w:tab w:val="left" w:pos="1701"/>
        </w:tabs>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 xml:space="preserve">18     </w:t>
      </w:r>
      <w:r w:rsidRPr="00A32937">
        <w:rPr>
          <w:rFonts w:ascii="仿宋" w:eastAsia="仿宋" w:hAnsi="仿宋" w:hint="eastAsia"/>
        </w:rPr>
        <w:t>国务院学位办有关部门领导</w:t>
      </w:r>
      <w:r w:rsidRPr="00A32937">
        <w:rPr>
          <w:rFonts w:ascii="仿宋" w:eastAsia="仿宋" w:hAnsi="仿宋"/>
        </w:rPr>
        <w:t>，布置教指委</w:t>
      </w:r>
      <w:r w:rsidRPr="006D7307">
        <w:rPr>
          <w:rFonts w:ascii="仿宋" w:eastAsia="仿宋" w:hAnsi="仿宋" w:hint="eastAsia"/>
        </w:rPr>
        <w:t>研究</w:t>
      </w:r>
      <w:r w:rsidRPr="00A32937">
        <w:rPr>
          <w:rFonts w:ascii="仿宋" w:eastAsia="仿宋" w:hAnsi="仿宋"/>
        </w:rPr>
        <w:t>开展</w:t>
      </w:r>
      <w:r w:rsidRPr="00A32937">
        <w:rPr>
          <w:rFonts w:ascii="仿宋" w:eastAsia="仿宋" w:hAnsi="仿宋" w:hint="eastAsia"/>
        </w:rPr>
        <w:t>高水平</w:t>
      </w:r>
      <w:r w:rsidRPr="00A32937">
        <w:rPr>
          <w:rFonts w:ascii="仿宋" w:eastAsia="仿宋" w:hAnsi="仿宋"/>
        </w:rPr>
        <w:t>专业学位研究生教育</w:t>
      </w:r>
      <w:r w:rsidRPr="006D7307">
        <w:rPr>
          <w:rFonts w:ascii="仿宋" w:eastAsia="仿宋" w:hAnsi="仿宋" w:hint="eastAsia"/>
        </w:rPr>
        <w:t>认证工作</w:t>
      </w:r>
      <w:r>
        <w:rPr>
          <w:rFonts w:ascii="仿宋" w:eastAsia="仿宋" w:hAnsi="仿宋" w:hint="eastAsia"/>
        </w:rPr>
        <w:t>。</w:t>
      </w:r>
    </w:p>
    <w:p w:rsidR="004F5BDE" w:rsidRDefault="004F5BDE" w:rsidP="004F5BDE">
      <w:pPr>
        <w:tabs>
          <w:tab w:val="left" w:pos="1701"/>
        </w:tabs>
        <w:spacing w:line="360" w:lineRule="exact"/>
        <w:rPr>
          <w:rFonts w:ascii="仿宋" w:eastAsia="仿宋" w:hAnsi="仿宋"/>
        </w:rPr>
      </w:pPr>
    </w:p>
    <w:p w:rsidR="004F5BDE" w:rsidRDefault="004F5BDE" w:rsidP="004F5BDE">
      <w:pPr>
        <w:tabs>
          <w:tab w:val="left" w:pos="1701"/>
        </w:tabs>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Pr>
          <w:rFonts w:ascii="仿宋" w:eastAsia="仿宋" w:hAnsi="仿宋"/>
        </w:rPr>
        <w:t>28</w:t>
      </w:r>
      <w:r>
        <w:rPr>
          <w:rFonts w:ascii="仿宋" w:eastAsia="仿宋" w:hAnsi="仿宋" w:hint="eastAsia"/>
        </w:rPr>
        <w:t>，3.1</w:t>
      </w:r>
      <w:r>
        <w:rPr>
          <w:rFonts w:ascii="仿宋" w:eastAsia="仿宋" w:hAnsi="仿宋"/>
        </w:rPr>
        <w:t>5</w:t>
      </w:r>
      <w:r>
        <w:rPr>
          <w:rFonts w:ascii="仿宋" w:eastAsia="仿宋" w:hAnsi="仿宋" w:hint="eastAsia"/>
        </w:rPr>
        <w:t>，8.14,9.4，9.12</w:t>
      </w:r>
      <w:r>
        <w:rPr>
          <w:rFonts w:ascii="仿宋" w:eastAsia="仿宋" w:hAnsi="仿宋"/>
        </w:rPr>
        <w:t xml:space="preserve">    </w:t>
      </w:r>
      <w:r>
        <w:rPr>
          <w:rFonts w:ascii="仿宋" w:eastAsia="仿宋" w:hAnsi="仿宋" w:hint="eastAsia"/>
        </w:rPr>
        <w:t>学科教学</w:t>
      </w:r>
      <w:r>
        <w:rPr>
          <w:rFonts w:ascii="仿宋" w:eastAsia="仿宋" w:hAnsi="仿宋"/>
        </w:rPr>
        <w:t>（</w:t>
      </w:r>
      <w:r>
        <w:rPr>
          <w:rFonts w:ascii="仿宋" w:eastAsia="仿宋" w:hAnsi="仿宋" w:hint="eastAsia"/>
        </w:rPr>
        <w:t>生物</w:t>
      </w:r>
      <w:r>
        <w:rPr>
          <w:rFonts w:ascii="仿宋" w:eastAsia="仿宋" w:hAnsi="仿宋"/>
        </w:rPr>
        <w:t>）</w:t>
      </w:r>
      <w:r>
        <w:rPr>
          <w:rFonts w:ascii="仿宋" w:eastAsia="仿宋" w:hAnsi="仿宋" w:hint="eastAsia"/>
        </w:rPr>
        <w:t>、</w:t>
      </w:r>
      <w:r>
        <w:rPr>
          <w:rFonts w:ascii="仿宋" w:eastAsia="仿宋" w:hAnsi="仿宋"/>
        </w:rPr>
        <w:t>学科教学（</w:t>
      </w:r>
      <w:r>
        <w:rPr>
          <w:rFonts w:ascii="仿宋" w:eastAsia="仿宋" w:hAnsi="仿宋" w:hint="eastAsia"/>
        </w:rPr>
        <w:t>数学</w:t>
      </w:r>
      <w:r>
        <w:rPr>
          <w:rFonts w:ascii="仿宋" w:eastAsia="仿宋" w:hAnsi="仿宋"/>
        </w:rPr>
        <w:t>）</w:t>
      </w:r>
      <w:r>
        <w:rPr>
          <w:rFonts w:ascii="仿宋" w:eastAsia="仿宋" w:hAnsi="仿宋" w:hint="eastAsia"/>
        </w:rPr>
        <w:t>、</w:t>
      </w:r>
      <w:r>
        <w:rPr>
          <w:rFonts w:ascii="仿宋" w:eastAsia="仿宋" w:hAnsi="仿宋"/>
        </w:rPr>
        <w:t>学科教学（</w:t>
      </w:r>
      <w:r>
        <w:rPr>
          <w:rFonts w:ascii="仿宋" w:eastAsia="仿宋" w:hAnsi="仿宋" w:hint="eastAsia"/>
        </w:rPr>
        <w:t>语文</w:t>
      </w:r>
      <w:r>
        <w:rPr>
          <w:rFonts w:ascii="仿宋" w:eastAsia="仿宋" w:hAnsi="仿宋"/>
        </w:rPr>
        <w:t>）</w:t>
      </w:r>
      <w:r>
        <w:rPr>
          <w:rFonts w:ascii="仿宋" w:eastAsia="仿宋" w:hAnsi="仿宋" w:hint="eastAsia"/>
        </w:rPr>
        <w:t>、学科教学</w:t>
      </w:r>
      <w:r>
        <w:rPr>
          <w:rFonts w:ascii="仿宋" w:eastAsia="仿宋" w:hAnsi="仿宋"/>
        </w:rPr>
        <w:t>（</w:t>
      </w:r>
      <w:r>
        <w:rPr>
          <w:rFonts w:ascii="仿宋" w:eastAsia="仿宋" w:hAnsi="仿宋" w:hint="eastAsia"/>
        </w:rPr>
        <w:t>历史</w:t>
      </w:r>
      <w:r>
        <w:rPr>
          <w:rFonts w:ascii="仿宋" w:eastAsia="仿宋" w:hAnsi="仿宋"/>
        </w:rPr>
        <w:t>）</w:t>
      </w:r>
      <w:r>
        <w:rPr>
          <w:rFonts w:ascii="仿宋" w:eastAsia="仿宋" w:hAnsi="仿宋" w:hint="eastAsia"/>
        </w:rPr>
        <w:t>和</w:t>
      </w:r>
      <w:r>
        <w:rPr>
          <w:rFonts w:ascii="仿宋" w:eastAsia="仿宋" w:hAnsi="仿宋"/>
        </w:rPr>
        <w:t>小学教育领域全日制教育硕士</w:t>
      </w:r>
      <w:r>
        <w:rPr>
          <w:rFonts w:ascii="仿宋" w:eastAsia="仿宋" w:hAnsi="仿宋" w:hint="eastAsia"/>
        </w:rPr>
        <w:t>研究生</w:t>
      </w:r>
      <w:r>
        <w:rPr>
          <w:rFonts w:ascii="仿宋" w:eastAsia="仿宋" w:hAnsi="仿宋"/>
        </w:rPr>
        <w:t>教学技能大赛</w:t>
      </w:r>
      <w:r>
        <w:rPr>
          <w:rFonts w:ascii="仿宋" w:eastAsia="仿宋" w:hAnsi="仿宋" w:hint="eastAsia"/>
        </w:rPr>
        <w:t>初赛陆续</w:t>
      </w:r>
      <w:r>
        <w:rPr>
          <w:rFonts w:ascii="仿宋" w:eastAsia="仿宋" w:hAnsi="仿宋"/>
        </w:rPr>
        <w:t>在全国展开</w:t>
      </w:r>
      <w:r>
        <w:rPr>
          <w:rFonts w:ascii="仿宋" w:eastAsia="仿宋" w:hAnsi="仿宋" w:hint="eastAsia"/>
        </w:rPr>
        <w:t>。</w:t>
      </w:r>
      <w:r>
        <w:rPr>
          <w:rFonts w:ascii="仿宋" w:eastAsia="仿宋" w:hAnsi="仿宋"/>
        </w:rPr>
        <w:t>该赛事</w:t>
      </w:r>
      <w:r>
        <w:rPr>
          <w:rFonts w:ascii="仿宋" w:eastAsia="仿宋" w:hAnsi="仿宋" w:hint="eastAsia"/>
        </w:rPr>
        <w:t>是</w:t>
      </w:r>
      <w:r>
        <w:rPr>
          <w:rFonts w:ascii="仿宋" w:eastAsia="仿宋" w:hAnsi="仿宋"/>
        </w:rPr>
        <w:t>教指委</w:t>
      </w:r>
      <w:r w:rsidRPr="005321E9">
        <w:rPr>
          <w:rFonts w:ascii="仿宋" w:eastAsia="仿宋" w:hAnsi="仿宋"/>
        </w:rPr>
        <w:t>为</w:t>
      </w:r>
      <w:r w:rsidRPr="005321E9">
        <w:rPr>
          <w:rFonts w:ascii="仿宋" w:eastAsia="仿宋" w:hAnsi="仿宋" w:hint="eastAsia"/>
        </w:rPr>
        <w:t>进一步</w:t>
      </w:r>
      <w:r w:rsidRPr="005321E9">
        <w:rPr>
          <w:rFonts w:ascii="仿宋" w:eastAsia="仿宋" w:hAnsi="仿宋"/>
        </w:rPr>
        <w:t>展示全日制教育硕士的培养成果，促进院校之间的相互交流，不断提高</w:t>
      </w:r>
      <w:r>
        <w:rPr>
          <w:rFonts w:ascii="仿宋" w:eastAsia="仿宋" w:hAnsi="仿宋"/>
        </w:rPr>
        <w:t>教育硕士研究生</w:t>
      </w:r>
      <w:r w:rsidRPr="005321E9">
        <w:rPr>
          <w:rFonts w:ascii="仿宋" w:eastAsia="仿宋" w:hAnsi="仿宋"/>
        </w:rPr>
        <w:t>培养质量</w:t>
      </w:r>
      <w:r>
        <w:rPr>
          <w:rFonts w:ascii="仿宋" w:eastAsia="仿宋" w:hAnsi="仿宋" w:hint="eastAsia"/>
        </w:rPr>
        <w:t>的一项重要举措</w:t>
      </w:r>
      <w:r>
        <w:rPr>
          <w:rFonts w:ascii="仿宋" w:eastAsia="仿宋" w:hAnsi="仿宋"/>
        </w:rPr>
        <w:t>。</w:t>
      </w:r>
    </w:p>
    <w:p w:rsidR="004F5BDE" w:rsidRDefault="004F5BDE" w:rsidP="004F5BDE">
      <w:pPr>
        <w:spacing w:line="360" w:lineRule="exact"/>
        <w:rPr>
          <w:rFonts w:ascii="仿宋" w:eastAsia="仿宋" w:hAnsi="仿宋"/>
        </w:rPr>
      </w:pPr>
    </w:p>
    <w:p w:rsidR="004F5BDE" w:rsidRPr="006D7307"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2017年2月</w:t>
      </w:r>
    </w:p>
    <w:p w:rsidR="004F5BDE" w:rsidRPr="00A32937" w:rsidRDefault="004F5BDE" w:rsidP="004F5BDE">
      <w:pPr>
        <w:pStyle w:val="HTML"/>
        <w:spacing w:line="360" w:lineRule="exact"/>
        <w:rPr>
          <w:rFonts w:ascii="仿宋" w:eastAsia="仿宋" w:hAnsi="仿宋" w:cs="Times New Roman"/>
          <w:sz w:val="21"/>
          <w:szCs w:val="21"/>
        </w:rPr>
      </w:pPr>
      <w:r w:rsidRPr="00A32937">
        <w:rPr>
          <w:rFonts w:ascii="仿宋" w:eastAsia="仿宋" w:hAnsi="仿宋" w:cs="Times New Roman" w:hint="eastAsia"/>
          <w:sz w:val="21"/>
          <w:szCs w:val="21"/>
        </w:rPr>
        <w:t>◆201</w:t>
      </w:r>
      <w:r w:rsidRPr="00A32937">
        <w:rPr>
          <w:rFonts w:ascii="仿宋" w:eastAsia="仿宋" w:hAnsi="仿宋" w:cs="Times New Roman"/>
          <w:sz w:val="21"/>
          <w:szCs w:val="21"/>
        </w:rPr>
        <w:t>7</w:t>
      </w:r>
      <w:r w:rsidRPr="00A32937">
        <w:rPr>
          <w:rFonts w:ascii="仿宋" w:eastAsia="仿宋" w:hAnsi="仿宋" w:cs="Times New Roman" w:hint="eastAsia"/>
          <w:sz w:val="21"/>
          <w:szCs w:val="21"/>
        </w:rPr>
        <w:t>.</w:t>
      </w:r>
      <w:r w:rsidRPr="00A32937">
        <w:rPr>
          <w:rFonts w:ascii="仿宋" w:eastAsia="仿宋" w:hAnsi="仿宋" w:cs="Times New Roman"/>
          <w:sz w:val="21"/>
          <w:szCs w:val="21"/>
        </w:rPr>
        <w:t>2</w:t>
      </w:r>
      <w:r w:rsidRPr="00A32937">
        <w:rPr>
          <w:rFonts w:ascii="仿宋" w:eastAsia="仿宋" w:hAnsi="仿宋" w:cs="Times New Roman" w:hint="eastAsia"/>
          <w:sz w:val="21"/>
          <w:szCs w:val="21"/>
        </w:rPr>
        <w:t>.</w:t>
      </w:r>
      <w:r w:rsidRPr="00A32937">
        <w:rPr>
          <w:rFonts w:ascii="仿宋" w:eastAsia="仿宋" w:hAnsi="仿宋" w:cs="Times New Roman"/>
          <w:sz w:val="21"/>
          <w:szCs w:val="21"/>
        </w:rPr>
        <w:t xml:space="preserve">13    </w:t>
      </w:r>
      <w:r w:rsidRPr="00A32937">
        <w:rPr>
          <w:rFonts w:ascii="仿宋" w:eastAsia="仿宋" w:hAnsi="仿宋" w:cs="Times New Roman" w:hint="eastAsia"/>
          <w:sz w:val="21"/>
          <w:szCs w:val="21"/>
        </w:rPr>
        <w:t>国务院学位管理处通过电邮</w:t>
      </w:r>
      <w:r w:rsidRPr="00A32937">
        <w:rPr>
          <w:rFonts w:ascii="仿宋" w:eastAsia="仿宋" w:hAnsi="仿宋" w:cs="Times New Roman"/>
          <w:sz w:val="21"/>
          <w:szCs w:val="21"/>
        </w:rPr>
        <w:t>征求意见</w:t>
      </w:r>
      <w:r w:rsidRPr="00A32937">
        <w:rPr>
          <w:rFonts w:ascii="仿宋" w:eastAsia="仿宋" w:hAnsi="仿宋" w:cs="Times New Roman" w:hint="eastAsia"/>
          <w:sz w:val="21"/>
          <w:szCs w:val="21"/>
        </w:rPr>
        <w:t>一</w:t>
      </w:r>
      <w:r w:rsidRPr="00A32937">
        <w:rPr>
          <w:rFonts w:ascii="仿宋" w:eastAsia="仿宋" w:hAnsi="仿宋" w:cs="Times New Roman"/>
          <w:sz w:val="21"/>
          <w:szCs w:val="21"/>
        </w:rPr>
        <w:t>：</w:t>
      </w:r>
      <w:r w:rsidRPr="00A32937">
        <w:rPr>
          <w:rFonts w:ascii="仿宋" w:eastAsia="仿宋" w:hAnsi="仿宋" w:cs="Times New Roman" w:hint="eastAsia"/>
          <w:sz w:val="21"/>
          <w:szCs w:val="21"/>
        </w:rPr>
        <w:t>根据国务院学位委员会第三十三次会议决议，学位办学位管理处将适时启动学位授权审核工作。其中需要</w:t>
      </w:r>
      <w:r>
        <w:rPr>
          <w:rFonts w:ascii="仿宋" w:eastAsia="仿宋" w:hAnsi="仿宋" w:cs="Times New Roman" w:hint="eastAsia"/>
          <w:sz w:val="21"/>
          <w:szCs w:val="21"/>
        </w:rPr>
        <w:t>对新增学位授权点与原有学位授权点之间专任教师的交叉情况进行限定，</w:t>
      </w:r>
      <w:r w:rsidRPr="00A32937">
        <w:rPr>
          <w:rFonts w:ascii="仿宋" w:eastAsia="仿宋" w:hAnsi="仿宋" w:cs="Times New Roman" w:hint="eastAsia"/>
          <w:sz w:val="21"/>
          <w:szCs w:val="21"/>
        </w:rPr>
        <w:t>要求</w:t>
      </w:r>
      <w:r w:rsidRPr="00A32937">
        <w:rPr>
          <w:rFonts w:ascii="仿宋" w:eastAsia="仿宋" w:hAnsi="仿宋" w:cs="Times New Roman"/>
          <w:sz w:val="21"/>
          <w:szCs w:val="21"/>
        </w:rPr>
        <w:t>我委</w:t>
      </w:r>
      <w:r w:rsidRPr="00A32937">
        <w:rPr>
          <w:rFonts w:ascii="仿宋" w:eastAsia="仿宋" w:hAnsi="仿宋" w:cs="Times New Roman" w:hint="eastAsia"/>
          <w:sz w:val="21"/>
          <w:szCs w:val="21"/>
        </w:rPr>
        <w:t>根据本专业学位类别情况研究提出建议。</w:t>
      </w:r>
    </w:p>
    <w:p w:rsidR="004F5BDE" w:rsidRPr="00066772" w:rsidRDefault="004F5BDE" w:rsidP="004F5BDE">
      <w:pPr>
        <w:spacing w:line="360" w:lineRule="exact"/>
        <w:rPr>
          <w:rFonts w:ascii="仿宋" w:eastAsia="仿宋" w:hAnsi="仿宋"/>
        </w:rPr>
      </w:pPr>
    </w:p>
    <w:p w:rsidR="004F5BDE" w:rsidRPr="004A2801" w:rsidRDefault="004F5BDE" w:rsidP="004F5BDE">
      <w:pPr>
        <w:widowControl/>
        <w:spacing w:line="360" w:lineRule="exact"/>
        <w:rPr>
          <w:rFonts w:ascii="Calibri" w:eastAsia="仿宋" w:hAnsi="Calibri" w:cs="Calibri"/>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2</w:t>
      </w:r>
      <w:r>
        <w:rPr>
          <w:rFonts w:ascii="仿宋_GB2312" w:eastAsia="仿宋_GB2312" w:hAnsi="华文细黑" w:hint="eastAsia"/>
        </w:rPr>
        <w:t>.</w:t>
      </w:r>
      <w:r>
        <w:rPr>
          <w:rFonts w:ascii="仿宋_GB2312" w:eastAsia="仿宋_GB2312" w:hAnsi="华文细黑"/>
        </w:rPr>
        <w:t xml:space="preserve">15    </w:t>
      </w:r>
      <w:r w:rsidRPr="000543E7">
        <w:rPr>
          <w:rFonts w:ascii="仿宋" w:eastAsia="仿宋" w:hAnsi="仿宋" w:hint="eastAsia"/>
        </w:rPr>
        <w:t>国务院学位管理处通过电邮</w:t>
      </w:r>
      <w:r w:rsidRPr="000543E7">
        <w:rPr>
          <w:rFonts w:ascii="仿宋" w:eastAsia="仿宋" w:hAnsi="仿宋"/>
        </w:rPr>
        <w:t>征求意见二：</w:t>
      </w:r>
      <w:r w:rsidRPr="00066772">
        <w:rPr>
          <w:rFonts w:ascii="仿宋" w:eastAsia="仿宋" w:hAnsi="仿宋" w:hint="eastAsia"/>
        </w:rPr>
        <w:t>学位授权审核工作中，学位授予单位对前置学位的年限要求为“获</w:t>
      </w:r>
      <w:r w:rsidRPr="00066772">
        <w:rPr>
          <w:rFonts w:ascii="Calibri" w:eastAsia="仿宋" w:hAnsi="Calibri" w:cs="Calibri" w:hint="eastAsia"/>
        </w:rPr>
        <w:t>得硕士</w:t>
      </w:r>
      <w:r w:rsidRPr="00066772">
        <w:rPr>
          <w:rFonts w:ascii="Calibri" w:eastAsia="仿宋" w:hAnsi="Calibri" w:cs="Calibri" w:hint="eastAsia"/>
        </w:rPr>
        <w:t>/</w:t>
      </w:r>
      <w:r w:rsidRPr="00066772">
        <w:rPr>
          <w:rFonts w:ascii="Calibri" w:eastAsia="仿宋" w:hAnsi="Calibri" w:cs="Calibri" w:hint="eastAsia"/>
        </w:rPr>
        <w:t>本科学位授权</w:t>
      </w:r>
      <w:r w:rsidRPr="00066772">
        <w:rPr>
          <w:rFonts w:ascii="Calibri" w:eastAsia="仿宋" w:hAnsi="Calibri" w:cs="Calibri" w:hint="eastAsia"/>
        </w:rPr>
        <w:t>8</w:t>
      </w:r>
      <w:r w:rsidRPr="00066772">
        <w:rPr>
          <w:rFonts w:ascii="Calibri" w:eastAsia="仿宋" w:hAnsi="Calibri" w:cs="Calibri" w:hint="eastAsia"/>
        </w:rPr>
        <w:t>年以上”，为使新增</w:t>
      </w:r>
      <w:r>
        <w:rPr>
          <w:rFonts w:ascii="Calibri" w:eastAsia="仿宋" w:hAnsi="Calibri" w:cs="Calibri" w:hint="eastAsia"/>
        </w:rPr>
        <w:t>学位授予单位和新增博士硕士学位授权点的前置学位年限要求同步，学位办</w:t>
      </w:r>
      <w:r w:rsidRPr="00066772">
        <w:rPr>
          <w:rFonts w:ascii="Calibri" w:eastAsia="仿宋" w:hAnsi="Calibri" w:cs="Calibri" w:hint="eastAsia"/>
        </w:rPr>
        <w:t>建议将《博士硕士学位授权点申请基本条件》中对前置学位年限的要求如“</w:t>
      </w:r>
      <w:r w:rsidRPr="00066772">
        <w:rPr>
          <w:rFonts w:ascii="Calibri" w:eastAsia="仿宋" w:hAnsi="Calibri" w:cs="Calibri" w:hint="eastAsia"/>
        </w:rPr>
        <w:t>10</w:t>
      </w:r>
      <w:r w:rsidRPr="00066772">
        <w:rPr>
          <w:rFonts w:ascii="Calibri" w:eastAsia="仿宋" w:hAnsi="Calibri" w:cs="Calibri" w:hint="eastAsia"/>
        </w:rPr>
        <w:t>年”“</w:t>
      </w:r>
      <w:r w:rsidRPr="00066772">
        <w:rPr>
          <w:rFonts w:ascii="Calibri" w:eastAsia="仿宋" w:hAnsi="Calibri" w:cs="Calibri" w:hint="eastAsia"/>
        </w:rPr>
        <w:t>10</w:t>
      </w:r>
      <w:r w:rsidRPr="00066772">
        <w:rPr>
          <w:rFonts w:ascii="Calibri" w:eastAsia="仿宋" w:hAnsi="Calibri" w:cs="Calibri" w:hint="eastAsia"/>
        </w:rPr>
        <w:t>届”“</w:t>
      </w:r>
      <w:r w:rsidRPr="00066772">
        <w:rPr>
          <w:rFonts w:ascii="Calibri" w:eastAsia="仿宋" w:hAnsi="Calibri" w:cs="Calibri" w:hint="eastAsia"/>
        </w:rPr>
        <w:t>8</w:t>
      </w:r>
      <w:r w:rsidRPr="00066772">
        <w:rPr>
          <w:rFonts w:ascii="Calibri" w:eastAsia="仿宋" w:hAnsi="Calibri" w:cs="Calibri" w:hint="eastAsia"/>
        </w:rPr>
        <w:t>届”等统一修改为“</w:t>
      </w:r>
      <w:r w:rsidRPr="00066772">
        <w:rPr>
          <w:rFonts w:ascii="Calibri" w:eastAsia="仿宋" w:hAnsi="Calibri" w:cs="Calibri" w:hint="eastAsia"/>
        </w:rPr>
        <w:t>8</w:t>
      </w:r>
      <w:r>
        <w:rPr>
          <w:rFonts w:ascii="Calibri" w:eastAsia="仿宋" w:hAnsi="Calibri" w:cs="Calibri" w:hint="eastAsia"/>
        </w:rPr>
        <w:t>年”，</w:t>
      </w:r>
      <w:r>
        <w:rPr>
          <w:rFonts w:ascii="Calibri" w:eastAsia="仿宋" w:hAnsi="Calibri" w:cs="Calibri" w:hint="eastAsia"/>
        </w:rPr>
        <w:lastRenderedPageBreak/>
        <w:t>以免各单位在同时申请单位和相关学位授权点时出现冲突，要求我委专家</w:t>
      </w:r>
      <w:r w:rsidRPr="00066772">
        <w:rPr>
          <w:rFonts w:ascii="Calibri" w:eastAsia="仿宋" w:hAnsi="Calibri" w:cs="Calibri" w:hint="eastAsia"/>
        </w:rPr>
        <w:t>反馈最终的修改意见。</w:t>
      </w:r>
    </w:p>
    <w:p w:rsidR="004F5BDE" w:rsidRDefault="004F5BDE" w:rsidP="004F5BDE">
      <w:pPr>
        <w:spacing w:line="360" w:lineRule="exact"/>
        <w:rPr>
          <w:rFonts w:ascii="仿宋_GB2312" w:eastAsia="仿宋_GB2312" w:hAnsi="华文细黑"/>
        </w:rPr>
      </w:pPr>
    </w:p>
    <w:p w:rsidR="004F5BDE" w:rsidRDefault="004F5BDE" w:rsidP="004F5BDE">
      <w:pPr>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2</w:t>
      </w:r>
      <w:r>
        <w:rPr>
          <w:rFonts w:ascii="仿宋_GB2312" w:eastAsia="仿宋_GB2312" w:hAnsi="华文细黑" w:hint="eastAsia"/>
        </w:rPr>
        <w:t>.</w:t>
      </w:r>
      <w:r>
        <w:rPr>
          <w:rFonts w:ascii="仿宋_GB2312" w:eastAsia="仿宋_GB2312" w:hAnsi="华文细黑"/>
        </w:rPr>
        <w:t>16</w:t>
      </w:r>
      <w:r>
        <w:rPr>
          <w:rFonts w:ascii="仿宋_GB2312" w:eastAsia="仿宋_GB2312" w:hAnsi="华文细黑"/>
        </w:rPr>
        <w:t>—</w:t>
      </w:r>
      <w:r>
        <w:rPr>
          <w:rFonts w:ascii="仿宋_GB2312" w:eastAsia="仿宋_GB2312" w:hAnsi="华文细黑"/>
        </w:rPr>
        <w:t xml:space="preserve">19  </w:t>
      </w:r>
      <w:r>
        <w:rPr>
          <w:rFonts w:ascii="仿宋_GB2312" w:eastAsia="仿宋_GB2312" w:hAnsi="华文细黑" w:hint="eastAsia"/>
        </w:rPr>
        <w:t>教育硕士研究生</w:t>
      </w:r>
      <w:r>
        <w:rPr>
          <w:rFonts w:ascii="仿宋_GB2312" w:eastAsia="仿宋_GB2312" w:hAnsi="华文细黑"/>
        </w:rPr>
        <w:t>培养状况调研</w:t>
      </w:r>
      <w:r>
        <w:rPr>
          <w:rFonts w:ascii="仿宋_GB2312" w:eastAsia="仿宋_GB2312" w:hAnsi="华文细黑" w:hint="eastAsia"/>
        </w:rPr>
        <w:t>方案</w:t>
      </w:r>
      <w:r>
        <w:rPr>
          <w:rFonts w:ascii="仿宋_GB2312" w:eastAsia="仿宋_GB2312" w:hAnsi="华文细黑"/>
        </w:rPr>
        <w:t>研讨会在沈阳师范大学召开。</w:t>
      </w:r>
    </w:p>
    <w:p w:rsidR="004F5BDE" w:rsidRDefault="004F5BDE" w:rsidP="004F5BDE">
      <w:pPr>
        <w:spacing w:line="360" w:lineRule="exact"/>
        <w:rPr>
          <w:rFonts w:ascii="仿宋_GB2312" w:eastAsia="仿宋_GB2312" w:hAnsi="华文细黑"/>
        </w:rPr>
      </w:pPr>
    </w:p>
    <w:p w:rsidR="004F5BDE" w:rsidRDefault="004F5BDE" w:rsidP="004F5BDE">
      <w:pPr>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2</w:t>
      </w:r>
      <w:r>
        <w:rPr>
          <w:rFonts w:ascii="仿宋_GB2312" w:eastAsia="仿宋_GB2312" w:hAnsi="华文细黑" w:hint="eastAsia"/>
        </w:rPr>
        <w:t>.</w:t>
      </w:r>
      <w:r>
        <w:rPr>
          <w:rFonts w:ascii="仿宋_GB2312" w:eastAsia="仿宋_GB2312" w:hAnsi="华文细黑"/>
        </w:rPr>
        <w:t xml:space="preserve">24  </w:t>
      </w:r>
      <w:r>
        <w:rPr>
          <w:rFonts w:ascii="仿宋" w:eastAsia="仿宋" w:hAnsi="仿宋" w:hint="eastAsia"/>
          <w:b/>
        </w:rPr>
        <w:t xml:space="preserve"> </w:t>
      </w:r>
      <w:r>
        <w:rPr>
          <w:rFonts w:ascii="仿宋" w:eastAsia="仿宋" w:hAnsi="仿宋"/>
          <w:b/>
        </w:rPr>
        <w:t xml:space="preserve"> </w:t>
      </w:r>
      <w:r>
        <w:rPr>
          <w:rFonts w:ascii="仿宋_GB2312" w:eastAsia="仿宋_GB2312" w:hAnsi="华文细黑" w:hint="eastAsia"/>
        </w:rPr>
        <w:t>前往教育部学位中心</w:t>
      </w:r>
      <w:r>
        <w:rPr>
          <w:rFonts w:ascii="仿宋_GB2312" w:eastAsia="仿宋_GB2312" w:hAnsi="华文细黑"/>
        </w:rPr>
        <w:t>咨询有关认证工作。</w:t>
      </w:r>
      <w:r>
        <w:rPr>
          <w:rFonts w:ascii="仿宋_GB2312" w:eastAsia="仿宋_GB2312" w:hAnsi="华文细黑" w:hint="eastAsia"/>
        </w:rPr>
        <w:t>主要是要搞清楚</w:t>
      </w:r>
      <w:r>
        <w:rPr>
          <w:rFonts w:ascii="仿宋_GB2312" w:eastAsia="仿宋_GB2312" w:hAnsi="华文细黑"/>
        </w:rPr>
        <w:t>评估与认证的关系</w:t>
      </w:r>
      <w:r>
        <w:rPr>
          <w:rFonts w:ascii="仿宋_GB2312" w:eastAsia="仿宋_GB2312" w:hAnsi="华文细黑" w:hint="eastAsia"/>
        </w:rPr>
        <w:t>，委托学位中心提供</w:t>
      </w:r>
      <w:r>
        <w:rPr>
          <w:rFonts w:ascii="仿宋_GB2312" w:eastAsia="仿宋_GB2312" w:hAnsi="华文细黑"/>
        </w:rPr>
        <w:t>认证工作组织架构、流程和标准材料</w:t>
      </w:r>
      <w:r>
        <w:rPr>
          <w:rFonts w:ascii="仿宋_GB2312" w:eastAsia="仿宋_GB2312" w:hAnsi="华文细黑" w:hint="eastAsia"/>
        </w:rPr>
        <w:t>。</w:t>
      </w:r>
    </w:p>
    <w:p w:rsidR="004F5BDE" w:rsidRPr="007211DD" w:rsidRDefault="004F5BDE" w:rsidP="004F5BDE">
      <w:pPr>
        <w:spacing w:line="360" w:lineRule="exact"/>
        <w:rPr>
          <w:rFonts w:ascii="仿宋" w:eastAsia="仿宋" w:hAnsi="仿宋"/>
        </w:rPr>
      </w:pPr>
    </w:p>
    <w:p w:rsidR="004F5BDE" w:rsidRPr="007211DD"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3</w:t>
      </w:r>
      <w:r w:rsidRPr="006D7307">
        <w:rPr>
          <w:rFonts w:ascii="华文中宋" w:eastAsia="华文中宋" w:hAnsi="华文中宋" w:hint="eastAsia"/>
          <w:b/>
          <w:sz w:val="28"/>
          <w:szCs w:val="28"/>
        </w:rPr>
        <w:t>月</w:t>
      </w:r>
    </w:p>
    <w:p w:rsidR="004F5BDE" w:rsidRDefault="004F5BDE" w:rsidP="004F5BDE">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3  </w:t>
      </w:r>
      <w:r>
        <w:rPr>
          <w:rFonts w:ascii="仿宋" w:eastAsia="仿宋" w:hAnsi="仿宋" w:hint="eastAsia"/>
        </w:rPr>
        <w:t>①</w:t>
      </w:r>
      <w:r>
        <w:rPr>
          <w:rFonts w:ascii="仿宋_GB2312" w:eastAsia="仿宋_GB2312" w:hAnsi="华文细黑" w:hint="eastAsia"/>
        </w:rPr>
        <w:t>国务院学位委员会、</w:t>
      </w:r>
      <w:r>
        <w:rPr>
          <w:rFonts w:ascii="仿宋_GB2312" w:eastAsia="仿宋_GB2312" w:hAnsi="华文细黑"/>
        </w:rPr>
        <w:t>教育部发文</w:t>
      </w:r>
      <w:r>
        <w:rPr>
          <w:rFonts w:ascii="仿宋_GB2312" w:eastAsia="仿宋_GB2312" w:hAnsi="华文细黑" w:hint="eastAsia"/>
        </w:rPr>
        <w:t>学位</w:t>
      </w:r>
      <w:r>
        <w:rPr>
          <w:rFonts w:ascii="仿宋_GB2312" w:eastAsia="仿宋_GB2312" w:hAnsi="华文细黑"/>
        </w:rPr>
        <w:t>（</w:t>
      </w:r>
      <w:r>
        <w:rPr>
          <w:rFonts w:ascii="仿宋_GB2312" w:eastAsia="仿宋_GB2312" w:hAnsi="华文细黑" w:hint="eastAsia"/>
        </w:rPr>
        <w:t>2017</w:t>
      </w:r>
      <w:r>
        <w:rPr>
          <w:rFonts w:ascii="仿宋_GB2312" w:eastAsia="仿宋_GB2312" w:hAnsi="华文细黑"/>
        </w:rPr>
        <w:t>）</w:t>
      </w:r>
      <w:r>
        <w:rPr>
          <w:rFonts w:ascii="仿宋_GB2312" w:eastAsia="仿宋_GB2312" w:hAnsi="华文细黑" w:hint="eastAsia"/>
        </w:rPr>
        <w:t>11号“关于</w:t>
      </w:r>
      <w:r>
        <w:rPr>
          <w:rFonts w:ascii="仿宋_GB2312" w:eastAsia="仿宋_GB2312" w:hAnsi="华文细黑"/>
        </w:rPr>
        <w:t>开展</w:t>
      </w:r>
      <w:r>
        <w:rPr>
          <w:rFonts w:ascii="仿宋_GB2312" w:eastAsia="仿宋_GB2312" w:hAnsi="华文细黑" w:hint="eastAsia"/>
        </w:rPr>
        <w:t>2017年</w:t>
      </w:r>
      <w:r>
        <w:rPr>
          <w:rFonts w:ascii="仿宋_GB2312" w:eastAsia="仿宋_GB2312" w:hAnsi="华文细黑"/>
        </w:rPr>
        <w:t>学位授权点</w:t>
      </w:r>
      <w:r>
        <w:rPr>
          <w:rFonts w:ascii="仿宋_GB2312" w:eastAsia="仿宋_GB2312" w:hAnsi="华文细黑" w:hint="eastAsia"/>
        </w:rPr>
        <w:t>专项</w:t>
      </w:r>
      <w:r>
        <w:rPr>
          <w:rFonts w:ascii="仿宋_GB2312" w:eastAsia="仿宋_GB2312" w:hAnsi="华文细黑"/>
        </w:rPr>
        <w:t>评估工作的通知</w:t>
      </w:r>
      <w:r>
        <w:rPr>
          <w:rFonts w:ascii="仿宋_GB2312" w:eastAsia="仿宋_GB2312" w:hAnsi="华文细黑" w:hint="eastAsia"/>
        </w:rPr>
        <w:t>”；</w:t>
      </w:r>
      <w:r>
        <w:rPr>
          <w:rFonts w:ascii="仿宋" w:eastAsia="仿宋" w:hAnsi="仿宋" w:hint="eastAsia"/>
        </w:rPr>
        <w:t>②</w:t>
      </w:r>
      <w:r>
        <w:rPr>
          <w:rFonts w:ascii="仿宋_GB2312" w:eastAsia="仿宋_GB2312" w:hAnsi="华文细黑" w:hint="eastAsia"/>
        </w:rPr>
        <w:t>秘书长召集</w:t>
      </w:r>
      <w:r>
        <w:rPr>
          <w:rFonts w:ascii="仿宋_GB2312" w:eastAsia="仿宋_GB2312" w:hAnsi="华文细黑"/>
        </w:rPr>
        <w:t>新学期</w:t>
      </w:r>
      <w:r>
        <w:rPr>
          <w:rFonts w:ascii="仿宋_GB2312" w:eastAsia="仿宋_GB2312" w:hAnsi="华文细黑" w:hint="eastAsia"/>
        </w:rPr>
        <w:t>秘书处</w:t>
      </w:r>
      <w:r>
        <w:rPr>
          <w:rFonts w:ascii="仿宋_GB2312" w:eastAsia="仿宋_GB2312" w:hAnsi="华文细黑"/>
        </w:rPr>
        <w:t>第一次</w:t>
      </w:r>
      <w:r>
        <w:rPr>
          <w:rFonts w:ascii="仿宋_GB2312" w:eastAsia="仿宋_GB2312" w:hAnsi="华文细黑" w:hint="eastAsia"/>
        </w:rPr>
        <w:t>工作</w:t>
      </w:r>
      <w:r>
        <w:rPr>
          <w:rFonts w:ascii="仿宋_GB2312" w:eastAsia="仿宋_GB2312" w:hAnsi="华文细黑"/>
        </w:rPr>
        <w:t>碰头会，主要是梳理新学期工作</w:t>
      </w:r>
      <w:r>
        <w:rPr>
          <w:rFonts w:ascii="仿宋_GB2312" w:eastAsia="仿宋_GB2312" w:hAnsi="华文细黑" w:hint="eastAsia"/>
        </w:rPr>
        <w:t>。</w:t>
      </w:r>
    </w:p>
    <w:p w:rsidR="004F5BDE" w:rsidRPr="004A2801" w:rsidRDefault="004F5BDE" w:rsidP="004F5BDE">
      <w:pPr>
        <w:widowControl/>
        <w:spacing w:line="360" w:lineRule="exact"/>
        <w:rPr>
          <w:rFonts w:ascii="仿宋_GB2312" w:eastAsia="仿宋_GB2312" w:hAnsi="华文细黑"/>
        </w:rPr>
      </w:pPr>
    </w:p>
    <w:p w:rsidR="004F5BDE" w:rsidRDefault="004F5BDE" w:rsidP="004F5BDE">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6  </w:t>
      </w:r>
      <w:r>
        <w:rPr>
          <w:rFonts w:ascii="仿宋_GB2312" w:eastAsia="仿宋_GB2312" w:hAnsi="华文细黑" w:hint="eastAsia"/>
        </w:rPr>
        <w:t>教指委网站</w:t>
      </w:r>
      <w:r>
        <w:rPr>
          <w:rFonts w:ascii="仿宋_GB2312" w:eastAsia="仿宋_GB2312" w:hAnsi="华文细黑"/>
        </w:rPr>
        <w:t>发布教指委</w:t>
      </w:r>
      <w:r>
        <w:rPr>
          <w:rFonts w:ascii="仿宋_GB2312" w:eastAsia="仿宋_GB2312" w:hAnsi="华文细黑" w:hint="eastAsia"/>
        </w:rPr>
        <w:t>委</w:t>
      </w:r>
      <w:r>
        <w:rPr>
          <w:rFonts w:ascii="仿宋_GB2312" w:eastAsia="仿宋_GB2312" w:hAnsi="华文细黑"/>
        </w:rPr>
        <w:t>发（</w:t>
      </w:r>
      <w:r>
        <w:rPr>
          <w:rFonts w:ascii="仿宋_GB2312" w:eastAsia="仿宋_GB2312" w:hAnsi="华文细黑" w:hint="eastAsia"/>
        </w:rPr>
        <w:t>2017</w:t>
      </w:r>
      <w:r>
        <w:rPr>
          <w:rFonts w:ascii="仿宋_GB2312" w:eastAsia="仿宋_GB2312" w:hAnsi="华文细黑"/>
        </w:rPr>
        <w:t>）</w:t>
      </w:r>
      <w:r>
        <w:rPr>
          <w:rFonts w:ascii="仿宋_GB2312" w:eastAsia="仿宋_GB2312" w:hAnsi="华文细黑" w:hint="eastAsia"/>
        </w:rPr>
        <w:t>04号</w:t>
      </w:r>
      <w:r>
        <w:rPr>
          <w:rFonts w:ascii="仿宋_GB2312" w:eastAsia="仿宋_GB2312" w:hAnsi="华文细黑"/>
        </w:rPr>
        <w:t>“</w:t>
      </w:r>
      <w:r>
        <w:rPr>
          <w:rFonts w:ascii="仿宋_GB2312" w:eastAsia="仿宋_GB2312" w:hAnsi="华文细黑" w:hint="eastAsia"/>
        </w:rPr>
        <w:t>关于公布《全日制教育硕士</w:t>
      </w:r>
      <w:r>
        <w:rPr>
          <w:rFonts w:ascii="仿宋_GB2312" w:eastAsia="仿宋_GB2312" w:hAnsi="华文细黑"/>
        </w:rPr>
        <w:t>专业学位研究生指导性培养方案（</w:t>
      </w:r>
      <w:r>
        <w:rPr>
          <w:rFonts w:ascii="仿宋_GB2312" w:eastAsia="仿宋_GB2312" w:hAnsi="华文细黑" w:hint="eastAsia"/>
        </w:rPr>
        <w:t>修订</w:t>
      </w:r>
      <w:r>
        <w:rPr>
          <w:rFonts w:ascii="仿宋_GB2312" w:eastAsia="仿宋_GB2312" w:hAnsi="华文细黑"/>
        </w:rPr>
        <w:t>）</w:t>
      </w:r>
      <w:r>
        <w:rPr>
          <w:rFonts w:ascii="仿宋_GB2312" w:eastAsia="仿宋_GB2312" w:hAnsi="华文细黑" w:hint="eastAsia"/>
        </w:rPr>
        <w:t>》的</w:t>
      </w:r>
      <w:r>
        <w:rPr>
          <w:rFonts w:ascii="仿宋_GB2312" w:eastAsia="仿宋_GB2312" w:hAnsi="华文细黑"/>
        </w:rPr>
        <w:t>通知</w:t>
      </w:r>
      <w:r>
        <w:rPr>
          <w:rFonts w:ascii="仿宋_GB2312" w:eastAsia="仿宋_GB2312" w:hAnsi="华文细黑"/>
        </w:rPr>
        <w:t>”</w:t>
      </w:r>
      <w:r>
        <w:rPr>
          <w:rFonts w:ascii="仿宋_GB2312" w:eastAsia="仿宋_GB2312" w:hAnsi="华文细黑" w:hint="eastAsia"/>
        </w:rPr>
        <w:t xml:space="preserve">。 </w:t>
      </w:r>
    </w:p>
    <w:p w:rsidR="004F5BDE" w:rsidRDefault="004F5BDE" w:rsidP="004F5BDE">
      <w:pPr>
        <w:widowControl/>
        <w:spacing w:line="360" w:lineRule="exact"/>
        <w:rPr>
          <w:rFonts w:ascii="仿宋_GB2312" w:eastAsia="仿宋_GB2312" w:hAnsi="华文细黑"/>
        </w:rPr>
      </w:pPr>
    </w:p>
    <w:p w:rsidR="004F5BDE" w:rsidRDefault="004F5BDE" w:rsidP="004F5BDE">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8</w:t>
      </w:r>
      <w:r>
        <w:rPr>
          <w:rFonts w:ascii="仿宋_GB2312" w:eastAsia="仿宋_GB2312" w:hAnsi="华文细黑"/>
        </w:rPr>
        <w:t>—</w:t>
      </w:r>
      <w:r>
        <w:rPr>
          <w:rFonts w:ascii="仿宋_GB2312" w:eastAsia="仿宋_GB2312" w:hAnsi="华文细黑"/>
        </w:rPr>
        <w:t xml:space="preserve">11  </w:t>
      </w:r>
      <w:r>
        <w:rPr>
          <w:rFonts w:ascii="仿宋_GB2312" w:eastAsia="仿宋_GB2312" w:hAnsi="华文细黑" w:hint="eastAsia"/>
        </w:rPr>
        <w:t>全国教育专业学位</w:t>
      </w:r>
      <w:r>
        <w:rPr>
          <w:rFonts w:ascii="仿宋_GB2312" w:eastAsia="仿宋_GB2312" w:hAnsi="华文细黑"/>
        </w:rPr>
        <w:t>研究生教育认证</w:t>
      </w:r>
      <w:r>
        <w:rPr>
          <w:rFonts w:ascii="仿宋_GB2312" w:eastAsia="仿宋_GB2312" w:hAnsi="华文细黑" w:hint="eastAsia"/>
        </w:rPr>
        <w:t>第一次</w:t>
      </w:r>
      <w:r>
        <w:rPr>
          <w:rFonts w:ascii="仿宋_GB2312" w:eastAsia="仿宋_GB2312" w:hAnsi="华文细黑"/>
        </w:rPr>
        <w:t>工作</w:t>
      </w:r>
      <w:r>
        <w:rPr>
          <w:rFonts w:ascii="仿宋_GB2312" w:eastAsia="仿宋_GB2312" w:hAnsi="华文细黑" w:hint="eastAsia"/>
        </w:rPr>
        <w:t>会议在福州市召开</w:t>
      </w:r>
      <w:r>
        <w:rPr>
          <w:rFonts w:ascii="仿宋_GB2312" w:eastAsia="仿宋_GB2312" w:hAnsi="华文细黑"/>
        </w:rPr>
        <w:t>。</w:t>
      </w:r>
    </w:p>
    <w:p w:rsidR="004F5BDE" w:rsidRDefault="004F5BDE" w:rsidP="004F5BDE">
      <w:pPr>
        <w:widowControl/>
        <w:spacing w:line="360" w:lineRule="exact"/>
        <w:rPr>
          <w:rFonts w:ascii="仿宋_GB2312" w:eastAsia="仿宋_GB2312" w:hAnsi="华文细黑"/>
        </w:rPr>
      </w:pPr>
    </w:p>
    <w:p w:rsidR="004F5BDE" w:rsidRPr="00156997" w:rsidRDefault="004F5BDE" w:rsidP="004F5BDE">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12</w:t>
      </w:r>
      <w:r>
        <w:rPr>
          <w:rFonts w:ascii="仿宋_GB2312" w:eastAsia="仿宋_GB2312" w:hAnsi="华文细黑" w:hint="eastAsia"/>
        </w:rPr>
        <w:t>、11.6</w:t>
      </w:r>
      <w:r>
        <w:rPr>
          <w:rFonts w:ascii="仿宋_GB2312" w:eastAsia="仿宋_GB2312" w:hAnsi="华文细黑"/>
        </w:rPr>
        <w:t xml:space="preserve"> </w:t>
      </w:r>
      <w:r w:rsidRPr="00156997">
        <w:rPr>
          <w:rFonts w:ascii="仿宋_GB2312" w:eastAsia="仿宋_GB2312" w:hAnsi="华文细黑"/>
        </w:rPr>
        <w:t xml:space="preserve"> </w:t>
      </w:r>
      <w:r>
        <w:rPr>
          <w:rFonts w:ascii="仿宋_GB2312" w:eastAsia="仿宋_GB2312" w:hAnsi="华文细黑"/>
        </w:rPr>
        <w:t xml:space="preserve"> </w:t>
      </w:r>
      <w:r>
        <w:rPr>
          <w:rFonts w:ascii="仿宋_GB2312" w:eastAsia="仿宋_GB2312" w:hAnsi="华文细黑" w:hint="eastAsia"/>
        </w:rPr>
        <w:t>教指委下发</w:t>
      </w:r>
      <w:r>
        <w:rPr>
          <w:rFonts w:ascii="仿宋_GB2312" w:eastAsia="仿宋_GB2312" w:hAnsi="华文细黑"/>
        </w:rPr>
        <w:t>教育发便字</w:t>
      </w:r>
      <w:r w:rsidRPr="00156997">
        <w:rPr>
          <w:rFonts w:ascii="仿宋_GB2312" w:eastAsia="仿宋_GB2312" w:hAnsi="华文细黑" w:hint="eastAsia"/>
        </w:rPr>
        <w:t>201</w:t>
      </w:r>
      <w:r w:rsidRPr="00156997">
        <w:rPr>
          <w:rFonts w:ascii="仿宋_GB2312" w:eastAsia="仿宋_GB2312" w:hAnsi="华文细黑"/>
        </w:rPr>
        <w:t>706</w:t>
      </w:r>
      <w:r>
        <w:rPr>
          <w:rFonts w:ascii="仿宋_GB2312" w:eastAsia="仿宋_GB2312" w:hAnsi="华文细黑" w:hint="eastAsia"/>
        </w:rPr>
        <w:t>号、201719</w:t>
      </w:r>
      <w:r w:rsidRPr="00156997">
        <w:rPr>
          <w:rFonts w:ascii="仿宋_GB2312" w:eastAsia="仿宋_GB2312" w:hAnsi="华文细黑" w:hint="eastAsia"/>
        </w:rPr>
        <w:t>号</w:t>
      </w:r>
      <w:r>
        <w:rPr>
          <w:rFonts w:ascii="仿宋_GB2312" w:eastAsia="仿宋_GB2312" w:hAnsi="华文细黑" w:hint="eastAsia"/>
        </w:rPr>
        <w:t>“</w:t>
      </w:r>
      <w:r w:rsidRPr="00156997">
        <w:rPr>
          <w:rFonts w:ascii="仿宋_GB2312" w:eastAsia="仿宋_GB2312" w:hAnsi="华文细黑" w:hint="eastAsia"/>
        </w:rPr>
        <w:t>关于继续组织开展教育硕士专业学位案例教学培训工作的通知</w:t>
      </w:r>
      <w:r>
        <w:rPr>
          <w:rFonts w:ascii="仿宋_GB2312" w:eastAsia="仿宋_GB2312" w:hAnsi="华文细黑" w:hint="eastAsia"/>
        </w:rPr>
        <w:t>”，于4</w:t>
      </w:r>
      <w:r>
        <w:rPr>
          <w:rFonts w:ascii="仿宋_GB2312" w:eastAsia="仿宋_GB2312" w:hAnsi="华文细黑"/>
        </w:rPr>
        <w:t>—</w:t>
      </w:r>
      <w:r>
        <w:rPr>
          <w:rFonts w:ascii="仿宋_GB2312" w:eastAsia="仿宋_GB2312" w:hAnsi="华文细黑"/>
        </w:rPr>
        <w:t>11</w:t>
      </w:r>
      <w:r>
        <w:rPr>
          <w:rFonts w:ascii="仿宋_GB2312" w:eastAsia="仿宋_GB2312" w:hAnsi="华文细黑" w:hint="eastAsia"/>
        </w:rPr>
        <w:t>月先后开展了五批</w:t>
      </w:r>
      <w:r>
        <w:rPr>
          <w:rFonts w:ascii="仿宋_GB2312" w:eastAsia="仿宋_GB2312" w:hAnsi="华文细黑"/>
        </w:rPr>
        <w:t>培训活动。</w:t>
      </w:r>
    </w:p>
    <w:p w:rsidR="004F5BDE" w:rsidRDefault="004F5BDE" w:rsidP="004F5BDE">
      <w:pPr>
        <w:widowControl/>
        <w:spacing w:line="360" w:lineRule="exact"/>
        <w:rPr>
          <w:rFonts w:ascii="仿宋_GB2312" w:eastAsia="仿宋_GB2312" w:hAnsi="华文细黑"/>
        </w:rPr>
      </w:pPr>
    </w:p>
    <w:p w:rsidR="004F5BDE" w:rsidRDefault="004F5BDE" w:rsidP="004F5BDE">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13</w:t>
      </w:r>
      <w:r>
        <w:rPr>
          <w:rFonts w:ascii="仿宋_GB2312" w:eastAsia="仿宋_GB2312" w:hAnsi="华文细黑" w:hint="eastAsia"/>
        </w:rPr>
        <w:t>，6.25，7.1</w:t>
      </w:r>
      <w:r>
        <w:rPr>
          <w:rFonts w:ascii="仿宋_GB2312" w:eastAsia="仿宋_GB2312" w:hAnsi="华文细黑"/>
        </w:rPr>
        <w:t xml:space="preserve"> </w:t>
      </w:r>
      <w:r>
        <w:rPr>
          <w:rFonts w:ascii="仿宋_GB2312" w:eastAsia="仿宋_GB2312" w:hAnsi="华文细黑" w:hint="eastAsia"/>
        </w:rPr>
        <w:t xml:space="preserve">  </w:t>
      </w:r>
      <w:r>
        <w:rPr>
          <w:rFonts w:ascii="仿宋_GB2312" w:eastAsia="仿宋_GB2312" w:hAnsi="华文细黑"/>
        </w:rPr>
        <w:t xml:space="preserve"> 学会课题</w:t>
      </w:r>
      <w:r>
        <w:rPr>
          <w:rFonts w:ascii="仿宋_GB2312" w:eastAsia="仿宋_GB2312" w:hAnsi="华文细黑" w:hint="eastAsia"/>
        </w:rPr>
        <w:t>立项13项（涉及案例库建设、数据库建设、教育博士发展、教材编写等内容，首次在学会批量立项）。</w:t>
      </w:r>
    </w:p>
    <w:p w:rsidR="004F5BDE" w:rsidRDefault="004F5BDE" w:rsidP="004F5BDE">
      <w:pPr>
        <w:widowControl/>
        <w:spacing w:line="360" w:lineRule="exact"/>
        <w:rPr>
          <w:rFonts w:ascii="仿宋_GB2312" w:eastAsia="仿宋_GB2312" w:hAnsi="华文细黑"/>
        </w:rPr>
      </w:pPr>
    </w:p>
    <w:p w:rsidR="004F5BDE" w:rsidRPr="00656E39" w:rsidRDefault="004F5BDE" w:rsidP="004F5BDE">
      <w:pPr>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14  </w:t>
      </w:r>
      <w:r w:rsidRPr="00656E39">
        <w:rPr>
          <w:rFonts w:ascii="仿宋_GB2312" w:eastAsia="仿宋_GB2312" w:hAnsi="华文细黑" w:hint="eastAsia"/>
        </w:rPr>
        <w:t>①</w:t>
      </w:r>
      <w:r>
        <w:rPr>
          <w:rFonts w:ascii="仿宋_GB2312" w:eastAsia="仿宋_GB2312" w:hAnsi="华文细黑" w:hint="eastAsia"/>
        </w:rPr>
        <w:t>关</w:t>
      </w:r>
      <w:r w:rsidRPr="00471140">
        <w:rPr>
          <w:rFonts w:ascii="仿宋_GB2312" w:eastAsia="仿宋_GB2312" w:hAnsi="华文细黑" w:hint="eastAsia"/>
        </w:rPr>
        <w:t>于发文规定</w:t>
      </w:r>
      <w:r w:rsidRPr="00471140">
        <w:rPr>
          <w:rFonts w:ascii="仿宋_GB2312" w:eastAsia="仿宋_GB2312" w:hAnsi="华文细黑"/>
        </w:rPr>
        <w:t>，今后</w:t>
      </w:r>
      <w:r w:rsidRPr="00656E39">
        <w:rPr>
          <w:rFonts w:ascii="仿宋_GB2312" w:eastAsia="仿宋_GB2312" w:hAnsi="华文细黑"/>
        </w:rPr>
        <w:t>重要的评选活动全部改成</w:t>
      </w:r>
      <w:r w:rsidRPr="00656E39">
        <w:rPr>
          <w:rFonts w:ascii="仿宋_GB2312" w:eastAsia="仿宋_GB2312" w:hAnsi="华文细黑"/>
        </w:rPr>
        <w:t>“</w:t>
      </w:r>
      <w:r w:rsidRPr="00656E39">
        <w:rPr>
          <w:rFonts w:ascii="仿宋_GB2312" w:eastAsia="仿宋_GB2312" w:hAnsi="华文细黑" w:hint="eastAsia"/>
        </w:rPr>
        <w:t>教指委发</w:t>
      </w:r>
      <w:r w:rsidRPr="00656E39">
        <w:rPr>
          <w:rFonts w:ascii="仿宋_GB2312" w:eastAsia="仿宋_GB2312" w:hAnsi="华文细黑"/>
        </w:rPr>
        <w:t>”</w:t>
      </w:r>
      <w:r w:rsidRPr="00656E39">
        <w:rPr>
          <w:rFonts w:ascii="仿宋_GB2312" w:eastAsia="仿宋_GB2312" w:hAnsi="华文细黑" w:hint="eastAsia"/>
        </w:rPr>
        <w:t>文</w:t>
      </w:r>
      <w:r w:rsidRPr="00656E39">
        <w:rPr>
          <w:rFonts w:ascii="仿宋_GB2312" w:eastAsia="仿宋_GB2312" w:hAnsi="华文细黑"/>
        </w:rPr>
        <w:t>的形式</w:t>
      </w:r>
      <w:r w:rsidRPr="00656E39">
        <w:rPr>
          <w:rFonts w:ascii="仿宋_GB2312" w:eastAsia="仿宋_GB2312" w:hAnsi="华文细黑" w:hint="eastAsia"/>
        </w:rPr>
        <w:t>，规范了</w:t>
      </w:r>
      <w:r w:rsidRPr="00656E39">
        <w:rPr>
          <w:rFonts w:ascii="仿宋_GB2312" w:eastAsia="仿宋_GB2312" w:hAnsi="华文细黑"/>
        </w:rPr>
        <w:t>一类活动发文</w:t>
      </w:r>
      <w:r w:rsidRPr="00656E39">
        <w:rPr>
          <w:rFonts w:ascii="仿宋_GB2312" w:eastAsia="仿宋_GB2312" w:hAnsi="华文细黑" w:hint="eastAsia"/>
        </w:rPr>
        <w:t>的行为；②</w:t>
      </w:r>
      <w:r>
        <w:rPr>
          <w:rFonts w:ascii="仿宋_GB2312" w:eastAsia="仿宋_GB2312" w:hAnsi="华文细黑" w:hint="eastAsia"/>
        </w:rPr>
        <w:t>教指委下发</w:t>
      </w:r>
      <w:r w:rsidRPr="00656E39">
        <w:rPr>
          <w:rFonts w:ascii="仿宋_GB2312" w:eastAsia="仿宋_GB2312" w:hAnsi="华文细黑" w:hint="eastAsia"/>
        </w:rPr>
        <w:t>（201</w:t>
      </w:r>
      <w:r w:rsidRPr="00656E39">
        <w:rPr>
          <w:rFonts w:ascii="仿宋_GB2312" w:eastAsia="仿宋_GB2312" w:hAnsi="华文细黑"/>
        </w:rPr>
        <w:t>7</w:t>
      </w:r>
      <w:r w:rsidRPr="00656E39">
        <w:rPr>
          <w:rFonts w:ascii="仿宋_GB2312" w:eastAsia="仿宋_GB2312" w:hAnsi="华文细黑" w:hint="eastAsia"/>
        </w:rPr>
        <w:t>）0</w:t>
      </w:r>
      <w:r w:rsidRPr="00656E39">
        <w:rPr>
          <w:rFonts w:ascii="仿宋_GB2312" w:eastAsia="仿宋_GB2312" w:hAnsi="华文细黑"/>
        </w:rPr>
        <w:t>5</w:t>
      </w:r>
      <w:r w:rsidRPr="00656E39">
        <w:rPr>
          <w:rFonts w:ascii="仿宋_GB2312" w:eastAsia="仿宋_GB2312" w:hAnsi="华文细黑" w:hint="eastAsia"/>
        </w:rPr>
        <w:t>号</w:t>
      </w:r>
      <w:r>
        <w:rPr>
          <w:rFonts w:ascii="仿宋_GB2312" w:eastAsia="仿宋_GB2312" w:hAnsi="华文细黑" w:hint="eastAsia"/>
        </w:rPr>
        <w:t>“</w:t>
      </w:r>
      <w:r w:rsidRPr="00656E39">
        <w:rPr>
          <w:rFonts w:ascii="仿宋_GB2312" w:eastAsia="仿宋_GB2312" w:hAnsi="华文细黑" w:hint="eastAsia"/>
        </w:rPr>
        <w:t>关于开展第六届全国Ed.M优秀教师和教学管理工作者评选工作的通知</w:t>
      </w:r>
      <w:r>
        <w:rPr>
          <w:rFonts w:ascii="仿宋_GB2312" w:eastAsia="仿宋_GB2312" w:hAnsi="华文细黑" w:hint="eastAsia"/>
        </w:rPr>
        <w:t>”，继续开展制度化的评选先进工作。</w:t>
      </w:r>
    </w:p>
    <w:p w:rsidR="004F5BDE" w:rsidRPr="0045471C" w:rsidRDefault="004F5BDE" w:rsidP="004F5BDE">
      <w:pPr>
        <w:widowControl/>
        <w:spacing w:line="360" w:lineRule="exact"/>
        <w:rPr>
          <w:rFonts w:ascii="仿宋" w:eastAsia="仿宋" w:hAnsi="仿宋"/>
        </w:rPr>
      </w:pPr>
    </w:p>
    <w:p w:rsidR="004F5BDE" w:rsidRDefault="004F5BDE" w:rsidP="004F5BDE">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17   </w:t>
      </w:r>
      <w:r w:rsidRPr="00471140">
        <w:rPr>
          <w:rFonts w:ascii="仿宋" w:eastAsia="仿宋" w:hAnsi="仿宋" w:hint="eastAsia"/>
        </w:rPr>
        <w:t>国务院学位委员会</w:t>
      </w:r>
      <w:r w:rsidRPr="00471140">
        <w:rPr>
          <w:rFonts w:ascii="仿宋" w:eastAsia="仿宋" w:hAnsi="仿宋"/>
        </w:rPr>
        <w:t>下发学位（</w:t>
      </w:r>
      <w:r w:rsidRPr="00471140">
        <w:rPr>
          <w:rFonts w:ascii="仿宋" w:eastAsia="仿宋" w:hAnsi="仿宋" w:hint="eastAsia"/>
        </w:rPr>
        <w:t>2017</w:t>
      </w:r>
      <w:r w:rsidRPr="00471140">
        <w:rPr>
          <w:rFonts w:ascii="仿宋" w:eastAsia="仿宋" w:hAnsi="仿宋"/>
        </w:rPr>
        <w:t>）</w:t>
      </w:r>
      <w:r w:rsidRPr="00471140">
        <w:rPr>
          <w:rFonts w:ascii="仿宋" w:eastAsia="仿宋" w:hAnsi="仿宋" w:hint="eastAsia"/>
        </w:rPr>
        <w:t>12号</w:t>
      </w:r>
      <w:r w:rsidRPr="00471140">
        <w:rPr>
          <w:rFonts w:ascii="仿宋" w:eastAsia="仿宋" w:hAnsi="仿宋"/>
        </w:rPr>
        <w:t>“</w:t>
      </w:r>
      <w:r w:rsidRPr="00471140">
        <w:rPr>
          <w:rFonts w:ascii="仿宋" w:eastAsia="仿宋" w:hAnsi="仿宋" w:hint="eastAsia"/>
        </w:rPr>
        <w:t>关于开展2017年</w:t>
      </w:r>
      <w:r w:rsidRPr="00471140">
        <w:rPr>
          <w:rFonts w:ascii="仿宋_GB2312" w:eastAsia="仿宋_GB2312" w:hAnsi="华文细黑"/>
        </w:rPr>
        <w:t>博士硕士授权</w:t>
      </w:r>
      <w:r w:rsidRPr="00471140">
        <w:rPr>
          <w:rFonts w:ascii="仿宋_GB2312" w:eastAsia="仿宋_GB2312" w:hAnsi="华文细黑" w:hint="eastAsia"/>
        </w:rPr>
        <w:t>审核工作的通知</w:t>
      </w:r>
      <w:r w:rsidRPr="00471140">
        <w:rPr>
          <w:rFonts w:ascii="仿宋" w:eastAsia="仿宋" w:hAnsi="仿宋"/>
        </w:rPr>
        <w:t>”</w:t>
      </w:r>
      <w:r w:rsidRPr="00471140">
        <w:rPr>
          <w:rFonts w:ascii="仿宋_GB2312" w:eastAsia="仿宋_GB2312" w:hAnsi="华文细黑" w:hint="eastAsia"/>
        </w:rPr>
        <w:t>。</w:t>
      </w:r>
    </w:p>
    <w:p w:rsidR="004F5BDE" w:rsidRDefault="004F5BDE" w:rsidP="004F5BDE">
      <w:pPr>
        <w:widowControl/>
        <w:spacing w:line="360" w:lineRule="exact"/>
        <w:rPr>
          <w:rFonts w:ascii="仿宋_GB2312" w:eastAsia="仿宋_GB2312" w:hAnsi="华文细黑"/>
        </w:rPr>
      </w:pPr>
    </w:p>
    <w:p w:rsidR="004F5BDE" w:rsidRDefault="004F5BDE" w:rsidP="004F5BDE">
      <w:pPr>
        <w:widowControl/>
        <w:spacing w:line="360" w:lineRule="exact"/>
        <w:rPr>
          <w:rFonts w:ascii="仿宋" w:eastAsia="仿宋" w:hAnsi="仿宋"/>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20   </w:t>
      </w:r>
      <w:r w:rsidRPr="006D212C">
        <w:rPr>
          <w:rFonts w:ascii="仿宋_GB2312" w:eastAsia="仿宋_GB2312" w:hAnsi="华文细黑" w:hint="eastAsia"/>
        </w:rPr>
        <w:t>国务院学位办</w:t>
      </w:r>
      <w:r w:rsidRPr="006D212C">
        <w:rPr>
          <w:rFonts w:ascii="仿宋_GB2312" w:eastAsia="仿宋_GB2312" w:hAnsi="华文细黑"/>
        </w:rPr>
        <w:t>下发</w:t>
      </w:r>
      <w:r w:rsidRPr="006D212C">
        <w:rPr>
          <w:rFonts w:ascii="仿宋_GB2312" w:eastAsia="仿宋_GB2312" w:hAnsi="华文细黑"/>
        </w:rPr>
        <w:t>“</w:t>
      </w:r>
      <w:r w:rsidRPr="006D212C">
        <w:rPr>
          <w:rFonts w:ascii="仿宋_GB2312" w:eastAsia="仿宋_GB2312" w:hAnsi="华文细黑" w:hint="eastAsia"/>
        </w:rPr>
        <w:t>关于召开</w:t>
      </w:r>
      <w:r w:rsidRPr="006D212C">
        <w:rPr>
          <w:rFonts w:ascii="仿宋_GB2312" w:eastAsia="仿宋_GB2312" w:hAnsi="华文细黑"/>
        </w:rPr>
        <w:t>国务院</w:t>
      </w:r>
      <w:r w:rsidRPr="006D212C">
        <w:rPr>
          <w:rFonts w:ascii="仿宋_GB2312" w:eastAsia="仿宋_GB2312" w:hAnsi="华文细黑" w:hint="eastAsia"/>
        </w:rPr>
        <w:t>学位</w:t>
      </w:r>
      <w:r w:rsidRPr="006D212C">
        <w:rPr>
          <w:rFonts w:ascii="仿宋_GB2312" w:eastAsia="仿宋_GB2312" w:hAnsi="华文细黑"/>
        </w:rPr>
        <w:t>委员会学科评议组</w:t>
      </w:r>
      <w:r w:rsidRPr="006D212C">
        <w:rPr>
          <w:rFonts w:ascii="仿宋_GB2312" w:eastAsia="仿宋_GB2312" w:hAnsi="华文细黑" w:hint="eastAsia"/>
        </w:rPr>
        <w:t>、</w:t>
      </w:r>
      <w:r w:rsidRPr="006D212C">
        <w:rPr>
          <w:rFonts w:ascii="仿宋_GB2312" w:eastAsia="仿宋_GB2312" w:hAnsi="华文细黑"/>
        </w:rPr>
        <w:t>全国专业学位研究生教育指导委员会工作会议的通知</w:t>
      </w:r>
      <w:r w:rsidRPr="006D212C">
        <w:rPr>
          <w:rFonts w:ascii="仿宋_GB2312" w:eastAsia="仿宋_GB2312" w:hAnsi="华文细黑"/>
        </w:rPr>
        <w:t>”</w:t>
      </w:r>
      <w:r w:rsidRPr="006D212C">
        <w:rPr>
          <w:rFonts w:ascii="仿宋" w:eastAsia="仿宋" w:hAnsi="仿宋" w:hint="eastAsia"/>
        </w:rPr>
        <w:t>【学位办</w:t>
      </w:r>
      <w:r w:rsidRPr="006D212C">
        <w:rPr>
          <w:rFonts w:ascii="仿宋" w:eastAsia="仿宋" w:hAnsi="仿宋"/>
        </w:rPr>
        <w:t>（</w:t>
      </w:r>
      <w:r w:rsidRPr="006D212C">
        <w:rPr>
          <w:rFonts w:ascii="仿宋" w:eastAsia="仿宋" w:hAnsi="仿宋" w:hint="eastAsia"/>
        </w:rPr>
        <w:t>2017</w:t>
      </w:r>
      <w:r w:rsidRPr="006D212C">
        <w:rPr>
          <w:rFonts w:ascii="仿宋" w:eastAsia="仿宋" w:hAnsi="仿宋"/>
        </w:rPr>
        <w:t>）</w:t>
      </w:r>
      <w:r w:rsidRPr="006D212C">
        <w:rPr>
          <w:rFonts w:ascii="仿宋" w:eastAsia="仿宋" w:hAnsi="仿宋" w:hint="eastAsia"/>
        </w:rPr>
        <w:t>07号】，</w:t>
      </w:r>
      <w:r w:rsidRPr="006D212C">
        <w:rPr>
          <w:rFonts w:ascii="仿宋" w:eastAsia="仿宋" w:hAnsi="仿宋"/>
        </w:rPr>
        <w:t>首次召集主任委员和秘书长同时出席会议，</w:t>
      </w:r>
      <w:r w:rsidRPr="006D212C">
        <w:rPr>
          <w:rFonts w:ascii="仿宋" w:eastAsia="仿宋" w:hAnsi="仿宋" w:hint="eastAsia"/>
        </w:rPr>
        <w:t>目的是为了</w:t>
      </w:r>
      <w:r w:rsidRPr="006D212C">
        <w:rPr>
          <w:rFonts w:ascii="仿宋" w:eastAsia="仿宋" w:hAnsi="仿宋"/>
        </w:rPr>
        <w:t>传达落实国务院学委员会第三十三次会议精神，充分发挥专家组织的作用</w:t>
      </w:r>
      <w:r w:rsidRPr="006D212C">
        <w:rPr>
          <w:rFonts w:ascii="仿宋" w:eastAsia="仿宋" w:hAnsi="仿宋" w:hint="eastAsia"/>
        </w:rPr>
        <w:t>（传达精神</w:t>
      </w:r>
      <w:r w:rsidRPr="006D212C">
        <w:rPr>
          <w:rFonts w:ascii="仿宋" w:eastAsia="仿宋" w:hAnsi="仿宋"/>
        </w:rPr>
        <w:t>、交流经验、听取建议、研讨重点</w:t>
      </w:r>
      <w:r w:rsidRPr="006D212C">
        <w:rPr>
          <w:rFonts w:ascii="仿宋" w:eastAsia="仿宋" w:hAnsi="仿宋" w:hint="eastAsia"/>
        </w:rPr>
        <w:t>）。</w:t>
      </w:r>
      <w:r>
        <w:rPr>
          <w:rFonts w:ascii="仿宋" w:eastAsia="仿宋" w:hAnsi="仿宋"/>
        </w:rPr>
        <w:t xml:space="preserve"> </w:t>
      </w:r>
    </w:p>
    <w:p w:rsidR="004F5BDE" w:rsidRPr="006D212C" w:rsidRDefault="004F5BDE" w:rsidP="004F5BDE">
      <w:pPr>
        <w:widowControl/>
        <w:spacing w:line="360" w:lineRule="exact"/>
        <w:rPr>
          <w:rFonts w:ascii="仿宋" w:eastAsia="仿宋" w:hAnsi="仿宋"/>
          <w:b/>
          <w:u w:val="single"/>
        </w:rPr>
      </w:pPr>
    </w:p>
    <w:p w:rsidR="004F5BDE" w:rsidRPr="006D212C" w:rsidRDefault="004F5BDE" w:rsidP="004F5BDE">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26-28  </w:t>
      </w:r>
      <w:r>
        <w:rPr>
          <w:rFonts w:ascii="仿宋_GB2312" w:eastAsia="仿宋_GB2312" w:hAnsi="华文细黑" w:hint="eastAsia"/>
        </w:rPr>
        <w:t>教指委职业技术教育专家工作小组第四次工作会议在扬州市召开。</w:t>
      </w:r>
    </w:p>
    <w:p w:rsidR="004F5BDE" w:rsidRDefault="004F5BDE" w:rsidP="004F5BDE">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28    </w:t>
      </w:r>
      <w:r>
        <w:rPr>
          <w:rFonts w:ascii="仿宋" w:eastAsia="仿宋" w:hAnsi="仿宋" w:hint="eastAsia"/>
        </w:rPr>
        <w:t>上报</w:t>
      </w:r>
      <w:r>
        <w:rPr>
          <w:rFonts w:ascii="仿宋_GB2312" w:eastAsia="仿宋_GB2312" w:hAnsi="华文细黑"/>
        </w:rPr>
        <w:t>学会年检工作情况表</w:t>
      </w:r>
      <w:r>
        <w:rPr>
          <w:rFonts w:ascii="仿宋_GB2312" w:eastAsia="仿宋_GB2312" w:hAnsi="华文细黑" w:hint="eastAsia"/>
        </w:rPr>
        <w:t>，</w:t>
      </w:r>
      <w:r>
        <w:rPr>
          <w:rFonts w:ascii="仿宋_GB2312" w:eastAsia="仿宋_GB2312" w:hAnsi="华文细黑"/>
        </w:rPr>
        <w:t>并</w:t>
      </w:r>
      <w:r>
        <w:rPr>
          <w:rFonts w:ascii="仿宋_GB2312" w:eastAsia="仿宋_GB2312" w:hAnsi="华文细黑" w:hint="eastAsia"/>
        </w:rPr>
        <w:t>提交了2017年教育工作委员会</w:t>
      </w:r>
      <w:r>
        <w:rPr>
          <w:rFonts w:ascii="仿宋_GB2312" w:eastAsia="仿宋_GB2312" w:hAnsi="华文细黑"/>
        </w:rPr>
        <w:t>经费预算表</w:t>
      </w:r>
      <w:r>
        <w:rPr>
          <w:rFonts w:ascii="仿宋_GB2312" w:eastAsia="仿宋_GB2312" w:hAnsi="华文细黑" w:hint="eastAsia"/>
        </w:rPr>
        <w:t>。</w:t>
      </w:r>
    </w:p>
    <w:p w:rsidR="004F5BDE" w:rsidRDefault="004F5BDE" w:rsidP="004F5BDE">
      <w:pPr>
        <w:widowControl/>
        <w:shd w:val="clear" w:color="auto" w:fill="FFFFFF"/>
        <w:spacing w:line="360" w:lineRule="exact"/>
        <w:rPr>
          <w:rFonts w:ascii="仿宋_GB2312" w:eastAsia="仿宋_GB2312" w:hAnsi="华文细黑"/>
        </w:rPr>
      </w:pPr>
    </w:p>
    <w:p w:rsidR="004F5BDE" w:rsidRDefault="004F5BDE" w:rsidP="004F5BDE">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2</w:t>
      </w:r>
      <w:r>
        <w:rPr>
          <w:rFonts w:ascii="仿宋_GB2312" w:eastAsia="仿宋_GB2312" w:hAnsi="华文细黑" w:hint="eastAsia"/>
        </w:rPr>
        <w:t>9    教指委下发</w:t>
      </w:r>
      <w:r w:rsidRPr="007C2D15">
        <w:rPr>
          <w:rFonts w:ascii="仿宋_GB2312" w:eastAsia="仿宋_GB2312" w:hAnsi="华文细黑" w:hint="eastAsia"/>
        </w:rPr>
        <w:t>教育发便字201</w:t>
      </w:r>
      <w:r w:rsidRPr="007C2D15">
        <w:rPr>
          <w:rFonts w:ascii="仿宋_GB2312" w:eastAsia="仿宋_GB2312" w:hAnsi="华文细黑"/>
        </w:rPr>
        <w:t>7</w:t>
      </w:r>
      <w:r w:rsidRPr="007C2D15">
        <w:rPr>
          <w:rFonts w:ascii="仿宋_GB2312" w:eastAsia="仿宋_GB2312" w:hAnsi="华文细黑" w:hint="eastAsia"/>
        </w:rPr>
        <w:t>09</w:t>
      </w:r>
      <w:r>
        <w:rPr>
          <w:rFonts w:ascii="仿宋_GB2312" w:eastAsia="仿宋_GB2312" w:hAnsi="华文细黑" w:hint="eastAsia"/>
        </w:rPr>
        <w:t>号“</w:t>
      </w:r>
      <w:r w:rsidRPr="007C2D15">
        <w:rPr>
          <w:rFonts w:ascii="仿宋_GB2312" w:eastAsia="仿宋_GB2312" w:hAnsi="华文细黑" w:hint="eastAsia"/>
        </w:rPr>
        <w:t>关于院校上报2017年教育硕士研究生报名录取数据统计表</w:t>
      </w:r>
      <w:r w:rsidRPr="007C2D15">
        <w:rPr>
          <w:rFonts w:ascii="仿宋_GB2312" w:eastAsia="仿宋_GB2312" w:hAnsi="华文细黑"/>
        </w:rPr>
        <w:t>工作</w:t>
      </w:r>
      <w:r w:rsidRPr="007C2D15">
        <w:rPr>
          <w:rFonts w:ascii="仿宋_GB2312" w:eastAsia="仿宋_GB2312" w:hAnsi="华文细黑" w:hint="eastAsia"/>
        </w:rPr>
        <w:t>的通知</w:t>
      </w:r>
      <w:r>
        <w:rPr>
          <w:rFonts w:ascii="仿宋_GB2312" w:eastAsia="仿宋_GB2312" w:hAnsi="华文细黑" w:hint="eastAsia"/>
        </w:rPr>
        <w:t>”。</w:t>
      </w:r>
    </w:p>
    <w:p w:rsidR="004F5BDE" w:rsidRPr="007C2D15" w:rsidRDefault="004F5BDE" w:rsidP="004F5BDE">
      <w:pPr>
        <w:widowControl/>
        <w:spacing w:line="360" w:lineRule="exact"/>
        <w:rPr>
          <w:rFonts w:ascii="仿宋_GB2312" w:eastAsia="仿宋_GB2312" w:hAnsi="华文细黑"/>
        </w:rPr>
      </w:pPr>
    </w:p>
    <w:p w:rsidR="004F5BDE" w:rsidRDefault="004F5BDE" w:rsidP="004F5BDE">
      <w:pPr>
        <w:widowControl/>
        <w:shd w:val="clear" w:color="auto" w:fill="FFFFFF"/>
        <w:spacing w:line="360" w:lineRule="exact"/>
        <w:rPr>
          <w:rFonts w:ascii="仿宋" w:eastAsia="仿宋" w:hAnsi="仿宋"/>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31  </w:t>
      </w:r>
      <w:r w:rsidRPr="00A32937">
        <w:rPr>
          <w:rFonts w:ascii="仿宋_GB2312" w:eastAsia="仿宋_GB2312" w:hAnsi="华文细黑"/>
        </w:rPr>
        <w:t xml:space="preserve"> </w:t>
      </w:r>
      <w:r w:rsidRPr="00A32937">
        <w:rPr>
          <w:rFonts w:ascii="仿宋_GB2312" w:eastAsia="仿宋_GB2312" w:hAnsi="华文细黑" w:hint="eastAsia"/>
        </w:rPr>
        <w:t>教育硕士专业学位</w:t>
      </w:r>
      <w:r>
        <w:rPr>
          <w:rFonts w:ascii="仿宋" w:eastAsia="仿宋" w:hAnsi="仿宋" w:hint="eastAsia"/>
        </w:rPr>
        <w:t>职业技术教育</w:t>
      </w:r>
      <w:r w:rsidRPr="00A32937">
        <w:rPr>
          <w:rFonts w:ascii="仿宋" w:eastAsia="仿宋" w:hAnsi="仿宋"/>
        </w:rPr>
        <w:t>领域</w:t>
      </w:r>
      <w:r>
        <w:rPr>
          <w:rFonts w:ascii="仿宋" w:eastAsia="仿宋" w:hAnsi="仿宋" w:hint="eastAsia"/>
        </w:rPr>
        <w:t>原来是</w:t>
      </w:r>
      <w:r>
        <w:rPr>
          <w:rFonts w:ascii="仿宋" w:eastAsia="仿宋" w:hAnsi="仿宋"/>
        </w:rPr>
        <w:t>经过</w:t>
      </w:r>
      <w:r>
        <w:rPr>
          <w:rFonts w:ascii="仿宋" w:eastAsia="仿宋" w:hAnsi="仿宋" w:hint="eastAsia"/>
        </w:rPr>
        <w:t>教育部</w:t>
      </w:r>
      <w:r>
        <w:rPr>
          <w:rFonts w:ascii="仿宋" w:eastAsia="仿宋" w:hAnsi="仿宋"/>
        </w:rPr>
        <w:t>研究生教育与管理司和教师工作司组织的专家评审才能开始</w:t>
      </w:r>
      <w:r>
        <w:rPr>
          <w:rFonts w:ascii="仿宋" w:eastAsia="仿宋" w:hAnsi="仿宋" w:hint="eastAsia"/>
        </w:rPr>
        <w:t>试点招生的</w:t>
      </w:r>
      <w:r>
        <w:rPr>
          <w:rFonts w:ascii="仿宋" w:eastAsia="仿宋" w:hAnsi="仿宋"/>
        </w:rPr>
        <w:t>专业，</w:t>
      </w:r>
      <w:r>
        <w:rPr>
          <w:rFonts w:ascii="仿宋" w:eastAsia="仿宋" w:hAnsi="仿宋" w:hint="eastAsia"/>
        </w:rPr>
        <w:t>但新一轮</w:t>
      </w:r>
      <w:r>
        <w:rPr>
          <w:rFonts w:ascii="仿宋" w:eastAsia="仿宋" w:hAnsi="仿宋"/>
        </w:rPr>
        <w:t>学位授权点审核，</w:t>
      </w:r>
      <w:r>
        <w:rPr>
          <w:rFonts w:ascii="仿宋" w:eastAsia="仿宋" w:hAnsi="仿宋" w:hint="eastAsia"/>
        </w:rPr>
        <w:t>没有再单设门槛</w:t>
      </w:r>
      <w:r>
        <w:rPr>
          <w:rFonts w:ascii="仿宋" w:eastAsia="仿宋" w:hAnsi="仿宋"/>
        </w:rPr>
        <w:t>，</w:t>
      </w:r>
      <w:r>
        <w:rPr>
          <w:rFonts w:ascii="仿宋" w:eastAsia="仿宋" w:hAnsi="仿宋" w:hint="eastAsia"/>
        </w:rPr>
        <w:t>至此</w:t>
      </w:r>
      <w:r>
        <w:rPr>
          <w:rFonts w:ascii="仿宋" w:eastAsia="仿宋" w:hAnsi="仿宋"/>
        </w:rPr>
        <w:t>实际上</w:t>
      </w:r>
      <w:r>
        <w:rPr>
          <w:rFonts w:ascii="仿宋" w:eastAsia="仿宋" w:hAnsi="仿宋" w:hint="eastAsia"/>
        </w:rPr>
        <w:t>该</w:t>
      </w:r>
      <w:r>
        <w:rPr>
          <w:rFonts w:ascii="仿宋" w:eastAsia="仿宋" w:hAnsi="仿宋"/>
        </w:rPr>
        <w:t>领域申请</w:t>
      </w:r>
      <w:r>
        <w:rPr>
          <w:rFonts w:ascii="仿宋" w:eastAsia="仿宋" w:hAnsi="仿宋" w:hint="eastAsia"/>
        </w:rPr>
        <w:t>认定</w:t>
      </w:r>
      <w:r>
        <w:rPr>
          <w:rFonts w:ascii="仿宋" w:eastAsia="仿宋" w:hAnsi="仿宋"/>
        </w:rPr>
        <w:t>的规矩已被无声的打破</w:t>
      </w:r>
      <w:r>
        <w:rPr>
          <w:rFonts w:ascii="仿宋" w:eastAsia="仿宋" w:hAnsi="仿宋" w:hint="eastAsia"/>
        </w:rPr>
        <w:t>。</w:t>
      </w:r>
    </w:p>
    <w:p w:rsidR="004F5BDE" w:rsidRDefault="004F5BDE" w:rsidP="004F5BDE">
      <w:pPr>
        <w:widowControl/>
        <w:shd w:val="clear" w:color="auto" w:fill="FFFFFF"/>
        <w:spacing w:line="360" w:lineRule="exact"/>
        <w:rPr>
          <w:rFonts w:ascii="仿宋" w:eastAsia="仿宋" w:hAnsi="仿宋"/>
        </w:rPr>
      </w:pPr>
    </w:p>
    <w:p w:rsidR="004F5BDE" w:rsidRPr="00A2212B"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4</w:t>
      </w:r>
      <w:r w:rsidRPr="006D7307">
        <w:rPr>
          <w:rFonts w:ascii="华文中宋" w:eastAsia="华文中宋" w:hAnsi="华文中宋" w:hint="eastAsia"/>
          <w:b/>
          <w:sz w:val="28"/>
          <w:szCs w:val="28"/>
        </w:rPr>
        <w:t>月</w:t>
      </w:r>
    </w:p>
    <w:p w:rsidR="004F5BDE" w:rsidRDefault="004F5BDE" w:rsidP="004F5BDE">
      <w:pPr>
        <w:autoSpaceDE w:val="0"/>
        <w:autoSpaceDN w:val="0"/>
        <w:adjustRightInd w:val="0"/>
        <w:spacing w:line="360" w:lineRule="exact"/>
        <w:rPr>
          <w:rFonts w:ascii="仿宋_GB2312" w:eastAsia="仿宋_GB2312" w:hAnsi="华文细黑" w:cs="Courier New"/>
          <w:sz w:val="20"/>
          <w:szCs w:val="20"/>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4</w:t>
      </w:r>
      <w:r>
        <w:rPr>
          <w:rFonts w:ascii="仿宋_GB2312" w:eastAsia="仿宋_GB2312" w:hAnsi="华文细黑" w:hint="eastAsia"/>
        </w:rPr>
        <w:t>.</w:t>
      </w:r>
      <w:r>
        <w:rPr>
          <w:rFonts w:ascii="仿宋_GB2312" w:eastAsia="仿宋_GB2312" w:hAnsi="华文细黑"/>
        </w:rPr>
        <w:t>5</w:t>
      </w:r>
      <w:r>
        <w:rPr>
          <w:rFonts w:ascii="仿宋_GB2312" w:eastAsia="仿宋_GB2312" w:hAnsi="华文细黑"/>
        </w:rPr>
        <w:t>—</w:t>
      </w:r>
      <w:r>
        <w:rPr>
          <w:rFonts w:ascii="仿宋_GB2312" w:eastAsia="仿宋_GB2312" w:hAnsi="华文细黑"/>
        </w:rPr>
        <w:t xml:space="preserve">8   </w:t>
      </w:r>
      <w:r w:rsidRPr="00371498">
        <w:rPr>
          <w:rFonts w:ascii="仿宋_GB2312" w:eastAsia="仿宋_GB2312" w:hAnsi="华文细黑" w:cs="Courier New" w:hint="eastAsia"/>
          <w:sz w:val="20"/>
          <w:szCs w:val="20"/>
        </w:rPr>
        <w:t>教指委专项工作研讨会暨教学案例专家工作小组</w:t>
      </w:r>
      <w:r w:rsidRPr="00371498">
        <w:rPr>
          <w:rFonts w:ascii="仿宋_GB2312" w:eastAsia="仿宋_GB2312" w:hAnsi="华文细黑" w:cs="Courier New"/>
          <w:sz w:val="20"/>
          <w:szCs w:val="20"/>
        </w:rPr>
        <w:t>(</w:t>
      </w:r>
      <w:r w:rsidRPr="00371498">
        <w:rPr>
          <w:rFonts w:ascii="仿宋_GB2312" w:eastAsia="仿宋_GB2312" w:hAnsi="华文细黑" w:cs="Courier New" w:hint="eastAsia"/>
          <w:sz w:val="20"/>
          <w:szCs w:val="20"/>
        </w:rPr>
        <w:t>第五次</w:t>
      </w:r>
      <w:r w:rsidRPr="00371498">
        <w:rPr>
          <w:rFonts w:ascii="仿宋_GB2312" w:eastAsia="仿宋_GB2312" w:hAnsi="华文细黑" w:cs="Courier New"/>
          <w:sz w:val="20"/>
          <w:szCs w:val="20"/>
        </w:rPr>
        <w:t>)</w:t>
      </w:r>
      <w:r w:rsidRPr="00371498">
        <w:rPr>
          <w:rFonts w:ascii="仿宋_GB2312" w:eastAsia="仿宋_GB2312" w:hAnsi="华文细黑" w:cs="Courier New" w:hint="eastAsia"/>
          <w:sz w:val="20"/>
          <w:szCs w:val="20"/>
        </w:rPr>
        <w:t>、非全日制教育硕士研究生培养方案研制小组会议</w:t>
      </w:r>
      <w:r>
        <w:rPr>
          <w:rFonts w:ascii="仿宋_GB2312" w:eastAsia="仿宋_GB2312" w:hAnsi="华文细黑" w:cs="Courier New" w:hint="eastAsia"/>
          <w:sz w:val="20"/>
          <w:szCs w:val="20"/>
        </w:rPr>
        <w:t>在</w:t>
      </w:r>
      <w:r w:rsidRPr="00371498">
        <w:rPr>
          <w:rFonts w:ascii="仿宋_GB2312" w:eastAsia="仿宋_GB2312" w:hAnsi="华文细黑" w:cs="Courier New" w:hint="eastAsia"/>
          <w:sz w:val="20"/>
          <w:szCs w:val="20"/>
        </w:rPr>
        <w:t>长沙</w:t>
      </w:r>
      <w:r>
        <w:rPr>
          <w:rFonts w:ascii="仿宋_GB2312" w:eastAsia="仿宋_GB2312" w:hAnsi="华文细黑" w:cs="Courier New" w:hint="eastAsia"/>
          <w:sz w:val="20"/>
          <w:szCs w:val="20"/>
        </w:rPr>
        <w:t>市</w:t>
      </w:r>
      <w:r>
        <w:rPr>
          <w:rFonts w:ascii="仿宋_GB2312" w:eastAsia="仿宋_GB2312" w:hAnsi="华文细黑" w:cs="Courier New"/>
          <w:sz w:val="20"/>
          <w:szCs w:val="20"/>
        </w:rPr>
        <w:t>召开。</w:t>
      </w:r>
    </w:p>
    <w:p w:rsidR="004F5BDE" w:rsidRDefault="004F5BDE" w:rsidP="004F5BDE">
      <w:pPr>
        <w:autoSpaceDE w:val="0"/>
        <w:autoSpaceDN w:val="0"/>
        <w:adjustRightInd w:val="0"/>
        <w:spacing w:line="360" w:lineRule="exact"/>
        <w:rPr>
          <w:rFonts w:ascii="仿宋_GB2312" w:eastAsia="仿宋_GB2312" w:hAnsi="华文细黑"/>
        </w:rPr>
      </w:pPr>
    </w:p>
    <w:p w:rsidR="004F5BDE" w:rsidRPr="009E4455" w:rsidRDefault="004F5BDE" w:rsidP="004F5BDE">
      <w:pPr>
        <w:spacing w:line="360" w:lineRule="exact"/>
        <w:rPr>
          <w:rFonts w:ascii="仿宋" w:eastAsia="仿宋" w:hAnsi="仿宋"/>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4</w:t>
      </w:r>
      <w:r>
        <w:rPr>
          <w:rFonts w:ascii="仿宋_GB2312" w:eastAsia="仿宋_GB2312" w:hAnsi="华文细黑" w:hint="eastAsia"/>
        </w:rPr>
        <w:t>.</w:t>
      </w:r>
      <w:r>
        <w:rPr>
          <w:rFonts w:ascii="仿宋_GB2312" w:eastAsia="仿宋_GB2312" w:hAnsi="华文细黑"/>
        </w:rPr>
        <w:t xml:space="preserve">10  </w:t>
      </w:r>
      <w:r>
        <w:rPr>
          <w:rFonts w:ascii="宋体" w:hAnsi="宋体" w:hint="eastAsia"/>
        </w:rPr>
        <w:t>①</w:t>
      </w:r>
      <w:r w:rsidRPr="00715A5A">
        <w:rPr>
          <w:rFonts w:ascii="仿宋" w:eastAsia="仿宋" w:hAnsi="仿宋" w:hint="eastAsia"/>
        </w:rPr>
        <w:t>我委</w:t>
      </w:r>
      <w:r>
        <w:rPr>
          <w:rFonts w:ascii="仿宋_GB2312" w:eastAsia="仿宋_GB2312" w:hAnsi="华文细黑" w:hint="eastAsia"/>
        </w:rPr>
        <w:t>向国务院学位办反映</w:t>
      </w:r>
      <w:r>
        <w:rPr>
          <w:rFonts w:ascii="仿宋_GB2312" w:eastAsia="仿宋_GB2312" w:hAnsi="华文细黑"/>
        </w:rPr>
        <w:t>学会</w:t>
      </w:r>
      <w:r>
        <w:rPr>
          <w:rFonts w:ascii="仿宋_GB2312" w:eastAsia="仿宋_GB2312" w:hAnsi="华文细黑" w:hint="eastAsia"/>
        </w:rPr>
        <w:t>不同类别</w:t>
      </w:r>
      <w:r>
        <w:rPr>
          <w:rFonts w:ascii="仿宋_GB2312" w:eastAsia="仿宋_GB2312" w:hAnsi="华文细黑"/>
        </w:rPr>
        <w:t>分会、不同时间</w:t>
      </w:r>
      <w:r>
        <w:rPr>
          <w:rFonts w:ascii="仿宋_GB2312" w:eastAsia="仿宋_GB2312" w:hAnsi="华文细黑" w:hint="eastAsia"/>
        </w:rPr>
        <w:t>收缴会费的问题</w:t>
      </w:r>
      <w:r>
        <w:rPr>
          <w:rFonts w:ascii="仿宋_GB2312" w:eastAsia="仿宋_GB2312" w:hAnsi="华文细黑"/>
        </w:rPr>
        <w:t>，主要是反映专业学位分会收缴会费</w:t>
      </w:r>
      <w:r>
        <w:rPr>
          <w:rFonts w:ascii="仿宋_GB2312" w:eastAsia="仿宋_GB2312" w:hAnsi="华文细黑" w:hint="eastAsia"/>
        </w:rPr>
        <w:t>工作太晚</w:t>
      </w:r>
      <w:r>
        <w:rPr>
          <w:rFonts w:ascii="仿宋_GB2312" w:eastAsia="仿宋_GB2312" w:hAnsi="华文细黑"/>
        </w:rPr>
        <w:t>，导致会费当年的收缴</w:t>
      </w:r>
      <w:r>
        <w:rPr>
          <w:rFonts w:ascii="仿宋_GB2312" w:eastAsia="仿宋_GB2312" w:hAnsi="华文细黑" w:hint="eastAsia"/>
        </w:rPr>
        <w:t>可能会出现的困难</w:t>
      </w:r>
      <w:r>
        <w:rPr>
          <w:rFonts w:ascii="仿宋_GB2312" w:eastAsia="仿宋_GB2312" w:hAnsi="华文细黑"/>
        </w:rPr>
        <w:t>情况（</w:t>
      </w:r>
      <w:r>
        <w:rPr>
          <w:rFonts w:ascii="仿宋_GB2312" w:eastAsia="仿宋_GB2312" w:hAnsi="华文细黑" w:hint="eastAsia"/>
        </w:rPr>
        <w:t>当年会费</w:t>
      </w:r>
      <w:r>
        <w:rPr>
          <w:rFonts w:ascii="仿宋_GB2312" w:eastAsia="仿宋_GB2312" w:hAnsi="华文细黑"/>
        </w:rPr>
        <w:t>第二年交）</w:t>
      </w:r>
      <w:r>
        <w:rPr>
          <w:rFonts w:ascii="仿宋_GB2312" w:eastAsia="仿宋_GB2312" w:hAnsi="华文细黑" w:hint="eastAsia"/>
        </w:rPr>
        <w:t>；</w:t>
      </w:r>
      <w:r w:rsidRPr="0045471C">
        <w:rPr>
          <w:rFonts w:ascii="仿宋_GB2312" w:eastAsia="仿宋_GB2312" w:hAnsi="华文细黑" w:hint="eastAsia"/>
        </w:rPr>
        <w:t>②国务院学位办有关部门负责同志</w:t>
      </w:r>
      <w:r w:rsidRPr="0045471C">
        <w:rPr>
          <w:rFonts w:ascii="仿宋_GB2312" w:eastAsia="仿宋_GB2312" w:hAnsi="华文细黑"/>
        </w:rPr>
        <w:t>在微信群内下发</w:t>
      </w:r>
      <w:r w:rsidRPr="0045471C">
        <w:rPr>
          <w:rFonts w:ascii="仿宋_GB2312" w:eastAsia="仿宋_GB2312" w:hAnsi="华文细黑"/>
        </w:rPr>
        <w:t>“</w:t>
      </w:r>
      <w:r w:rsidRPr="0045471C">
        <w:rPr>
          <w:rFonts w:ascii="仿宋_GB2312" w:eastAsia="仿宋_GB2312" w:hAnsi="华文细黑" w:hint="eastAsia"/>
        </w:rPr>
        <w:t>研究生培养与</w:t>
      </w:r>
      <w:r w:rsidRPr="009E4455">
        <w:rPr>
          <w:rFonts w:ascii="仿宋" w:eastAsia="仿宋" w:hAnsi="仿宋" w:hint="eastAsia"/>
        </w:rPr>
        <w:t>就业联动机制调查问卷</w:t>
      </w:r>
      <w:r w:rsidRPr="009E4455">
        <w:rPr>
          <w:rFonts w:ascii="仿宋" w:eastAsia="仿宋" w:hAnsi="仿宋"/>
        </w:rPr>
        <w:t>”。</w:t>
      </w:r>
    </w:p>
    <w:p w:rsidR="004F5BDE" w:rsidRPr="0067240D" w:rsidRDefault="004F5BDE" w:rsidP="004F5BDE">
      <w:pPr>
        <w:spacing w:line="360" w:lineRule="exact"/>
        <w:rPr>
          <w:rFonts w:ascii="仿宋" w:eastAsia="仿宋" w:hAnsi="仿宋"/>
        </w:rPr>
      </w:pPr>
    </w:p>
    <w:p w:rsidR="004F5BDE" w:rsidRDefault="004F5BDE" w:rsidP="004F5BDE">
      <w:pPr>
        <w:pStyle w:val="HTM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4</w:t>
      </w:r>
      <w:r>
        <w:rPr>
          <w:rFonts w:ascii="仿宋_GB2312" w:eastAsia="仿宋_GB2312" w:hAnsi="华文细黑" w:hint="eastAsia"/>
        </w:rPr>
        <w:t>.</w:t>
      </w:r>
      <w:r>
        <w:rPr>
          <w:rFonts w:ascii="仿宋_GB2312" w:eastAsia="仿宋_GB2312" w:hAnsi="华文细黑"/>
        </w:rPr>
        <w:t xml:space="preserve">14  </w:t>
      </w:r>
      <w:r w:rsidRPr="00636617">
        <w:rPr>
          <w:rFonts w:ascii="仿宋" w:eastAsia="仿宋" w:hAnsi="仿宋" w:hint="eastAsia"/>
          <w:b/>
        </w:rPr>
        <w:t>①</w:t>
      </w:r>
      <w:r>
        <w:rPr>
          <w:rFonts w:ascii="仿宋_GB2312" w:eastAsia="仿宋_GB2312" w:hAnsi="华文细黑" w:hint="eastAsia"/>
        </w:rPr>
        <w:t>国务院学位委员会学科评议组</w:t>
      </w:r>
      <w:r>
        <w:rPr>
          <w:rFonts w:ascii="仿宋_GB2312" w:eastAsia="仿宋_GB2312" w:hAnsi="华文细黑"/>
        </w:rPr>
        <w:t>、专业学位教指委</w:t>
      </w:r>
      <w:r>
        <w:rPr>
          <w:rFonts w:ascii="仿宋_GB2312" w:eastAsia="仿宋_GB2312" w:hAnsi="华文细黑" w:hint="eastAsia"/>
        </w:rPr>
        <w:t>在</w:t>
      </w:r>
      <w:r>
        <w:rPr>
          <w:rFonts w:ascii="仿宋_GB2312" w:eastAsia="仿宋_GB2312" w:hAnsi="华文细黑"/>
        </w:rPr>
        <w:t>北京国二招</w:t>
      </w:r>
      <w:r>
        <w:rPr>
          <w:rFonts w:ascii="仿宋_GB2312" w:eastAsia="仿宋_GB2312" w:hAnsi="华文细黑" w:hint="eastAsia"/>
        </w:rPr>
        <w:t>召开</w:t>
      </w:r>
      <w:r>
        <w:rPr>
          <w:rFonts w:ascii="仿宋_GB2312" w:eastAsia="仿宋_GB2312" w:hAnsi="华文细黑"/>
        </w:rPr>
        <w:t>工作会议</w:t>
      </w:r>
      <w:r>
        <w:rPr>
          <w:rFonts w:ascii="仿宋_GB2312" w:eastAsia="仿宋_GB2312" w:hAnsi="华文细黑" w:hint="eastAsia"/>
        </w:rPr>
        <w:t>，</w:t>
      </w:r>
      <w:r>
        <w:rPr>
          <w:rFonts w:ascii="仿宋_GB2312" w:eastAsia="仿宋_GB2312" w:hAnsi="华文细黑"/>
        </w:rPr>
        <w:t>教育部杜占元副部长、学位办李军</w:t>
      </w:r>
      <w:r>
        <w:rPr>
          <w:rFonts w:ascii="仿宋_GB2312" w:eastAsia="仿宋_GB2312" w:hAnsi="华文细黑" w:hint="eastAsia"/>
        </w:rPr>
        <w:t>主任</w:t>
      </w:r>
      <w:r>
        <w:rPr>
          <w:rFonts w:ascii="仿宋_GB2312" w:eastAsia="仿宋_GB2312" w:hAnsi="华文细黑"/>
        </w:rPr>
        <w:t>以及来自学科评议组和各专业学位教指委领导及秘书处工作人员共</w:t>
      </w:r>
      <w:r>
        <w:rPr>
          <w:rFonts w:ascii="仿宋_GB2312" w:eastAsia="仿宋_GB2312" w:hAnsi="华文细黑" w:hint="eastAsia"/>
        </w:rPr>
        <w:t>200余人</w:t>
      </w:r>
      <w:r>
        <w:rPr>
          <w:rFonts w:ascii="仿宋_GB2312" w:eastAsia="仿宋_GB2312" w:hAnsi="华文细黑"/>
        </w:rPr>
        <w:t>出席会议，教育教指委钟秉林主任、张斌贤秘书长和秘书</w:t>
      </w:r>
      <w:r>
        <w:rPr>
          <w:rFonts w:ascii="仿宋_GB2312" w:eastAsia="仿宋_GB2312" w:hAnsi="华文细黑" w:hint="eastAsia"/>
        </w:rPr>
        <w:t>处工作人员</w:t>
      </w:r>
      <w:r>
        <w:rPr>
          <w:rFonts w:ascii="仿宋_GB2312" w:eastAsia="仿宋_GB2312" w:hAnsi="华文细黑"/>
        </w:rPr>
        <w:t>出席了会议，张斌贤秘书长作为</w:t>
      </w:r>
      <w:r>
        <w:rPr>
          <w:rFonts w:ascii="仿宋_GB2312" w:eastAsia="仿宋_GB2312" w:hAnsi="华文细黑" w:hint="eastAsia"/>
        </w:rPr>
        <w:t>专业学位教指委</w:t>
      </w:r>
      <w:r>
        <w:rPr>
          <w:rFonts w:ascii="仿宋_GB2312" w:eastAsia="仿宋_GB2312" w:hAnsi="华文细黑"/>
        </w:rPr>
        <w:t>一组副组长</w:t>
      </w:r>
      <w:r>
        <w:rPr>
          <w:rFonts w:ascii="仿宋_GB2312" w:eastAsia="仿宋_GB2312" w:hAnsi="华文细黑" w:hint="eastAsia"/>
        </w:rPr>
        <w:t>参与并</w:t>
      </w:r>
      <w:r>
        <w:rPr>
          <w:rFonts w:ascii="仿宋_GB2312" w:eastAsia="仿宋_GB2312" w:hAnsi="华文细黑"/>
        </w:rPr>
        <w:t>主持了</w:t>
      </w:r>
      <w:r>
        <w:rPr>
          <w:rFonts w:ascii="仿宋_GB2312" w:eastAsia="仿宋_GB2312" w:hAnsi="华文细黑" w:hint="eastAsia"/>
        </w:rPr>
        <w:t>下午的分组讨论。</w:t>
      </w:r>
    </w:p>
    <w:p w:rsidR="004F5BDE" w:rsidRDefault="004F5BDE" w:rsidP="004F5BDE">
      <w:pPr>
        <w:pStyle w:val="HTML"/>
        <w:spacing w:line="360" w:lineRule="exact"/>
        <w:rPr>
          <w:rFonts w:ascii="仿宋_GB2312" w:eastAsia="仿宋_GB2312" w:hAnsi="华文细黑"/>
        </w:rPr>
      </w:pPr>
    </w:p>
    <w:p w:rsidR="004F5BDE" w:rsidRDefault="004F5BDE" w:rsidP="004F5BDE">
      <w:pPr>
        <w:pStyle w:val="HTML"/>
        <w:spacing w:line="360" w:lineRule="exact"/>
        <w:rPr>
          <w:rFonts w:ascii="仿宋" w:eastAsia="仿宋" w:hAnsi="仿宋"/>
        </w:rPr>
      </w:pPr>
      <w:r w:rsidRPr="00025906">
        <w:rPr>
          <w:rFonts w:ascii="仿宋_GB2312" w:eastAsia="仿宋_GB2312" w:hAnsi="华文细黑" w:hint="eastAsia"/>
        </w:rPr>
        <w:t>◆201</w:t>
      </w:r>
      <w:r w:rsidRPr="00025906">
        <w:rPr>
          <w:rFonts w:ascii="仿宋_GB2312" w:eastAsia="仿宋_GB2312" w:hAnsi="华文细黑"/>
        </w:rPr>
        <w:t>7</w:t>
      </w:r>
      <w:r w:rsidRPr="00025906">
        <w:rPr>
          <w:rFonts w:ascii="仿宋_GB2312" w:eastAsia="仿宋_GB2312" w:hAnsi="华文细黑" w:hint="eastAsia"/>
        </w:rPr>
        <w:t>.</w:t>
      </w:r>
      <w:r w:rsidRPr="00025906">
        <w:rPr>
          <w:rFonts w:ascii="仿宋_GB2312" w:eastAsia="仿宋_GB2312" w:hAnsi="华文细黑"/>
        </w:rPr>
        <w:t>4</w:t>
      </w:r>
      <w:r w:rsidRPr="00025906">
        <w:rPr>
          <w:rFonts w:ascii="仿宋_GB2312" w:eastAsia="仿宋_GB2312" w:hAnsi="华文细黑" w:hint="eastAsia"/>
        </w:rPr>
        <w:t>.</w:t>
      </w:r>
      <w:r>
        <w:rPr>
          <w:rFonts w:ascii="仿宋_GB2312" w:eastAsia="仿宋_GB2312" w:hAnsi="华文细黑"/>
        </w:rPr>
        <w:t xml:space="preserve">21  </w:t>
      </w:r>
      <w:r>
        <w:rPr>
          <w:rFonts w:ascii="仿宋_GB2312" w:eastAsia="仿宋_GB2312" w:hAnsi="华文细黑" w:hint="eastAsia"/>
        </w:rPr>
        <w:t>国务院学位办</w:t>
      </w:r>
      <w:r>
        <w:rPr>
          <w:rFonts w:ascii="仿宋" w:eastAsia="仿宋" w:hAnsi="仿宋"/>
        </w:rPr>
        <w:t>微信询问各专业学位教指委有无由于领导职务、工作岗位等原因导致教指委领导需要更换，</w:t>
      </w:r>
      <w:r>
        <w:rPr>
          <w:rFonts w:ascii="仿宋" w:eastAsia="仿宋" w:hAnsi="仿宋" w:hint="eastAsia"/>
        </w:rPr>
        <w:t>如有此情况，</w:t>
      </w:r>
      <w:r>
        <w:rPr>
          <w:rFonts w:ascii="仿宋" w:eastAsia="仿宋" w:hAnsi="仿宋"/>
        </w:rPr>
        <w:t>由教指委提交更换主任委员报告，由学位办统一考虑</w:t>
      </w:r>
      <w:r>
        <w:rPr>
          <w:rFonts w:ascii="仿宋" w:eastAsia="仿宋" w:hAnsi="仿宋" w:hint="eastAsia"/>
        </w:rPr>
        <w:t>。</w:t>
      </w:r>
    </w:p>
    <w:p w:rsidR="004F5BDE" w:rsidRDefault="004F5BDE" w:rsidP="004F5BDE">
      <w:pPr>
        <w:pStyle w:val="HTML"/>
        <w:spacing w:line="360" w:lineRule="exact"/>
        <w:rPr>
          <w:rFonts w:ascii="仿宋" w:eastAsia="仿宋" w:hAnsi="仿宋"/>
        </w:rPr>
      </w:pPr>
    </w:p>
    <w:p w:rsidR="004F5BDE" w:rsidRDefault="004F5BDE" w:rsidP="004F5BDE">
      <w:pPr>
        <w:pStyle w:val="HTML"/>
        <w:spacing w:line="360" w:lineRule="exact"/>
        <w:rPr>
          <w:rFonts w:ascii="仿宋_GB2312" w:eastAsia="仿宋_GB2312" w:hAnsi="华文细黑"/>
        </w:rPr>
      </w:pPr>
      <w:r w:rsidRPr="00025906">
        <w:rPr>
          <w:rFonts w:ascii="仿宋_GB2312" w:eastAsia="仿宋_GB2312" w:hAnsi="华文细黑" w:hint="eastAsia"/>
        </w:rPr>
        <w:t>◆201</w:t>
      </w:r>
      <w:r w:rsidRPr="00025906">
        <w:rPr>
          <w:rFonts w:ascii="仿宋_GB2312" w:eastAsia="仿宋_GB2312" w:hAnsi="华文细黑"/>
        </w:rPr>
        <w:t>7</w:t>
      </w:r>
      <w:r w:rsidRPr="00025906">
        <w:rPr>
          <w:rFonts w:ascii="仿宋_GB2312" w:eastAsia="仿宋_GB2312" w:hAnsi="华文细黑" w:hint="eastAsia"/>
        </w:rPr>
        <w:t>.</w:t>
      </w:r>
      <w:r w:rsidRPr="00025906">
        <w:rPr>
          <w:rFonts w:ascii="仿宋_GB2312" w:eastAsia="仿宋_GB2312" w:hAnsi="华文细黑"/>
        </w:rPr>
        <w:t>4</w:t>
      </w:r>
      <w:r w:rsidRPr="00025906">
        <w:rPr>
          <w:rFonts w:ascii="仿宋_GB2312" w:eastAsia="仿宋_GB2312" w:hAnsi="华文细黑" w:hint="eastAsia"/>
        </w:rPr>
        <w:t>.</w:t>
      </w:r>
      <w:r>
        <w:rPr>
          <w:rFonts w:ascii="仿宋_GB2312" w:eastAsia="仿宋_GB2312" w:hAnsi="华文细黑"/>
        </w:rPr>
        <w:t>24</w:t>
      </w:r>
      <w:r>
        <w:rPr>
          <w:rFonts w:ascii="仿宋_GB2312" w:eastAsia="仿宋_GB2312" w:hAnsi="华文细黑"/>
        </w:rPr>
        <w:t>—</w:t>
      </w:r>
      <w:r>
        <w:rPr>
          <w:rFonts w:ascii="仿宋_GB2312" w:eastAsia="仿宋_GB2312" w:hAnsi="华文细黑"/>
        </w:rPr>
        <w:t xml:space="preserve">26   </w:t>
      </w:r>
      <w:r>
        <w:rPr>
          <w:rFonts w:ascii="宋体" w:hAnsi="宋体" w:hint="eastAsia"/>
        </w:rPr>
        <w:t>①“</w:t>
      </w:r>
      <w:r w:rsidRPr="00D6477A">
        <w:rPr>
          <w:rFonts w:ascii="仿宋" w:eastAsia="仿宋" w:hAnsi="仿宋" w:hint="eastAsia"/>
        </w:rPr>
        <w:t>服务国家特殊需求</w:t>
      </w:r>
      <w:r>
        <w:rPr>
          <w:rFonts w:ascii="仿宋" w:eastAsia="仿宋" w:hAnsi="仿宋" w:hint="eastAsia"/>
        </w:rPr>
        <w:t>人才培养项目</w:t>
      </w:r>
      <w:r>
        <w:rPr>
          <w:rFonts w:ascii="宋体" w:hAnsi="宋体" w:hint="eastAsia"/>
        </w:rPr>
        <w:t>”</w:t>
      </w:r>
      <w:r w:rsidRPr="00D6477A">
        <w:rPr>
          <w:rFonts w:ascii="仿宋" w:eastAsia="仿宋" w:hAnsi="仿宋" w:hint="eastAsia"/>
        </w:rPr>
        <w:t>研究生培养院校教育硕士培养工作阶段总结交流会议</w:t>
      </w:r>
      <w:r>
        <w:rPr>
          <w:rFonts w:ascii="仿宋" w:eastAsia="仿宋" w:hAnsi="仿宋" w:hint="eastAsia"/>
        </w:rPr>
        <w:t>在鞍山市召开；</w:t>
      </w:r>
      <w:r>
        <w:rPr>
          <w:rFonts w:ascii="宋体" w:hAnsi="宋体" w:hint="eastAsia"/>
        </w:rPr>
        <w:t>②</w:t>
      </w:r>
      <w:r>
        <w:rPr>
          <w:rFonts w:ascii="仿宋" w:eastAsia="仿宋" w:hAnsi="仿宋" w:hint="eastAsia"/>
        </w:rPr>
        <w:t>湖南理工学院首届</w:t>
      </w:r>
      <w:r>
        <w:rPr>
          <w:rFonts w:ascii="仿宋" w:eastAsia="仿宋" w:hAnsi="仿宋"/>
        </w:rPr>
        <w:t>教育硕士</w:t>
      </w:r>
      <w:r>
        <w:rPr>
          <w:rFonts w:ascii="仿宋" w:eastAsia="仿宋" w:hAnsi="仿宋" w:hint="eastAsia"/>
        </w:rPr>
        <w:t>研究生</w:t>
      </w:r>
      <w:r>
        <w:rPr>
          <w:rFonts w:ascii="仿宋" w:eastAsia="仿宋" w:hAnsi="仿宋"/>
        </w:rPr>
        <w:t>毕业</w:t>
      </w:r>
      <w:r>
        <w:rPr>
          <w:rFonts w:ascii="仿宋" w:eastAsia="仿宋" w:hAnsi="仿宋" w:hint="eastAsia"/>
        </w:rPr>
        <w:t>典礼</w:t>
      </w:r>
      <w:r>
        <w:rPr>
          <w:rFonts w:ascii="仿宋" w:eastAsia="仿宋" w:hAnsi="仿宋"/>
        </w:rPr>
        <w:t>，邀请钟秉林主任</w:t>
      </w:r>
      <w:r>
        <w:rPr>
          <w:rFonts w:ascii="仿宋" w:eastAsia="仿宋" w:hAnsi="仿宋" w:hint="eastAsia"/>
        </w:rPr>
        <w:t>委员</w:t>
      </w:r>
      <w:r>
        <w:rPr>
          <w:rFonts w:ascii="仿宋" w:eastAsia="仿宋" w:hAnsi="仿宋"/>
        </w:rPr>
        <w:t>作报告。</w:t>
      </w:r>
    </w:p>
    <w:p w:rsidR="004F5BDE" w:rsidRDefault="004F5BDE" w:rsidP="004F5BDE">
      <w:pPr>
        <w:pStyle w:val="HTML"/>
        <w:spacing w:line="360" w:lineRule="exact"/>
        <w:rPr>
          <w:rFonts w:ascii="仿宋_GB2312" w:eastAsia="仿宋_GB2312" w:hAnsi="华文细黑"/>
        </w:rPr>
      </w:pPr>
    </w:p>
    <w:p w:rsidR="004F5BDE" w:rsidRDefault="004F5BDE" w:rsidP="004F5BDE">
      <w:pPr>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4</w:t>
      </w:r>
      <w:r>
        <w:rPr>
          <w:rFonts w:ascii="仿宋_GB2312" w:eastAsia="仿宋_GB2312" w:hAnsi="华文细黑" w:hint="eastAsia"/>
        </w:rPr>
        <w:t>.</w:t>
      </w:r>
      <w:r>
        <w:rPr>
          <w:rFonts w:ascii="仿宋_GB2312" w:eastAsia="仿宋_GB2312" w:hAnsi="华文细黑"/>
        </w:rPr>
        <w:t xml:space="preserve">30    </w:t>
      </w:r>
      <w:r>
        <w:rPr>
          <w:rFonts w:ascii="仿宋_GB2312" w:eastAsia="仿宋_GB2312" w:hAnsi="华文细黑" w:hint="eastAsia"/>
        </w:rPr>
        <w:t>借鉴</w:t>
      </w:r>
      <w:r>
        <w:rPr>
          <w:rFonts w:ascii="仿宋" w:eastAsia="仿宋" w:hAnsi="仿宋" w:hint="eastAsia"/>
        </w:rPr>
        <w:t>会计硕士首创</w:t>
      </w:r>
      <w:r>
        <w:rPr>
          <w:rFonts w:ascii="仿宋" w:eastAsia="仿宋" w:hAnsi="仿宋"/>
        </w:rPr>
        <w:t>以</w:t>
      </w:r>
      <w:r>
        <w:rPr>
          <w:rFonts w:ascii="仿宋" w:eastAsia="仿宋" w:hAnsi="仿宋" w:hint="eastAsia"/>
        </w:rPr>
        <w:t>该专业学位</w:t>
      </w:r>
      <w:r>
        <w:rPr>
          <w:rFonts w:ascii="仿宋" w:eastAsia="仿宋" w:hAnsi="仿宋"/>
        </w:rPr>
        <w:t>设置时间为该专业学位生日</w:t>
      </w:r>
      <w:r>
        <w:rPr>
          <w:rFonts w:ascii="仿宋" w:eastAsia="仿宋" w:hAnsi="仿宋" w:hint="eastAsia"/>
        </w:rPr>
        <w:t>的</w:t>
      </w:r>
      <w:r>
        <w:rPr>
          <w:rFonts w:ascii="仿宋" w:eastAsia="仿宋" w:hAnsi="仿宋"/>
        </w:rPr>
        <w:t>做法，</w:t>
      </w:r>
      <w:r>
        <w:rPr>
          <w:rFonts w:ascii="仿宋" w:eastAsia="仿宋" w:hAnsi="仿宋" w:hint="eastAsia"/>
        </w:rPr>
        <w:t>中国</w:t>
      </w:r>
      <w:r>
        <w:rPr>
          <w:rFonts w:ascii="仿宋" w:eastAsia="仿宋" w:hAnsi="仿宋"/>
        </w:rPr>
        <w:t>教育专业学位</w:t>
      </w:r>
      <w:r>
        <w:rPr>
          <w:rFonts w:ascii="仿宋" w:eastAsia="仿宋" w:hAnsi="仿宋" w:hint="eastAsia"/>
        </w:rPr>
        <w:t>今天是其22岁</w:t>
      </w:r>
      <w:r>
        <w:rPr>
          <w:rFonts w:ascii="仿宋" w:eastAsia="仿宋" w:hAnsi="仿宋"/>
        </w:rPr>
        <w:t>生日。</w:t>
      </w:r>
    </w:p>
    <w:p w:rsidR="004F5BDE" w:rsidRPr="00A32937" w:rsidRDefault="004F5BDE" w:rsidP="004F5BDE">
      <w:pPr>
        <w:pStyle w:val="HTML"/>
        <w:spacing w:line="360" w:lineRule="exact"/>
        <w:rPr>
          <w:rFonts w:ascii="仿宋" w:eastAsia="仿宋" w:hAnsi="仿宋"/>
        </w:rPr>
      </w:pPr>
    </w:p>
    <w:p w:rsidR="004F5BDE" w:rsidRPr="00A2212B"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5</w:t>
      </w:r>
      <w:r w:rsidRPr="006D7307">
        <w:rPr>
          <w:rFonts w:ascii="华文中宋" w:eastAsia="华文中宋" w:hAnsi="华文中宋" w:hint="eastAsia"/>
          <w:b/>
          <w:sz w:val="28"/>
          <w:szCs w:val="28"/>
        </w:rPr>
        <w:t>月</w:t>
      </w:r>
    </w:p>
    <w:p w:rsidR="004F5BDE" w:rsidRPr="00E65A79" w:rsidRDefault="004F5BDE" w:rsidP="004F5BDE">
      <w:pPr>
        <w:spacing w:line="360" w:lineRule="exact"/>
        <w:rPr>
          <w:rFonts w:ascii="仿宋_GB2312" w:eastAsia="仿宋_GB2312" w:hAnsi="华文细黑" w:cs="Courier New"/>
          <w:sz w:val="20"/>
          <w:szCs w:val="20"/>
        </w:rPr>
      </w:pPr>
      <w:r w:rsidRPr="00E65A79">
        <w:rPr>
          <w:rFonts w:ascii="仿宋_GB2312" w:eastAsia="仿宋_GB2312" w:hAnsi="华文细黑" w:cs="Courier New" w:hint="eastAsia"/>
          <w:sz w:val="20"/>
          <w:szCs w:val="20"/>
        </w:rPr>
        <w:t>◆201</w:t>
      </w:r>
      <w:r w:rsidRPr="00E65A79">
        <w:rPr>
          <w:rFonts w:ascii="仿宋_GB2312" w:eastAsia="仿宋_GB2312" w:hAnsi="华文细黑" w:cs="Courier New"/>
          <w:sz w:val="20"/>
          <w:szCs w:val="20"/>
        </w:rPr>
        <w:t>7</w:t>
      </w:r>
      <w:r w:rsidRPr="00E65A79">
        <w:rPr>
          <w:rFonts w:ascii="仿宋_GB2312" w:eastAsia="仿宋_GB2312" w:hAnsi="华文细黑" w:cs="Courier New" w:hint="eastAsia"/>
          <w:sz w:val="20"/>
          <w:szCs w:val="20"/>
        </w:rPr>
        <w:t>.</w:t>
      </w:r>
      <w:r w:rsidRPr="00E65A79">
        <w:rPr>
          <w:rFonts w:ascii="仿宋_GB2312" w:eastAsia="仿宋_GB2312" w:hAnsi="华文细黑" w:cs="Courier New"/>
          <w:sz w:val="20"/>
          <w:szCs w:val="20"/>
        </w:rPr>
        <w:t xml:space="preserve">5.3  </w:t>
      </w:r>
      <w:r w:rsidRPr="00234C93">
        <w:rPr>
          <w:rFonts w:ascii="仿宋_GB2312" w:eastAsia="仿宋_GB2312" w:hAnsi="华文细黑" w:cs="Courier New" w:hint="eastAsia"/>
          <w:sz w:val="20"/>
          <w:szCs w:val="20"/>
        </w:rPr>
        <w:t>为了全面把握和诊断我国全日制教育硕士研究生培养质量的现状，总结经验，挖掘存在的问题，分析存在问题的原因，提出解决的策略，最终促进我国全日制教育硕士研究生</w:t>
      </w:r>
      <w:r>
        <w:rPr>
          <w:rFonts w:ascii="仿宋_GB2312" w:eastAsia="仿宋_GB2312" w:hAnsi="华文细黑" w:cs="Courier New" w:hint="eastAsia"/>
          <w:sz w:val="20"/>
          <w:szCs w:val="20"/>
        </w:rPr>
        <w:t>培养质量再上一个新的台阶，</w:t>
      </w:r>
      <w:r>
        <w:rPr>
          <w:rFonts w:ascii="仿宋_GB2312" w:eastAsia="仿宋_GB2312" w:hAnsi="华文细黑" w:cs="Courier New"/>
          <w:sz w:val="20"/>
          <w:szCs w:val="20"/>
        </w:rPr>
        <w:t xml:space="preserve"> </w:t>
      </w:r>
      <w:r>
        <w:rPr>
          <w:rFonts w:ascii="仿宋_GB2312" w:eastAsia="仿宋_GB2312" w:hAnsi="华文细黑" w:cs="Courier New" w:hint="eastAsia"/>
          <w:sz w:val="20"/>
          <w:szCs w:val="20"/>
        </w:rPr>
        <w:t>教指委下发</w:t>
      </w:r>
      <w:r w:rsidRPr="00E65A79">
        <w:rPr>
          <w:rFonts w:ascii="仿宋_GB2312" w:eastAsia="仿宋_GB2312" w:hAnsi="华文细黑" w:cs="Courier New" w:hint="eastAsia"/>
          <w:sz w:val="20"/>
          <w:szCs w:val="20"/>
        </w:rPr>
        <w:t>教育发便字2017</w:t>
      </w:r>
      <w:r w:rsidRPr="00E65A79">
        <w:rPr>
          <w:rFonts w:ascii="仿宋_GB2312" w:eastAsia="仿宋_GB2312" w:hAnsi="华文细黑" w:cs="Courier New"/>
          <w:sz w:val="20"/>
          <w:szCs w:val="20"/>
        </w:rPr>
        <w:t>10</w:t>
      </w:r>
      <w:r w:rsidRPr="00E65A79">
        <w:rPr>
          <w:rFonts w:ascii="仿宋_GB2312" w:eastAsia="仿宋_GB2312" w:hAnsi="华文细黑" w:cs="Courier New" w:hint="eastAsia"/>
          <w:sz w:val="20"/>
          <w:szCs w:val="20"/>
        </w:rPr>
        <w:t>号</w:t>
      </w:r>
      <w:r>
        <w:rPr>
          <w:rFonts w:ascii="仿宋_GB2312" w:eastAsia="仿宋_GB2312" w:hAnsi="华文细黑" w:cs="Courier New" w:hint="eastAsia"/>
          <w:sz w:val="20"/>
          <w:szCs w:val="20"/>
        </w:rPr>
        <w:t>“</w:t>
      </w:r>
      <w:r w:rsidRPr="00E65A79">
        <w:rPr>
          <w:rFonts w:ascii="仿宋_GB2312" w:eastAsia="仿宋_GB2312" w:hAnsi="华文细黑" w:cs="Courier New" w:hint="eastAsia"/>
          <w:sz w:val="20"/>
          <w:szCs w:val="20"/>
        </w:rPr>
        <w:t>关于开展全日制教育硕士培养质量调查的通知</w:t>
      </w:r>
      <w:r>
        <w:rPr>
          <w:rFonts w:ascii="仿宋_GB2312" w:eastAsia="仿宋_GB2312" w:hAnsi="华文细黑" w:cs="Courier New" w:hint="eastAsia"/>
          <w:sz w:val="20"/>
          <w:szCs w:val="20"/>
        </w:rPr>
        <w:t>”，</w:t>
      </w:r>
      <w:r>
        <w:rPr>
          <w:rFonts w:ascii="仿宋_GB2312" w:eastAsia="仿宋_GB2312" w:hAnsi="华文细黑" w:cs="Courier New"/>
          <w:sz w:val="20"/>
          <w:szCs w:val="20"/>
        </w:rPr>
        <w:t>组织</w:t>
      </w:r>
      <w:r>
        <w:rPr>
          <w:rFonts w:ascii="仿宋_GB2312" w:eastAsia="仿宋_GB2312" w:hAnsi="华文细黑" w:cs="Courier New" w:hint="eastAsia"/>
          <w:sz w:val="20"/>
          <w:szCs w:val="20"/>
        </w:rPr>
        <w:t>有关院校</w:t>
      </w:r>
      <w:r>
        <w:rPr>
          <w:rFonts w:ascii="仿宋_GB2312" w:eastAsia="仿宋_GB2312" w:hAnsi="华文细黑" w:cs="Courier New"/>
          <w:sz w:val="20"/>
          <w:szCs w:val="20"/>
        </w:rPr>
        <w:t>开展问卷调查</w:t>
      </w:r>
      <w:r>
        <w:rPr>
          <w:rFonts w:ascii="仿宋_GB2312" w:eastAsia="仿宋_GB2312" w:hAnsi="华文细黑" w:cs="Courier New" w:hint="eastAsia"/>
          <w:sz w:val="20"/>
          <w:szCs w:val="20"/>
        </w:rPr>
        <w:t>等</w:t>
      </w:r>
      <w:r>
        <w:rPr>
          <w:rFonts w:ascii="仿宋_GB2312" w:eastAsia="仿宋_GB2312" w:hAnsi="华文细黑" w:cs="Courier New"/>
          <w:sz w:val="20"/>
          <w:szCs w:val="20"/>
        </w:rPr>
        <w:t>活动。</w:t>
      </w:r>
    </w:p>
    <w:p w:rsidR="004F5BDE" w:rsidRPr="00E65A79" w:rsidRDefault="004F5BDE" w:rsidP="004F5BDE">
      <w:pPr>
        <w:pStyle w:val="HTML"/>
        <w:spacing w:line="360" w:lineRule="exact"/>
        <w:rPr>
          <w:rFonts w:ascii="仿宋_GB2312" w:eastAsia="仿宋_GB2312" w:hAnsi="华文细黑"/>
        </w:rPr>
      </w:pPr>
    </w:p>
    <w:p w:rsidR="004F5BDE" w:rsidRDefault="004F5BDE" w:rsidP="004F5BDE">
      <w:pPr>
        <w:pStyle w:val="HTML"/>
        <w:spacing w:line="360" w:lineRule="exact"/>
        <w:rPr>
          <w:rFonts w:ascii="仿宋_GB2312" w:eastAsia="仿宋_GB2312" w:hAnsi="华文细黑"/>
        </w:rPr>
      </w:pPr>
      <w:r w:rsidRPr="00025906">
        <w:rPr>
          <w:rFonts w:ascii="仿宋_GB2312" w:eastAsia="仿宋_GB2312" w:hAnsi="华文细黑" w:hint="eastAsia"/>
        </w:rPr>
        <w:t>◆201</w:t>
      </w:r>
      <w:r w:rsidRPr="00025906">
        <w:rPr>
          <w:rFonts w:ascii="仿宋_GB2312" w:eastAsia="仿宋_GB2312" w:hAnsi="华文细黑"/>
        </w:rPr>
        <w:t>7</w:t>
      </w:r>
      <w:r w:rsidRPr="00025906">
        <w:rPr>
          <w:rFonts w:ascii="仿宋_GB2312" w:eastAsia="仿宋_GB2312" w:hAnsi="华文细黑" w:hint="eastAsia"/>
        </w:rPr>
        <w:t>.</w:t>
      </w:r>
      <w:r>
        <w:rPr>
          <w:rFonts w:ascii="仿宋_GB2312" w:eastAsia="仿宋_GB2312" w:hAnsi="华文细黑"/>
        </w:rPr>
        <w:t xml:space="preserve">5.5  </w:t>
      </w:r>
      <w:r>
        <w:rPr>
          <w:rFonts w:ascii="仿宋_GB2312" w:eastAsia="仿宋_GB2312" w:hAnsi="华文细黑" w:hint="eastAsia"/>
        </w:rPr>
        <w:t>应农业教指委秘书处邀请</w:t>
      </w:r>
      <w:r>
        <w:rPr>
          <w:rFonts w:ascii="仿宋_GB2312" w:eastAsia="仿宋_GB2312" w:hAnsi="华文细黑"/>
        </w:rPr>
        <w:t>，出席</w:t>
      </w:r>
      <w:r>
        <w:rPr>
          <w:rFonts w:ascii="仿宋_GB2312" w:eastAsia="仿宋_GB2312" w:hAnsi="华文细黑" w:hint="eastAsia"/>
        </w:rPr>
        <w:t>该委在扬州举办的</w:t>
      </w:r>
      <w:r>
        <w:rPr>
          <w:rFonts w:ascii="仿宋_GB2312" w:eastAsia="仿宋_GB2312" w:hAnsi="华文细黑"/>
        </w:rPr>
        <w:t>案例库建设工作研讨会</w:t>
      </w:r>
      <w:r>
        <w:rPr>
          <w:rFonts w:ascii="仿宋_GB2312" w:eastAsia="仿宋_GB2312" w:hAnsi="华文细黑" w:hint="eastAsia"/>
        </w:rPr>
        <w:t>。我委案例专家工作小组副组长</w:t>
      </w:r>
      <w:r>
        <w:rPr>
          <w:rFonts w:ascii="仿宋_GB2312" w:eastAsia="仿宋_GB2312" w:hAnsi="华文细黑"/>
        </w:rPr>
        <w:t>张新平教授</w:t>
      </w:r>
      <w:r>
        <w:rPr>
          <w:rFonts w:ascii="仿宋_GB2312" w:eastAsia="仿宋_GB2312" w:hAnsi="华文细黑" w:hint="eastAsia"/>
        </w:rPr>
        <w:t>应邀</w:t>
      </w:r>
      <w:r>
        <w:rPr>
          <w:rFonts w:ascii="仿宋_GB2312" w:eastAsia="仿宋_GB2312" w:hAnsi="华文细黑"/>
        </w:rPr>
        <w:t>作</w:t>
      </w:r>
      <w:r>
        <w:rPr>
          <w:rFonts w:ascii="仿宋_GB2312" w:eastAsia="仿宋_GB2312" w:hAnsi="华文细黑" w:hint="eastAsia"/>
        </w:rPr>
        <w:t>了40分钟</w:t>
      </w:r>
      <w:r>
        <w:rPr>
          <w:rFonts w:ascii="仿宋_GB2312" w:eastAsia="仿宋_GB2312" w:hAnsi="华文细黑"/>
        </w:rPr>
        <w:t>的</w:t>
      </w:r>
      <w:r>
        <w:rPr>
          <w:rFonts w:ascii="仿宋_GB2312" w:eastAsia="仿宋_GB2312" w:hAnsi="华文细黑" w:hint="eastAsia"/>
        </w:rPr>
        <w:t>辅导</w:t>
      </w:r>
      <w:r>
        <w:rPr>
          <w:rFonts w:ascii="仿宋_GB2312" w:eastAsia="仿宋_GB2312" w:hAnsi="华文细黑"/>
        </w:rPr>
        <w:t>报告</w:t>
      </w:r>
      <w:r>
        <w:rPr>
          <w:rFonts w:ascii="仿宋_GB2312" w:eastAsia="仿宋_GB2312" w:hAnsi="华文细黑" w:hint="eastAsia"/>
        </w:rPr>
        <w:t>。</w:t>
      </w:r>
    </w:p>
    <w:p w:rsidR="004F5BDE" w:rsidRDefault="004F5BDE" w:rsidP="004F5BDE">
      <w:pPr>
        <w:pStyle w:val="HTML"/>
        <w:spacing w:line="360" w:lineRule="exact"/>
        <w:rPr>
          <w:rFonts w:ascii="仿宋" w:eastAsia="仿宋" w:hAnsi="仿宋"/>
        </w:rPr>
      </w:pPr>
    </w:p>
    <w:p w:rsidR="004F5BDE" w:rsidRDefault="004F5BDE" w:rsidP="004F5BDE">
      <w:pPr>
        <w:pStyle w:val="HTML"/>
        <w:spacing w:line="360" w:lineRule="exact"/>
        <w:rPr>
          <w:rFonts w:ascii="仿宋_GB2312" w:eastAsia="仿宋_GB2312" w:hAnsi="华文细黑"/>
          <w:b/>
          <w:u w:val="single"/>
        </w:rPr>
      </w:pPr>
      <w:r w:rsidRPr="00CC110C">
        <w:rPr>
          <w:rFonts w:ascii="仿宋_GB2312" w:eastAsia="仿宋_GB2312" w:hAnsi="华文细黑" w:hint="eastAsia"/>
        </w:rPr>
        <w:t>◆201</w:t>
      </w:r>
      <w:r w:rsidRPr="00CC110C">
        <w:rPr>
          <w:rFonts w:ascii="仿宋_GB2312" w:eastAsia="仿宋_GB2312" w:hAnsi="华文细黑"/>
        </w:rPr>
        <w:t>7</w:t>
      </w:r>
      <w:r w:rsidRPr="00CC110C">
        <w:rPr>
          <w:rFonts w:ascii="仿宋_GB2312" w:eastAsia="仿宋_GB2312" w:hAnsi="华文细黑" w:hint="eastAsia"/>
        </w:rPr>
        <w:t>.</w:t>
      </w:r>
      <w:r>
        <w:rPr>
          <w:rFonts w:ascii="仿宋_GB2312" w:eastAsia="仿宋_GB2312" w:hAnsi="华文细黑"/>
        </w:rPr>
        <w:t xml:space="preserve">5.17  </w:t>
      </w:r>
      <w:r>
        <w:rPr>
          <w:rFonts w:ascii="仿宋" w:eastAsia="仿宋" w:hAnsi="仿宋" w:hint="eastAsia"/>
        </w:rPr>
        <w:t>按照秘书长</w:t>
      </w:r>
      <w:r>
        <w:rPr>
          <w:rFonts w:ascii="仿宋" w:eastAsia="仿宋" w:hAnsi="仿宋"/>
        </w:rPr>
        <w:t>指示</w:t>
      </w:r>
      <w:r>
        <w:rPr>
          <w:rFonts w:ascii="仿宋_GB2312" w:eastAsia="仿宋_GB2312" w:hAnsi="华文细黑" w:hint="eastAsia"/>
        </w:rPr>
        <w:t>批复</w:t>
      </w:r>
      <w:r>
        <w:rPr>
          <w:rFonts w:ascii="仿宋_GB2312" w:eastAsia="仿宋_GB2312" w:hAnsi="华文细黑"/>
        </w:rPr>
        <w:t>江苏省学位委员会办公室关于举办</w:t>
      </w:r>
      <w:r>
        <w:rPr>
          <w:rFonts w:ascii="仿宋_GB2312" w:eastAsia="仿宋_GB2312" w:hAnsi="华文细黑"/>
        </w:rPr>
        <w:t>“</w:t>
      </w:r>
      <w:r>
        <w:rPr>
          <w:rFonts w:ascii="仿宋_GB2312" w:eastAsia="仿宋_GB2312" w:hAnsi="华文细黑" w:hint="eastAsia"/>
        </w:rPr>
        <w:t>首届江苏省</w:t>
      </w:r>
      <w:r>
        <w:rPr>
          <w:rFonts w:ascii="仿宋_GB2312" w:eastAsia="仿宋_GB2312" w:hAnsi="华文细黑"/>
        </w:rPr>
        <w:t>教育硕士实践创新能力大赛</w:t>
      </w:r>
      <w:r>
        <w:rPr>
          <w:rFonts w:ascii="仿宋_GB2312" w:eastAsia="仿宋_GB2312" w:hAnsi="华文细黑"/>
        </w:rPr>
        <w:t>”</w:t>
      </w:r>
      <w:r>
        <w:rPr>
          <w:rFonts w:ascii="仿宋_GB2312" w:eastAsia="仿宋_GB2312" w:hAnsi="华文细黑" w:hint="eastAsia"/>
        </w:rPr>
        <w:t>邀请</w:t>
      </w:r>
      <w:r>
        <w:rPr>
          <w:rFonts w:ascii="仿宋_GB2312" w:eastAsia="仿宋_GB2312" w:hAnsi="华文细黑"/>
        </w:rPr>
        <w:t>全国教育专业学位研究生教育指导委员会为指导单位的</w:t>
      </w:r>
      <w:r>
        <w:rPr>
          <w:rFonts w:ascii="仿宋_GB2312" w:eastAsia="仿宋_GB2312" w:hAnsi="华文细黑" w:hint="eastAsia"/>
        </w:rPr>
        <w:t>函（2017年5月16日</w:t>
      </w:r>
      <w:r>
        <w:rPr>
          <w:rFonts w:ascii="仿宋_GB2312" w:eastAsia="仿宋_GB2312" w:hAnsi="华文细黑"/>
        </w:rPr>
        <w:t>发</w:t>
      </w:r>
      <w:r>
        <w:rPr>
          <w:rFonts w:ascii="仿宋_GB2312" w:eastAsia="仿宋_GB2312" w:hAnsi="华文细黑" w:hint="eastAsia"/>
        </w:rPr>
        <w:t>函</w:t>
      </w:r>
      <w:r>
        <w:rPr>
          <w:rFonts w:ascii="仿宋_GB2312" w:eastAsia="仿宋_GB2312" w:hAnsi="华文细黑"/>
        </w:rPr>
        <w:t>，委托南京师范大学于</w:t>
      </w:r>
      <w:r>
        <w:rPr>
          <w:rFonts w:ascii="仿宋_GB2312" w:eastAsia="仿宋_GB2312" w:hAnsi="华文细黑" w:hint="eastAsia"/>
        </w:rPr>
        <w:t>2017年10月</w:t>
      </w:r>
      <w:r>
        <w:rPr>
          <w:rFonts w:ascii="仿宋_GB2312" w:eastAsia="仿宋_GB2312" w:hAnsi="华文细黑"/>
        </w:rPr>
        <w:t>承办，江苏省内</w:t>
      </w:r>
      <w:r>
        <w:rPr>
          <w:rFonts w:ascii="仿宋_GB2312" w:eastAsia="仿宋_GB2312" w:hAnsi="华文细黑" w:hint="eastAsia"/>
        </w:rPr>
        <w:t>8所教育硕士研究生培养单位</w:t>
      </w:r>
      <w:r>
        <w:rPr>
          <w:rFonts w:ascii="仿宋_GB2312" w:eastAsia="仿宋_GB2312" w:hAnsi="华文细黑"/>
        </w:rPr>
        <w:t>组织教育硕士研究生参赛</w:t>
      </w:r>
      <w:r>
        <w:rPr>
          <w:rFonts w:ascii="仿宋_GB2312" w:eastAsia="仿宋_GB2312" w:hAnsi="华文细黑" w:hint="eastAsia"/>
        </w:rPr>
        <w:t>）-</w:t>
      </w:r>
      <w:r>
        <w:rPr>
          <w:rFonts w:ascii="仿宋_GB2312" w:eastAsia="仿宋_GB2312" w:hAnsi="华文细黑"/>
        </w:rPr>
        <w:t>-</w:t>
      </w:r>
      <w:r w:rsidRPr="00B47728">
        <w:rPr>
          <w:rFonts w:ascii="仿宋_GB2312" w:eastAsia="仿宋_GB2312" w:hAnsi="华文细黑"/>
        </w:rPr>
        <w:t>首次由地方学位办</w:t>
      </w:r>
      <w:r w:rsidRPr="00B47728">
        <w:rPr>
          <w:rFonts w:ascii="仿宋_GB2312" w:eastAsia="仿宋_GB2312" w:hAnsi="华文细黑" w:hint="eastAsia"/>
        </w:rPr>
        <w:t>举办地区范围的教育硕士教学技能大赛。</w:t>
      </w:r>
    </w:p>
    <w:p w:rsidR="004F5BDE" w:rsidRPr="00B47728" w:rsidRDefault="004F5BDE" w:rsidP="004F5BDE">
      <w:pPr>
        <w:pStyle w:val="HTML"/>
        <w:spacing w:line="360" w:lineRule="exact"/>
        <w:rPr>
          <w:rFonts w:ascii="仿宋_GB2312" w:eastAsia="仿宋_GB2312" w:hAnsi="华文细黑"/>
        </w:rPr>
      </w:pPr>
    </w:p>
    <w:p w:rsidR="004F5BDE" w:rsidRPr="00451EF9" w:rsidRDefault="004F5BDE" w:rsidP="004F5BDE">
      <w:pPr>
        <w:widowControl/>
        <w:spacing w:line="360" w:lineRule="exact"/>
        <w:rPr>
          <w:rFonts w:ascii="仿宋_GB2312" w:eastAsia="仿宋_GB2312" w:hAnsi="华文细黑" w:cs="Courier New"/>
          <w:sz w:val="20"/>
          <w:szCs w:val="20"/>
        </w:rPr>
      </w:pPr>
      <w:r w:rsidRPr="00451EF9">
        <w:rPr>
          <w:rFonts w:ascii="仿宋_GB2312" w:eastAsia="仿宋_GB2312" w:hAnsi="华文细黑" w:cs="Courier New" w:hint="eastAsia"/>
          <w:sz w:val="20"/>
          <w:szCs w:val="20"/>
        </w:rPr>
        <w:t>◆201</w:t>
      </w:r>
      <w:r w:rsidRPr="00451EF9">
        <w:rPr>
          <w:rFonts w:ascii="仿宋_GB2312" w:eastAsia="仿宋_GB2312" w:hAnsi="华文细黑" w:cs="Courier New"/>
          <w:sz w:val="20"/>
          <w:szCs w:val="20"/>
        </w:rPr>
        <w:t>7</w:t>
      </w:r>
      <w:r w:rsidRPr="00451EF9">
        <w:rPr>
          <w:rFonts w:ascii="仿宋_GB2312" w:eastAsia="仿宋_GB2312" w:hAnsi="华文细黑" w:cs="Courier New" w:hint="eastAsia"/>
          <w:sz w:val="20"/>
          <w:szCs w:val="20"/>
        </w:rPr>
        <w:t>.</w:t>
      </w:r>
      <w:r w:rsidRPr="00451EF9">
        <w:rPr>
          <w:rFonts w:ascii="仿宋_GB2312" w:eastAsia="仿宋_GB2312" w:hAnsi="华文细黑" w:cs="Courier New"/>
          <w:sz w:val="20"/>
          <w:szCs w:val="20"/>
        </w:rPr>
        <w:t>5.21</w:t>
      </w:r>
      <w:r>
        <w:rPr>
          <w:rFonts w:ascii="仿宋_GB2312" w:eastAsia="仿宋_GB2312" w:hAnsi="华文细黑" w:cs="Courier New"/>
          <w:sz w:val="20"/>
          <w:szCs w:val="20"/>
        </w:rPr>
        <w:t>—</w:t>
      </w:r>
      <w:r>
        <w:rPr>
          <w:rFonts w:ascii="仿宋_GB2312" w:eastAsia="仿宋_GB2312" w:hAnsi="华文细黑" w:cs="Courier New"/>
          <w:sz w:val="20"/>
          <w:szCs w:val="20"/>
        </w:rPr>
        <w:t>23</w:t>
      </w:r>
      <w:r w:rsidRPr="00451EF9">
        <w:rPr>
          <w:rFonts w:ascii="仿宋_GB2312" w:eastAsia="仿宋_GB2312" w:hAnsi="华文细黑" w:cs="Courier New"/>
          <w:sz w:val="20"/>
          <w:szCs w:val="20"/>
        </w:rPr>
        <w:t xml:space="preserve">  </w:t>
      </w:r>
      <w:r w:rsidRPr="00451EF9">
        <w:rPr>
          <w:rFonts w:ascii="仿宋_GB2312" w:eastAsia="仿宋_GB2312" w:hAnsi="华文细黑" w:cs="Courier New" w:hint="eastAsia"/>
          <w:sz w:val="20"/>
          <w:szCs w:val="20"/>
        </w:rPr>
        <w:t>全国教育专业学位研究生教育认证</w:t>
      </w:r>
      <w:r w:rsidRPr="00451EF9">
        <w:rPr>
          <w:rFonts w:ascii="仿宋_GB2312" w:eastAsia="仿宋_GB2312" w:hAnsi="华文细黑" w:cs="Courier New"/>
          <w:sz w:val="20"/>
          <w:szCs w:val="20"/>
        </w:rPr>
        <w:t>专项</w:t>
      </w:r>
      <w:r w:rsidRPr="00451EF9">
        <w:rPr>
          <w:rFonts w:ascii="仿宋_GB2312" w:eastAsia="仿宋_GB2312" w:hAnsi="华文细黑" w:cs="Courier New" w:hint="eastAsia"/>
          <w:sz w:val="20"/>
          <w:szCs w:val="20"/>
        </w:rPr>
        <w:t>工作研讨</w:t>
      </w:r>
      <w:r w:rsidRPr="00451EF9">
        <w:rPr>
          <w:rFonts w:ascii="仿宋_GB2312" w:eastAsia="仿宋_GB2312" w:hAnsi="华文细黑" w:cs="Courier New"/>
          <w:sz w:val="20"/>
          <w:szCs w:val="20"/>
        </w:rPr>
        <w:t>会议</w:t>
      </w:r>
      <w:r w:rsidRPr="00451EF9">
        <w:rPr>
          <w:rFonts w:ascii="仿宋_GB2312" w:eastAsia="仿宋_GB2312" w:hAnsi="华文细黑" w:cs="Courier New" w:hint="eastAsia"/>
          <w:sz w:val="20"/>
          <w:szCs w:val="20"/>
        </w:rPr>
        <w:t>（第二次）</w:t>
      </w:r>
      <w:r>
        <w:rPr>
          <w:rFonts w:ascii="仿宋_GB2312" w:eastAsia="仿宋_GB2312" w:hAnsi="华文细黑" w:cs="Courier New" w:hint="eastAsia"/>
          <w:sz w:val="20"/>
          <w:szCs w:val="20"/>
        </w:rPr>
        <w:t>在北京远望楼宾馆召开</w:t>
      </w:r>
      <w:r>
        <w:rPr>
          <w:rFonts w:ascii="仿宋_GB2312" w:eastAsia="仿宋_GB2312" w:hAnsi="华文细黑" w:cs="Courier New"/>
          <w:sz w:val="20"/>
          <w:szCs w:val="20"/>
        </w:rPr>
        <w:t>。</w:t>
      </w:r>
    </w:p>
    <w:p w:rsidR="004F5BDE" w:rsidRDefault="004F5BDE" w:rsidP="004F5BDE">
      <w:pPr>
        <w:pStyle w:val="HTML"/>
        <w:spacing w:line="360" w:lineRule="exact"/>
        <w:rPr>
          <w:rFonts w:ascii="仿宋_GB2312" w:eastAsia="仿宋_GB2312" w:hAnsi="华文细黑"/>
        </w:rPr>
      </w:pPr>
    </w:p>
    <w:p w:rsidR="004F5BDE" w:rsidRDefault="004F5BDE" w:rsidP="004F5BDE">
      <w:pPr>
        <w:tabs>
          <w:tab w:val="left" w:pos="6480"/>
        </w:tabs>
        <w:spacing w:line="360" w:lineRule="exact"/>
        <w:jc w:val="left"/>
        <w:rPr>
          <w:rFonts w:ascii="仿宋_GB2312" w:eastAsia="仿宋_GB2312" w:hAnsi="华文细黑"/>
        </w:rPr>
      </w:pPr>
      <w:r w:rsidRPr="00451EF9">
        <w:rPr>
          <w:rFonts w:ascii="仿宋_GB2312" w:eastAsia="仿宋_GB2312" w:hAnsi="华文细黑" w:cs="Courier New" w:hint="eastAsia"/>
          <w:sz w:val="20"/>
          <w:szCs w:val="20"/>
        </w:rPr>
        <w:t>◆201</w:t>
      </w:r>
      <w:r w:rsidRPr="00451EF9">
        <w:rPr>
          <w:rFonts w:ascii="仿宋_GB2312" w:eastAsia="仿宋_GB2312" w:hAnsi="华文细黑" w:cs="Courier New"/>
          <w:sz w:val="20"/>
          <w:szCs w:val="20"/>
        </w:rPr>
        <w:t>7</w:t>
      </w:r>
      <w:r w:rsidRPr="00451EF9">
        <w:rPr>
          <w:rFonts w:ascii="仿宋_GB2312" w:eastAsia="仿宋_GB2312" w:hAnsi="华文细黑" w:cs="Courier New" w:hint="eastAsia"/>
          <w:sz w:val="20"/>
          <w:szCs w:val="20"/>
        </w:rPr>
        <w:t>.</w:t>
      </w:r>
      <w:r>
        <w:rPr>
          <w:rFonts w:ascii="仿宋_GB2312" w:eastAsia="仿宋_GB2312" w:hAnsi="华文细黑" w:cs="Courier New"/>
          <w:sz w:val="20"/>
          <w:szCs w:val="20"/>
        </w:rPr>
        <w:t>5.2</w:t>
      </w:r>
      <w:r>
        <w:rPr>
          <w:rFonts w:ascii="仿宋_GB2312" w:eastAsia="仿宋_GB2312" w:hAnsi="华文细黑" w:cs="Courier New" w:hint="eastAsia"/>
          <w:sz w:val="20"/>
          <w:szCs w:val="20"/>
        </w:rPr>
        <w:t>3</w:t>
      </w:r>
      <w:r>
        <w:rPr>
          <w:rFonts w:ascii="仿宋_GB2312" w:eastAsia="仿宋_GB2312" w:hAnsi="华文细黑" w:cs="Courier New"/>
          <w:sz w:val="20"/>
          <w:szCs w:val="20"/>
        </w:rPr>
        <w:t>—</w:t>
      </w:r>
      <w:r>
        <w:rPr>
          <w:rFonts w:ascii="仿宋_GB2312" w:eastAsia="仿宋_GB2312" w:hAnsi="华文细黑" w:cs="Courier New"/>
          <w:sz w:val="20"/>
          <w:szCs w:val="20"/>
        </w:rPr>
        <w:t>2</w:t>
      </w:r>
      <w:r>
        <w:rPr>
          <w:rFonts w:ascii="仿宋_GB2312" w:eastAsia="仿宋_GB2312" w:hAnsi="华文细黑" w:cs="Courier New" w:hint="eastAsia"/>
          <w:sz w:val="20"/>
          <w:szCs w:val="20"/>
        </w:rPr>
        <w:t xml:space="preserve">5  </w:t>
      </w:r>
      <w:r w:rsidRPr="00496B5F">
        <w:rPr>
          <w:rFonts w:ascii="仿宋_GB2312" w:eastAsia="仿宋_GB2312" w:hAnsi="华文细黑" w:cs="Courier New" w:hint="eastAsia"/>
          <w:sz w:val="20"/>
          <w:szCs w:val="20"/>
        </w:rPr>
        <w:t>全国教育硕士（职业技术教育领域）研究生教育</w:t>
      </w:r>
      <w:r w:rsidRPr="00496B5F">
        <w:rPr>
          <w:rFonts w:ascii="仿宋_GB2312" w:eastAsia="仿宋_GB2312" w:hAnsi="华文细黑" w:hint="eastAsia"/>
          <w:sz w:val="20"/>
          <w:szCs w:val="20"/>
        </w:rPr>
        <w:t>试点院校工作会议</w:t>
      </w:r>
      <w:r>
        <w:rPr>
          <w:rFonts w:ascii="仿宋_GB2312" w:eastAsia="仿宋_GB2312" w:hAnsi="华文细黑" w:hint="eastAsia"/>
          <w:sz w:val="20"/>
          <w:szCs w:val="20"/>
        </w:rPr>
        <w:t>在上海市召开。</w:t>
      </w:r>
    </w:p>
    <w:p w:rsidR="004F5BDE" w:rsidRPr="00451EF9" w:rsidRDefault="004F5BDE" w:rsidP="004F5BDE">
      <w:pPr>
        <w:pStyle w:val="HTML"/>
        <w:spacing w:line="360" w:lineRule="exact"/>
        <w:rPr>
          <w:rFonts w:ascii="仿宋_GB2312" w:eastAsia="仿宋_GB2312" w:hAnsi="华文细黑"/>
        </w:rPr>
      </w:pPr>
    </w:p>
    <w:p w:rsidR="004F5BDE" w:rsidRDefault="004F5BDE" w:rsidP="004F5BDE">
      <w:pPr>
        <w:pStyle w:val="HTML"/>
        <w:spacing w:line="360" w:lineRule="exact"/>
        <w:rPr>
          <w:rFonts w:ascii="仿宋_GB2312" w:eastAsia="仿宋_GB2312" w:hAnsi="华文细黑"/>
        </w:rPr>
      </w:pPr>
      <w:r w:rsidRPr="00CC110C">
        <w:rPr>
          <w:rFonts w:ascii="仿宋_GB2312" w:eastAsia="仿宋_GB2312" w:hAnsi="华文细黑" w:hint="eastAsia"/>
        </w:rPr>
        <w:t>◆201</w:t>
      </w:r>
      <w:r w:rsidRPr="00CC110C">
        <w:rPr>
          <w:rFonts w:ascii="仿宋_GB2312" w:eastAsia="仿宋_GB2312" w:hAnsi="华文细黑"/>
        </w:rPr>
        <w:t>7</w:t>
      </w:r>
      <w:r w:rsidRPr="00CC110C">
        <w:rPr>
          <w:rFonts w:ascii="仿宋_GB2312" w:eastAsia="仿宋_GB2312" w:hAnsi="华文细黑" w:hint="eastAsia"/>
        </w:rPr>
        <w:t>.</w:t>
      </w:r>
      <w:r>
        <w:rPr>
          <w:rFonts w:ascii="仿宋_GB2312" w:eastAsia="仿宋_GB2312" w:hAnsi="华文细黑"/>
        </w:rPr>
        <w:t xml:space="preserve">5.28  </w:t>
      </w:r>
      <w:r>
        <w:rPr>
          <w:rFonts w:ascii="仿宋_GB2312" w:eastAsia="仿宋_GB2312" w:hAnsi="华文细黑" w:hint="eastAsia"/>
        </w:rPr>
        <w:t>按照</w:t>
      </w:r>
      <w:r>
        <w:rPr>
          <w:rFonts w:ascii="仿宋_GB2312" w:eastAsia="仿宋_GB2312" w:hAnsi="华文细黑"/>
        </w:rPr>
        <w:t>学位办</w:t>
      </w:r>
      <w:r>
        <w:rPr>
          <w:rFonts w:ascii="仿宋_GB2312" w:eastAsia="仿宋_GB2312" w:hAnsi="华文细黑" w:hint="eastAsia"/>
        </w:rPr>
        <w:t>2017年4月6日下发的</w:t>
      </w:r>
      <w:r>
        <w:rPr>
          <w:rFonts w:ascii="仿宋_GB2312" w:eastAsia="仿宋_GB2312" w:hAnsi="华文细黑"/>
        </w:rPr>
        <w:t>学位办(2017)8</w:t>
      </w:r>
      <w:r>
        <w:rPr>
          <w:rFonts w:ascii="仿宋_GB2312" w:eastAsia="仿宋_GB2312" w:hAnsi="华文细黑" w:hint="eastAsia"/>
        </w:rPr>
        <w:t>号“关于</w:t>
      </w:r>
      <w:r>
        <w:rPr>
          <w:rFonts w:ascii="仿宋_GB2312" w:eastAsia="仿宋_GB2312" w:hAnsi="华文细黑"/>
        </w:rPr>
        <w:t>做好</w:t>
      </w:r>
      <w:r>
        <w:rPr>
          <w:rFonts w:ascii="仿宋_GB2312" w:eastAsia="仿宋_GB2312" w:hAnsi="华文细黑" w:hint="eastAsia"/>
        </w:rPr>
        <w:t>2017年</w:t>
      </w:r>
      <w:r>
        <w:rPr>
          <w:rFonts w:ascii="仿宋_GB2312" w:eastAsia="仿宋_GB2312" w:hAnsi="华文细黑"/>
        </w:rPr>
        <w:t>博士硕士学位学位授权审核专家评议工作</w:t>
      </w:r>
      <w:r>
        <w:rPr>
          <w:rFonts w:ascii="仿宋_GB2312" w:eastAsia="仿宋_GB2312" w:hAnsi="华文细黑" w:hint="eastAsia"/>
        </w:rPr>
        <w:t>的</w:t>
      </w:r>
      <w:r>
        <w:rPr>
          <w:rFonts w:ascii="仿宋_GB2312" w:eastAsia="仿宋_GB2312" w:hAnsi="华文细黑"/>
        </w:rPr>
        <w:t>通知</w:t>
      </w:r>
      <w:r>
        <w:rPr>
          <w:rFonts w:ascii="仿宋_GB2312" w:eastAsia="仿宋_GB2312" w:hAnsi="华文细黑" w:hint="eastAsia"/>
        </w:rPr>
        <w:t>”，</w:t>
      </w:r>
      <w:r>
        <w:rPr>
          <w:rFonts w:ascii="仿宋_GB2312" w:eastAsia="仿宋_GB2312" w:hAnsi="华文细黑"/>
        </w:rPr>
        <w:t>要求委员重新提供个人信息，填写委员信息表</w:t>
      </w:r>
      <w:r>
        <w:rPr>
          <w:rFonts w:ascii="仿宋_GB2312" w:eastAsia="仿宋_GB2312" w:hAnsi="华文细黑" w:hint="eastAsia"/>
        </w:rPr>
        <w:t>。</w:t>
      </w:r>
    </w:p>
    <w:p w:rsidR="004F5BDE" w:rsidRDefault="004F5BDE" w:rsidP="004F5BDE">
      <w:pPr>
        <w:pStyle w:val="HTML"/>
        <w:spacing w:line="360" w:lineRule="exact"/>
        <w:rPr>
          <w:rFonts w:ascii="仿宋_GB2312" w:eastAsia="仿宋_GB2312" w:hAnsi="华文细黑"/>
        </w:rPr>
      </w:pPr>
    </w:p>
    <w:p w:rsidR="004F5BDE" w:rsidRPr="00A2212B"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6</w:t>
      </w:r>
      <w:r w:rsidRPr="006D7307">
        <w:rPr>
          <w:rFonts w:ascii="华文中宋" w:eastAsia="华文中宋" w:hAnsi="华文中宋" w:hint="eastAsia"/>
          <w:b/>
          <w:sz w:val="28"/>
          <w:szCs w:val="28"/>
        </w:rPr>
        <w:t>月</w:t>
      </w:r>
    </w:p>
    <w:p w:rsidR="004F5BDE" w:rsidRDefault="004F5BDE" w:rsidP="004F5BDE">
      <w:pPr>
        <w:pStyle w:val="HTML"/>
        <w:spacing w:line="360" w:lineRule="exact"/>
        <w:rPr>
          <w:rFonts w:ascii="仿宋_GB2312" w:eastAsia="仿宋_GB2312" w:hAnsi="华文细黑"/>
        </w:rPr>
      </w:pPr>
      <w:r w:rsidRPr="00C45A37">
        <w:rPr>
          <w:rFonts w:ascii="仿宋_GB2312" w:eastAsia="仿宋_GB2312" w:hAnsi="华文细黑" w:hint="eastAsia"/>
          <w:b/>
        </w:rPr>
        <w:t>◆201</w:t>
      </w:r>
      <w:r w:rsidRPr="00C45A37">
        <w:rPr>
          <w:rFonts w:ascii="仿宋_GB2312" w:eastAsia="仿宋_GB2312" w:hAnsi="华文细黑"/>
          <w:b/>
        </w:rPr>
        <w:t>7</w:t>
      </w:r>
      <w:r w:rsidRPr="00C45A37">
        <w:rPr>
          <w:rFonts w:ascii="仿宋_GB2312" w:eastAsia="仿宋_GB2312" w:hAnsi="华文细黑" w:hint="eastAsia"/>
          <w:b/>
        </w:rPr>
        <w:t>.6</w:t>
      </w:r>
      <w:r w:rsidRPr="00C45A37">
        <w:rPr>
          <w:rFonts w:ascii="仿宋_GB2312" w:eastAsia="仿宋_GB2312" w:hAnsi="华文细黑"/>
          <w:b/>
          <w:color w:val="000000" w:themeColor="text1"/>
        </w:rPr>
        <w:t>.8</w:t>
      </w:r>
      <w:r>
        <w:rPr>
          <w:rFonts w:ascii="仿宋_GB2312" w:eastAsia="仿宋_GB2312" w:hAnsi="华文细黑" w:hint="eastAsia"/>
          <w:color w:val="000000" w:themeColor="text1"/>
        </w:rPr>
        <w:t xml:space="preserve">  </w:t>
      </w:r>
      <w:r>
        <w:rPr>
          <w:rFonts w:ascii="仿宋_GB2312" w:eastAsia="仿宋_GB2312" w:hAnsi="华文细黑" w:hint="eastAsia"/>
        </w:rPr>
        <w:t xml:space="preserve">  学会</w:t>
      </w:r>
      <w:r>
        <w:rPr>
          <w:rFonts w:ascii="仿宋_GB2312" w:eastAsia="仿宋_GB2312" w:hAnsi="华文细黑"/>
        </w:rPr>
        <w:t>财务人员培训会议</w:t>
      </w:r>
      <w:r>
        <w:rPr>
          <w:rFonts w:ascii="仿宋_GB2312" w:eastAsia="仿宋_GB2312" w:hAnsi="华文细黑" w:hint="eastAsia"/>
        </w:rPr>
        <w:t>在北京清华大学召开。</w:t>
      </w:r>
    </w:p>
    <w:p w:rsidR="004F5BDE" w:rsidRPr="00A55F26" w:rsidRDefault="004F5BDE" w:rsidP="004F5BDE">
      <w:pPr>
        <w:pStyle w:val="HTML"/>
        <w:spacing w:line="360" w:lineRule="exact"/>
        <w:rPr>
          <w:rFonts w:ascii="仿宋" w:eastAsia="仿宋" w:hAnsi="仿宋"/>
        </w:rPr>
      </w:pPr>
    </w:p>
    <w:p w:rsidR="004F5BDE" w:rsidRPr="009E4455" w:rsidRDefault="004F5BDE" w:rsidP="004F5BDE">
      <w:pPr>
        <w:widowControl/>
        <w:spacing w:line="360" w:lineRule="exact"/>
        <w:rPr>
          <w:rFonts w:ascii="仿宋_GB2312" w:eastAsia="仿宋_GB2312" w:hAnsi="华文细黑" w:cs="Courier New"/>
          <w:sz w:val="20"/>
          <w:szCs w:val="20"/>
        </w:rPr>
      </w:pPr>
      <w:r w:rsidRPr="00A55F26">
        <w:rPr>
          <w:rFonts w:ascii="仿宋_GB2312" w:eastAsia="仿宋_GB2312" w:hAnsi="华文细黑" w:cs="Courier New" w:hint="eastAsia"/>
          <w:b/>
          <w:sz w:val="20"/>
          <w:szCs w:val="20"/>
        </w:rPr>
        <w:t>◆201</w:t>
      </w:r>
      <w:r w:rsidRPr="00A55F26">
        <w:rPr>
          <w:rFonts w:ascii="仿宋_GB2312" w:eastAsia="仿宋_GB2312" w:hAnsi="华文细黑" w:cs="Courier New"/>
          <w:b/>
          <w:sz w:val="20"/>
          <w:szCs w:val="20"/>
        </w:rPr>
        <w:t>7</w:t>
      </w:r>
      <w:r w:rsidRPr="00A55F26">
        <w:rPr>
          <w:rFonts w:ascii="仿宋_GB2312" w:eastAsia="仿宋_GB2312" w:hAnsi="华文细黑" w:cs="Courier New" w:hint="eastAsia"/>
          <w:b/>
          <w:sz w:val="20"/>
          <w:szCs w:val="20"/>
        </w:rPr>
        <w:t>.</w:t>
      </w:r>
      <w:r w:rsidRPr="00A55F26">
        <w:rPr>
          <w:rFonts w:ascii="仿宋_GB2312" w:eastAsia="仿宋_GB2312" w:hAnsi="华文细黑" w:cs="Courier New"/>
          <w:b/>
          <w:sz w:val="20"/>
          <w:szCs w:val="20"/>
        </w:rPr>
        <w:t>6.13</w:t>
      </w:r>
      <w:r>
        <w:rPr>
          <w:rFonts w:ascii="仿宋_GB2312" w:eastAsia="仿宋_GB2312" w:hAnsi="华文细黑" w:cs="Courier New"/>
          <w:sz w:val="20"/>
          <w:szCs w:val="20"/>
        </w:rPr>
        <w:t xml:space="preserve">  </w:t>
      </w:r>
      <w:r>
        <w:rPr>
          <w:rFonts w:ascii="仿宋" w:eastAsia="仿宋" w:hAnsi="仿宋" w:cs="Courier New" w:hint="eastAsia"/>
          <w:sz w:val="20"/>
          <w:szCs w:val="20"/>
        </w:rPr>
        <w:t>网站</w:t>
      </w:r>
      <w:r>
        <w:rPr>
          <w:rFonts w:ascii="仿宋" w:eastAsia="仿宋" w:hAnsi="仿宋" w:cs="Courier New"/>
          <w:sz w:val="20"/>
          <w:szCs w:val="20"/>
        </w:rPr>
        <w:t>正式更换网址为</w:t>
      </w:r>
      <w:r w:rsidRPr="009E4455">
        <w:rPr>
          <w:rFonts w:ascii="仿宋_GB2312" w:eastAsia="仿宋_GB2312" w:hAnsi="华文细黑" w:cs="Courier New" w:hint="eastAsia"/>
          <w:sz w:val="20"/>
          <w:szCs w:val="20"/>
        </w:rPr>
        <w:t>edm.</w:t>
      </w:r>
      <w:r w:rsidRPr="009E4455">
        <w:rPr>
          <w:rFonts w:ascii="仿宋_GB2312" w:eastAsia="仿宋_GB2312" w:hAnsi="华文细黑" w:cs="Courier New"/>
          <w:sz w:val="20"/>
          <w:szCs w:val="20"/>
        </w:rPr>
        <w:t>eduwest.com</w:t>
      </w:r>
    </w:p>
    <w:p w:rsidR="004F5BDE" w:rsidRDefault="004F5BDE" w:rsidP="004F5BDE">
      <w:pPr>
        <w:widowControl/>
        <w:spacing w:line="360" w:lineRule="exact"/>
        <w:rPr>
          <w:rFonts w:ascii="仿宋" w:eastAsia="仿宋" w:hAnsi="仿宋" w:cs="Courier New"/>
          <w:sz w:val="20"/>
          <w:szCs w:val="20"/>
        </w:rPr>
      </w:pPr>
    </w:p>
    <w:p w:rsidR="004F5BDE" w:rsidRPr="005339C6" w:rsidRDefault="004F5BDE" w:rsidP="004F5BDE">
      <w:pPr>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6.20  </w:t>
      </w:r>
      <w:r w:rsidRPr="00F9219C">
        <w:rPr>
          <w:rFonts w:ascii="仿宋_GB2312" w:eastAsia="仿宋_GB2312" w:hAnsi="华文细黑" w:cs="Courier New" w:hint="eastAsia"/>
          <w:b/>
          <w:sz w:val="20"/>
          <w:szCs w:val="20"/>
        </w:rPr>
        <w:t>①</w:t>
      </w:r>
      <w:r w:rsidRPr="00F9219C">
        <w:rPr>
          <w:rFonts w:ascii="仿宋_GB2312" w:eastAsia="仿宋_GB2312" w:hAnsi="华文细黑" w:cs="Courier New" w:hint="eastAsia"/>
          <w:sz w:val="20"/>
          <w:szCs w:val="20"/>
        </w:rPr>
        <w:t>教指委下发</w:t>
      </w:r>
      <w:r>
        <w:rPr>
          <w:rFonts w:ascii="仿宋_GB2312" w:eastAsia="仿宋_GB2312" w:hAnsi="华文细黑" w:cs="Courier New" w:hint="eastAsia"/>
          <w:sz w:val="20"/>
          <w:szCs w:val="20"/>
        </w:rPr>
        <w:t>委发</w:t>
      </w:r>
      <w:r w:rsidRPr="00F9219C">
        <w:rPr>
          <w:rFonts w:ascii="仿宋_GB2312" w:eastAsia="仿宋_GB2312" w:hAnsi="华文细黑" w:cs="Courier New" w:hint="eastAsia"/>
          <w:sz w:val="20"/>
          <w:szCs w:val="20"/>
        </w:rPr>
        <w:t>（2017）11号“关于公布《非全日制教育硕士专业学位研究生指导性培养方案（暂行）》的通知”；②教指委</w:t>
      </w:r>
      <w:r>
        <w:rPr>
          <w:rFonts w:ascii="仿宋_GB2312" w:eastAsia="仿宋_GB2312" w:hAnsi="华文细黑" w:cs="Courier New" w:hint="eastAsia"/>
          <w:sz w:val="20"/>
          <w:szCs w:val="20"/>
        </w:rPr>
        <w:t>下</w:t>
      </w:r>
      <w:r w:rsidRPr="00F9219C">
        <w:rPr>
          <w:rFonts w:ascii="仿宋_GB2312" w:eastAsia="仿宋_GB2312" w:hAnsi="华文细黑" w:cs="Courier New" w:hint="eastAsia"/>
          <w:sz w:val="20"/>
          <w:szCs w:val="20"/>
        </w:rPr>
        <w:t>发</w:t>
      </w:r>
      <w:r>
        <w:rPr>
          <w:rFonts w:ascii="仿宋_GB2312" w:eastAsia="仿宋_GB2312" w:hAnsi="华文细黑" w:cs="Courier New" w:hint="eastAsia"/>
          <w:sz w:val="20"/>
          <w:szCs w:val="20"/>
        </w:rPr>
        <w:t>委发（</w:t>
      </w:r>
      <w:r w:rsidRPr="00F9219C">
        <w:rPr>
          <w:rFonts w:ascii="仿宋_GB2312" w:eastAsia="仿宋_GB2312" w:hAnsi="华文细黑" w:cs="Courier New" w:hint="eastAsia"/>
          <w:sz w:val="20"/>
          <w:szCs w:val="20"/>
        </w:rPr>
        <w:t>2017</w:t>
      </w:r>
      <w:r>
        <w:rPr>
          <w:rFonts w:ascii="仿宋_GB2312" w:eastAsia="仿宋_GB2312" w:hAnsi="华文细黑" w:cs="Courier New" w:hint="eastAsia"/>
          <w:sz w:val="20"/>
          <w:szCs w:val="20"/>
        </w:rPr>
        <w:t>）</w:t>
      </w:r>
      <w:r w:rsidRPr="00F9219C">
        <w:rPr>
          <w:rFonts w:ascii="仿宋_GB2312" w:eastAsia="仿宋_GB2312" w:hAnsi="华文细黑" w:cs="Courier New"/>
          <w:sz w:val="20"/>
          <w:szCs w:val="20"/>
        </w:rPr>
        <w:t>12</w:t>
      </w:r>
      <w:r w:rsidRPr="00F9219C">
        <w:rPr>
          <w:rFonts w:ascii="仿宋_GB2312" w:eastAsia="仿宋_GB2312" w:hAnsi="华文细黑" w:cs="Courier New" w:hint="eastAsia"/>
          <w:sz w:val="20"/>
          <w:szCs w:val="20"/>
        </w:rPr>
        <w:t>号</w:t>
      </w:r>
      <w:r>
        <w:rPr>
          <w:rFonts w:ascii="仿宋_GB2312" w:eastAsia="仿宋_GB2312" w:hAnsi="华文细黑" w:cs="Courier New" w:hint="eastAsia"/>
          <w:sz w:val="20"/>
          <w:szCs w:val="20"/>
        </w:rPr>
        <w:t>“</w:t>
      </w:r>
      <w:r w:rsidRPr="00F9219C">
        <w:rPr>
          <w:rFonts w:ascii="仿宋_GB2312" w:eastAsia="仿宋_GB2312" w:hAnsi="华文细黑" w:cs="Courier New" w:hint="eastAsia"/>
          <w:sz w:val="20"/>
          <w:szCs w:val="20"/>
        </w:rPr>
        <w:t>关于公布《全日制教育硕士专业学位研究生实践教学基本要求》的通知</w:t>
      </w:r>
      <w:r>
        <w:rPr>
          <w:rFonts w:ascii="仿宋_GB2312" w:eastAsia="仿宋_GB2312" w:hAnsi="华文细黑" w:cs="Courier New" w:hint="eastAsia"/>
          <w:sz w:val="20"/>
          <w:szCs w:val="20"/>
        </w:rPr>
        <w:t>”。</w:t>
      </w:r>
    </w:p>
    <w:p w:rsidR="004F5BDE" w:rsidRDefault="004F5BDE" w:rsidP="004F5BDE">
      <w:pPr>
        <w:widowControl/>
        <w:shd w:val="clear" w:color="auto" w:fill="FFFFFF"/>
        <w:spacing w:line="360" w:lineRule="exact"/>
        <w:rPr>
          <w:rFonts w:ascii="仿宋_GB2312" w:eastAsia="仿宋_GB2312" w:hAnsi="华文细黑" w:cs="Courier New"/>
          <w:sz w:val="20"/>
          <w:szCs w:val="20"/>
        </w:rPr>
      </w:pPr>
    </w:p>
    <w:p w:rsidR="004F5BDE" w:rsidRDefault="004F5BDE" w:rsidP="004F5BDE">
      <w:pPr>
        <w:widowControl/>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6.23  </w:t>
      </w:r>
      <w:r w:rsidRPr="000130D0">
        <w:rPr>
          <w:rFonts w:ascii="仿宋_GB2312" w:eastAsia="仿宋_GB2312" w:hAnsi="华文细黑" w:cs="Courier New" w:hint="eastAsia"/>
          <w:sz w:val="20"/>
          <w:szCs w:val="20"/>
        </w:rPr>
        <w:t>完成</w:t>
      </w:r>
      <w:r w:rsidRPr="000130D0">
        <w:rPr>
          <w:rFonts w:ascii="仿宋_GB2312" w:eastAsia="仿宋_GB2312" w:hAnsi="华文细黑" w:cs="Courier New"/>
          <w:sz w:val="20"/>
          <w:szCs w:val="20"/>
        </w:rPr>
        <w:t>送培训（</w:t>
      </w:r>
      <w:r w:rsidRPr="000130D0">
        <w:rPr>
          <w:rFonts w:ascii="仿宋_GB2312" w:eastAsia="仿宋_GB2312" w:hAnsi="华文细黑" w:cs="Courier New" w:hint="eastAsia"/>
          <w:sz w:val="20"/>
          <w:szCs w:val="20"/>
        </w:rPr>
        <w:t>案例</w:t>
      </w:r>
      <w:r w:rsidRPr="000130D0">
        <w:rPr>
          <w:rFonts w:ascii="仿宋_GB2312" w:eastAsia="仿宋_GB2312" w:hAnsi="华文细黑" w:cs="Courier New"/>
          <w:sz w:val="20"/>
          <w:szCs w:val="20"/>
        </w:rPr>
        <w:t>）</w:t>
      </w:r>
      <w:r w:rsidRPr="000130D0">
        <w:rPr>
          <w:rFonts w:ascii="仿宋_GB2312" w:eastAsia="仿宋_GB2312" w:hAnsi="华文细黑" w:cs="Courier New" w:hint="eastAsia"/>
          <w:sz w:val="20"/>
          <w:szCs w:val="20"/>
        </w:rPr>
        <w:t>上门活动情况统计</w:t>
      </w:r>
      <w:r w:rsidRPr="000130D0">
        <w:rPr>
          <w:rFonts w:ascii="仿宋_GB2312" w:eastAsia="仿宋_GB2312" w:hAnsi="华文细黑" w:cs="Courier New"/>
          <w:sz w:val="20"/>
          <w:szCs w:val="20"/>
        </w:rPr>
        <w:t>，</w:t>
      </w:r>
      <w:r w:rsidRPr="000130D0">
        <w:rPr>
          <w:rFonts w:ascii="仿宋_GB2312" w:eastAsia="仿宋_GB2312" w:hAnsi="华文细黑" w:cs="Courier New" w:hint="eastAsia"/>
          <w:sz w:val="20"/>
          <w:szCs w:val="20"/>
        </w:rPr>
        <w:t>已</w:t>
      </w:r>
      <w:r w:rsidRPr="000130D0">
        <w:rPr>
          <w:rFonts w:ascii="仿宋_GB2312" w:eastAsia="仿宋_GB2312" w:hAnsi="华文细黑" w:cs="Courier New"/>
          <w:sz w:val="20"/>
          <w:szCs w:val="20"/>
        </w:rPr>
        <w:t>电邮</w:t>
      </w:r>
      <w:r>
        <w:rPr>
          <w:rFonts w:ascii="仿宋_GB2312" w:eastAsia="仿宋_GB2312" w:hAnsi="华文细黑" w:cs="Courier New" w:hint="eastAsia"/>
          <w:sz w:val="20"/>
          <w:szCs w:val="20"/>
        </w:rPr>
        <w:t>汇报教育部</w:t>
      </w:r>
      <w:r w:rsidRPr="000130D0">
        <w:rPr>
          <w:rFonts w:ascii="仿宋_GB2312" w:eastAsia="仿宋_GB2312" w:hAnsi="华文细黑" w:cs="Courier New"/>
          <w:sz w:val="20"/>
          <w:szCs w:val="20"/>
        </w:rPr>
        <w:t>学位中心</w:t>
      </w:r>
      <w:r>
        <w:rPr>
          <w:rFonts w:ascii="仿宋_GB2312" w:eastAsia="仿宋_GB2312" w:hAnsi="华文细黑" w:cs="Courier New" w:hint="eastAsia"/>
          <w:sz w:val="20"/>
          <w:szCs w:val="20"/>
        </w:rPr>
        <w:t>。</w:t>
      </w:r>
    </w:p>
    <w:p w:rsidR="004F5BDE" w:rsidRDefault="004F5BDE" w:rsidP="004F5BDE">
      <w:pPr>
        <w:widowControl/>
        <w:spacing w:line="360" w:lineRule="exact"/>
        <w:rPr>
          <w:rFonts w:ascii="仿宋_GB2312" w:eastAsia="仿宋_GB2312" w:hAnsi="华文细黑" w:cs="Courier New"/>
          <w:sz w:val="20"/>
          <w:szCs w:val="20"/>
        </w:rPr>
      </w:pPr>
    </w:p>
    <w:p w:rsidR="004F5BDE" w:rsidRDefault="004F5BDE" w:rsidP="004F5BDE">
      <w:pPr>
        <w:widowControl/>
        <w:spacing w:line="360" w:lineRule="exact"/>
        <w:rPr>
          <w:rFonts w:ascii="仿宋" w:eastAsia="仿宋" w:hAnsi="仿宋"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6.26  </w:t>
      </w:r>
      <w:r w:rsidRPr="00EE40D9">
        <w:rPr>
          <w:rFonts w:ascii="仿宋_GB2312" w:eastAsia="仿宋_GB2312" w:hAnsi="华文细黑" w:cs="Courier New" w:hint="eastAsia"/>
          <w:sz w:val="20"/>
          <w:szCs w:val="20"/>
        </w:rPr>
        <w:t>出席</w:t>
      </w:r>
      <w:r>
        <w:rPr>
          <w:rFonts w:ascii="仿宋" w:eastAsia="仿宋" w:hAnsi="仿宋" w:cs="Courier New"/>
          <w:sz w:val="20"/>
          <w:szCs w:val="20"/>
        </w:rPr>
        <w:t>教育部哲学社会科学教材编写</w:t>
      </w:r>
      <w:r>
        <w:rPr>
          <w:rFonts w:ascii="仿宋" w:eastAsia="仿宋" w:hAnsi="仿宋" w:cs="Courier New" w:hint="eastAsia"/>
          <w:sz w:val="20"/>
          <w:szCs w:val="20"/>
        </w:rPr>
        <w:t>工作</w:t>
      </w:r>
      <w:r>
        <w:rPr>
          <w:rFonts w:ascii="仿宋" w:eastAsia="仿宋" w:hAnsi="仿宋" w:cs="Courier New"/>
          <w:sz w:val="20"/>
          <w:szCs w:val="20"/>
        </w:rPr>
        <w:t>会议</w:t>
      </w:r>
      <w:r>
        <w:rPr>
          <w:rFonts w:ascii="仿宋" w:eastAsia="仿宋" w:hAnsi="仿宋" w:cs="Courier New" w:hint="eastAsia"/>
          <w:sz w:val="20"/>
          <w:szCs w:val="20"/>
        </w:rPr>
        <w:t>。</w:t>
      </w:r>
    </w:p>
    <w:p w:rsidR="004F5BDE" w:rsidRDefault="004F5BDE" w:rsidP="004F5BDE">
      <w:pPr>
        <w:widowControl/>
        <w:spacing w:line="360" w:lineRule="exact"/>
        <w:rPr>
          <w:rFonts w:ascii="仿宋" w:eastAsia="仿宋" w:hAnsi="仿宋" w:cs="Courier New"/>
          <w:sz w:val="20"/>
          <w:szCs w:val="20"/>
        </w:rPr>
      </w:pPr>
    </w:p>
    <w:p w:rsidR="004F5BDE" w:rsidRDefault="004F5BDE" w:rsidP="004F5BDE">
      <w:pPr>
        <w:widowControl/>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6.28</w:t>
      </w:r>
      <w:r>
        <w:rPr>
          <w:rFonts w:ascii="仿宋_GB2312" w:eastAsia="仿宋_GB2312" w:hAnsi="华文细黑" w:cs="Courier New" w:hint="eastAsia"/>
          <w:b/>
          <w:sz w:val="20"/>
          <w:szCs w:val="20"/>
        </w:rPr>
        <w:t xml:space="preserve">   </w:t>
      </w:r>
      <w:r w:rsidRPr="00EE40D9">
        <w:rPr>
          <w:rFonts w:ascii="仿宋_GB2312" w:eastAsia="仿宋_GB2312" w:hAnsi="华文细黑" w:cs="Courier New" w:hint="eastAsia"/>
          <w:sz w:val="20"/>
          <w:szCs w:val="20"/>
        </w:rPr>
        <w:t>2017年教育硕士专业学位研究生录取情况</w:t>
      </w:r>
      <w:r>
        <w:rPr>
          <w:rFonts w:ascii="仿宋_GB2312" w:eastAsia="仿宋_GB2312" w:hAnsi="华文细黑" w:cs="Courier New"/>
          <w:sz w:val="20"/>
          <w:szCs w:val="20"/>
        </w:rPr>
        <w:t>分类数据统计情况</w:t>
      </w:r>
      <w:r>
        <w:rPr>
          <w:rFonts w:ascii="仿宋_GB2312" w:eastAsia="仿宋_GB2312" w:hAnsi="华文细黑" w:cs="Courier New" w:hint="eastAsia"/>
          <w:sz w:val="20"/>
          <w:szCs w:val="20"/>
        </w:rPr>
        <w:t>完成，这是我委主动关注我国研究生招生“并轨”后，关心在职人员考取教育硕士研究生的情况。</w:t>
      </w:r>
    </w:p>
    <w:p w:rsidR="004F5BDE" w:rsidRDefault="004F5BDE" w:rsidP="004F5BDE">
      <w:pPr>
        <w:widowControl/>
        <w:spacing w:line="360" w:lineRule="exact"/>
        <w:rPr>
          <w:rFonts w:ascii="仿宋_GB2312" w:eastAsia="仿宋_GB2312" w:hAnsi="华文细黑" w:cs="Courier New"/>
          <w:sz w:val="20"/>
          <w:szCs w:val="20"/>
        </w:rPr>
      </w:pPr>
    </w:p>
    <w:p w:rsidR="004F5BDE" w:rsidRDefault="004F5BDE" w:rsidP="004F5BDE">
      <w:pPr>
        <w:widowControl/>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6.29  </w:t>
      </w:r>
      <w:r w:rsidRPr="00153083">
        <w:rPr>
          <w:rFonts w:ascii="仿宋_GB2312" w:eastAsia="仿宋_GB2312" w:hAnsi="华文细黑" w:cs="Courier New" w:hint="eastAsia"/>
          <w:sz w:val="20"/>
          <w:szCs w:val="20"/>
        </w:rPr>
        <w:t>出席</w:t>
      </w:r>
      <w:r>
        <w:rPr>
          <w:rFonts w:ascii="仿宋_GB2312" w:eastAsia="仿宋_GB2312" w:hAnsi="华文细黑" w:cs="Courier New" w:hint="eastAsia"/>
          <w:sz w:val="20"/>
          <w:szCs w:val="20"/>
        </w:rPr>
        <w:t>国务院</w:t>
      </w:r>
      <w:r w:rsidRPr="00153083">
        <w:rPr>
          <w:rFonts w:ascii="仿宋_GB2312" w:eastAsia="仿宋_GB2312" w:hAnsi="华文细黑" w:cs="Courier New" w:hint="eastAsia"/>
          <w:sz w:val="20"/>
          <w:szCs w:val="20"/>
        </w:rPr>
        <w:t>学位办</w:t>
      </w:r>
      <w:r>
        <w:rPr>
          <w:rFonts w:ascii="仿宋_GB2312" w:eastAsia="仿宋_GB2312" w:hAnsi="华文细黑" w:cs="Courier New" w:hint="eastAsia"/>
          <w:sz w:val="20"/>
          <w:szCs w:val="20"/>
        </w:rPr>
        <w:t>“服务国家特殊需求人才培养项目”</w:t>
      </w:r>
      <w:r w:rsidRPr="00153083">
        <w:rPr>
          <w:rFonts w:ascii="仿宋_GB2312" w:eastAsia="仿宋_GB2312" w:hAnsi="华文细黑" w:cs="Courier New" w:hint="eastAsia"/>
          <w:sz w:val="20"/>
          <w:szCs w:val="20"/>
        </w:rPr>
        <w:t>验收</w:t>
      </w:r>
      <w:r>
        <w:rPr>
          <w:rFonts w:ascii="仿宋_GB2312" w:eastAsia="仿宋_GB2312" w:hAnsi="华文细黑" w:cs="Courier New" w:hint="eastAsia"/>
          <w:sz w:val="20"/>
          <w:szCs w:val="20"/>
        </w:rPr>
        <w:t>评估</w:t>
      </w:r>
      <w:r w:rsidRPr="00153083">
        <w:rPr>
          <w:rFonts w:ascii="仿宋_GB2312" w:eastAsia="仿宋_GB2312" w:hAnsi="华文细黑" w:cs="Courier New" w:hint="eastAsia"/>
          <w:sz w:val="20"/>
          <w:szCs w:val="20"/>
        </w:rPr>
        <w:t>工作研讨会议</w:t>
      </w:r>
      <w:r>
        <w:rPr>
          <w:rFonts w:ascii="仿宋_GB2312" w:eastAsia="仿宋_GB2312" w:hAnsi="华文细黑" w:cs="Courier New" w:hint="eastAsia"/>
          <w:sz w:val="20"/>
          <w:szCs w:val="20"/>
        </w:rPr>
        <w:t>。</w:t>
      </w:r>
    </w:p>
    <w:p w:rsidR="004F5BDE" w:rsidRDefault="004F5BDE" w:rsidP="004F5BDE">
      <w:pPr>
        <w:widowControl/>
        <w:spacing w:line="360" w:lineRule="exact"/>
        <w:rPr>
          <w:rFonts w:ascii="仿宋_GB2312" w:eastAsia="仿宋_GB2312" w:hAnsi="华文细黑" w:cs="Courier New"/>
          <w:sz w:val="20"/>
          <w:szCs w:val="20"/>
        </w:rPr>
      </w:pPr>
    </w:p>
    <w:p w:rsidR="004F5BDE" w:rsidRPr="0045471C" w:rsidRDefault="004F5BDE" w:rsidP="004F5BDE">
      <w:pPr>
        <w:widowControl/>
        <w:spacing w:line="360" w:lineRule="exact"/>
        <w:rPr>
          <w:rFonts w:ascii="仿宋_GB2312" w:eastAsia="仿宋_GB2312" w:hAnsi="华文细黑" w:cs="Courier New"/>
          <w:b/>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6.29</w:t>
      </w:r>
      <w:r>
        <w:rPr>
          <w:rFonts w:ascii="仿宋_GB2312" w:eastAsia="仿宋_GB2312" w:hAnsi="华文细黑" w:cs="Courier New"/>
          <w:b/>
          <w:sz w:val="20"/>
          <w:szCs w:val="20"/>
        </w:rPr>
        <w:t>—</w:t>
      </w:r>
      <w:r>
        <w:rPr>
          <w:rFonts w:ascii="仿宋_GB2312" w:eastAsia="仿宋_GB2312" w:hAnsi="华文细黑" w:cs="Courier New"/>
          <w:b/>
          <w:sz w:val="20"/>
          <w:szCs w:val="20"/>
        </w:rPr>
        <w:t xml:space="preserve">7.2  </w:t>
      </w:r>
      <w:r>
        <w:rPr>
          <w:rFonts w:ascii="仿宋_GB2312" w:eastAsia="仿宋_GB2312" w:hAnsi="华文细黑" w:cs="Courier New" w:hint="eastAsia"/>
          <w:sz w:val="20"/>
          <w:szCs w:val="20"/>
        </w:rPr>
        <w:t>全国教育硕士研究生培养</w:t>
      </w:r>
      <w:r w:rsidRPr="00153083">
        <w:rPr>
          <w:rFonts w:ascii="仿宋_GB2312" w:eastAsia="仿宋_GB2312" w:hAnsi="华文细黑" w:cs="Courier New" w:hint="eastAsia"/>
          <w:sz w:val="20"/>
          <w:szCs w:val="20"/>
        </w:rPr>
        <w:t>院校</w:t>
      </w:r>
      <w:r w:rsidRPr="00153083">
        <w:rPr>
          <w:rFonts w:ascii="仿宋_GB2312" w:eastAsia="仿宋_GB2312" w:hAnsi="华文细黑" w:cs="Courier New"/>
          <w:sz w:val="20"/>
          <w:szCs w:val="20"/>
        </w:rPr>
        <w:t>教学案例编写</w:t>
      </w:r>
      <w:r w:rsidRPr="00153083">
        <w:rPr>
          <w:rFonts w:ascii="仿宋_GB2312" w:eastAsia="仿宋_GB2312" w:hAnsi="华文细黑" w:cs="Courier New" w:hint="eastAsia"/>
          <w:sz w:val="20"/>
          <w:szCs w:val="20"/>
        </w:rPr>
        <w:t>工作研讨会议</w:t>
      </w:r>
      <w:r>
        <w:rPr>
          <w:rFonts w:ascii="仿宋_GB2312" w:eastAsia="仿宋_GB2312" w:hAnsi="华文细黑" w:cs="Courier New" w:hint="eastAsia"/>
          <w:sz w:val="20"/>
          <w:szCs w:val="20"/>
        </w:rPr>
        <w:t>在</w:t>
      </w:r>
      <w:r w:rsidRPr="00153083">
        <w:rPr>
          <w:rFonts w:ascii="仿宋_GB2312" w:eastAsia="仿宋_GB2312" w:hAnsi="华文细黑" w:cs="Courier New" w:hint="eastAsia"/>
          <w:sz w:val="20"/>
          <w:szCs w:val="20"/>
        </w:rPr>
        <w:t>赣州</w:t>
      </w:r>
      <w:r>
        <w:rPr>
          <w:rFonts w:ascii="仿宋_GB2312" w:eastAsia="仿宋_GB2312" w:hAnsi="华文细黑" w:cs="Courier New" w:hint="eastAsia"/>
          <w:sz w:val="20"/>
          <w:szCs w:val="20"/>
        </w:rPr>
        <w:t>市召开</w:t>
      </w:r>
      <w:r w:rsidRPr="00153083">
        <w:rPr>
          <w:rFonts w:ascii="仿宋_GB2312" w:eastAsia="仿宋_GB2312" w:hAnsi="华文细黑" w:cs="Courier New" w:hint="eastAsia"/>
          <w:sz w:val="20"/>
          <w:szCs w:val="20"/>
        </w:rPr>
        <w:t>。</w:t>
      </w:r>
    </w:p>
    <w:p w:rsidR="004F5BDE" w:rsidRPr="00A2212B"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7</w:t>
      </w:r>
      <w:r w:rsidRPr="006D7307">
        <w:rPr>
          <w:rFonts w:ascii="华文中宋" w:eastAsia="华文中宋" w:hAnsi="华文中宋" w:hint="eastAsia"/>
          <w:b/>
          <w:sz w:val="28"/>
          <w:szCs w:val="28"/>
        </w:rPr>
        <w:t>月</w:t>
      </w:r>
    </w:p>
    <w:p w:rsidR="004F5BDE" w:rsidRPr="00B44FD0" w:rsidRDefault="004F5BDE" w:rsidP="004F5BDE">
      <w:pPr>
        <w:widowControl/>
        <w:spacing w:line="360" w:lineRule="exact"/>
        <w:rPr>
          <w:rFonts w:ascii="仿宋_GB2312" w:eastAsia="仿宋_GB2312" w:hAnsi="华文细黑" w:cs="Courier New"/>
          <w:b/>
          <w:sz w:val="20"/>
          <w:szCs w:val="20"/>
        </w:rPr>
      </w:pPr>
      <w:r w:rsidRPr="00410E14">
        <w:rPr>
          <w:rFonts w:ascii="仿宋_GB2312" w:eastAsia="仿宋_GB2312" w:hAnsi="华文细黑" w:cs="Courier New" w:hint="eastAsia"/>
          <w:b/>
          <w:sz w:val="20"/>
          <w:szCs w:val="20"/>
        </w:rPr>
        <w:lastRenderedPageBreak/>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7.</w:t>
      </w:r>
      <w:r>
        <w:rPr>
          <w:rFonts w:ascii="仿宋_GB2312" w:eastAsia="仿宋_GB2312" w:hAnsi="华文细黑" w:cs="Courier New" w:hint="eastAsia"/>
          <w:b/>
          <w:sz w:val="20"/>
          <w:szCs w:val="20"/>
        </w:rPr>
        <w:t xml:space="preserve">4    </w:t>
      </w:r>
      <w:r w:rsidRPr="00B44FD0">
        <w:rPr>
          <w:rFonts w:ascii="仿宋_GB2312" w:eastAsia="仿宋_GB2312" w:hAnsi="华文细黑" w:cs="Courier New" w:hint="eastAsia"/>
          <w:sz w:val="20"/>
          <w:szCs w:val="20"/>
        </w:rPr>
        <w:t>教指委下发教育发（201</w:t>
      </w:r>
      <w:r w:rsidRPr="00B44FD0">
        <w:rPr>
          <w:rFonts w:ascii="仿宋_GB2312" w:eastAsia="仿宋_GB2312" w:hAnsi="华文细黑" w:cs="Courier New"/>
          <w:sz w:val="20"/>
          <w:szCs w:val="20"/>
        </w:rPr>
        <w:t>7</w:t>
      </w:r>
      <w:r w:rsidRPr="00B44FD0">
        <w:rPr>
          <w:rFonts w:ascii="仿宋_GB2312" w:eastAsia="仿宋_GB2312" w:hAnsi="华文细黑" w:cs="Courier New" w:hint="eastAsia"/>
          <w:sz w:val="20"/>
          <w:szCs w:val="20"/>
        </w:rPr>
        <w:t>）0</w:t>
      </w:r>
      <w:r w:rsidRPr="00B44FD0">
        <w:rPr>
          <w:rFonts w:ascii="仿宋_GB2312" w:eastAsia="仿宋_GB2312" w:hAnsi="华文细黑" w:cs="Courier New"/>
          <w:sz w:val="20"/>
          <w:szCs w:val="20"/>
        </w:rPr>
        <w:t>7</w:t>
      </w:r>
      <w:r w:rsidRPr="00B44FD0">
        <w:rPr>
          <w:rFonts w:ascii="仿宋_GB2312" w:eastAsia="仿宋_GB2312" w:hAnsi="华文细黑" w:cs="Courier New" w:hint="eastAsia"/>
          <w:sz w:val="20"/>
          <w:szCs w:val="20"/>
        </w:rPr>
        <w:t>号“关于开展第六届全国优秀教育硕士专业学位论文评选工作的通知”，</w:t>
      </w:r>
      <w:r>
        <w:rPr>
          <w:rFonts w:ascii="仿宋_GB2312" w:eastAsia="仿宋_GB2312" w:hAnsi="华文细黑" w:cs="Courier New" w:hint="eastAsia"/>
          <w:sz w:val="20"/>
          <w:szCs w:val="20"/>
        </w:rPr>
        <w:t>继续开展</w:t>
      </w:r>
      <w:r w:rsidRPr="00B44FD0">
        <w:rPr>
          <w:rFonts w:ascii="仿宋_GB2312" w:eastAsia="仿宋_GB2312" w:hAnsi="华文细黑" w:cs="Courier New" w:hint="eastAsia"/>
          <w:sz w:val="20"/>
          <w:szCs w:val="20"/>
        </w:rPr>
        <w:t>教指委制度化的工作。</w:t>
      </w:r>
    </w:p>
    <w:p w:rsidR="004F5BDE" w:rsidRDefault="004F5BDE" w:rsidP="004F5BD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rPr>
          <w:rFonts w:ascii="仿宋_GB2312" w:eastAsia="仿宋_GB2312" w:hAnsi="华文细黑" w:cs="Courier New"/>
          <w:b/>
          <w:sz w:val="20"/>
          <w:szCs w:val="20"/>
        </w:rPr>
      </w:pPr>
    </w:p>
    <w:p w:rsidR="004F5BDE" w:rsidRPr="002217A6" w:rsidRDefault="004F5BDE" w:rsidP="004F5BD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rPr>
          <w:rFonts w:ascii="仿宋_GB2312" w:eastAsia="仿宋_GB2312" w:hAnsi="华文细黑" w:cs="Courier New"/>
          <w:b/>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7.12  </w:t>
      </w:r>
      <w:r w:rsidRPr="002217A6">
        <w:rPr>
          <w:rFonts w:ascii="宋体" w:hAnsi="宋体" w:cs="Courier New" w:hint="eastAsia"/>
          <w:sz w:val="20"/>
          <w:szCs w:val="20"/>
        </w:rPr>
        <w:t>①</w:t>
      </w:r>
      <w:r>
        <w:rPr>
          <w:rFonts w:ascii="仿宋" w:eastAsia="仿宋" w:hAnsi="仿宋" w:cs="Courier New" w:hint="eastAsia"/>
          <w:sz w:val="20"/>
          <w:szCs w:val="20"/>
        </w:rPr>
        <w:t>出席教育部学位中心关于</w:t>
      </w:r>
      <w:r>
        <w:rPr>
          <w:rFonts w:ascii="仿宋" w:eastAsia="仿宋" w:hAnsi="仿宋" w:cs="Courier New"/>
          <w:sz w:val="20"/>
          <w:szCs w:val="20"/>
        </w:rPr>
        <w:t>专业学位</w:t>
      </w:r>
      <w:r>
        <w:rPr>
          <w:rFonts w:ascii="仿宋" w:eastAsia="仿宋" w:hAnsi="仿宋" w:cs="Courier New" w:hint="eastAsia"/>
          <w:sz w:val="20"/>
          <w:szCs w:val="20"/>
        </w:rPr>
        <w:t>水平评估</w:t>
      </w:r>
      <w:r>
        <w:rPr>
          <w:rFonts w:ascii="仿宋" w:eastAsia="仿宋" w:hAnsi="仿宋" w:cs="Courier New"/>
          <w:sz w:val="20"/>
          <w:szCs w:val="20"/>
        </w:rPr>
        <w:t>指标权重研讨会</w:t>
      </w:r>
      <w:r>
        <w:rPr>
          <w:rFonts w:ascii="仿宋" w:eastAsia="仿宋" w:hAnsi="仿宋" w:cs="Courier New" w:hint="eastAsia"/>
          <w:sz w:val="20"/>
          <w:szCs w:val="20"/>
        </w:rPr>
        <w:t>；</w:t>
      </w:r>
      <w:r>
        <w:rPr>
          <w:rFonts w:ascii="宋体" w:hAnsi="宋体" w:cs="Courier New" w:hint="eastAsia"/>
          <w:sz w:val="20"/>
          <w:szCs w:val="20"/>
        </w:rPr>
        <w:t>②</w:t>
      </w:r>
      <w:r w:rsidRPr="001876D1">
        <w:rPr>
          <w:rFonts w:ascii="仿宋_GB2312" w:eastAsia="仿宋_GB2312" w:hAnsi="华文细黑" w:cs="Courier New"/>
          <w:sz w:val="20"/>
          <w:szCs w:val="20"/>
        </w:rPr>
        <w:t>教指委</w:t>
      </w:r>
      <w:r w:rsidRPr="001876D1">
        <w:rPr>
          <w:rFonts w:ascii="仿宋_GB2312" w:eastAsia="仿宋_GB2312" w:hAnsi="华文细黑" w:cs="Courier New" w:hint="eastAsia"/>
          <w:sz w:val="20"/>
          <w:szCs w:val="20"/>
        </w:rPr>
        <w:t>下</w:t>
      </w:r>
      <w:r w:rsidRPr="001876D1">
        <w:rPr>
          <w:rFonts w:ascii="仿宋_GB2312" w:eastAsia="仿宋_GB2312" w:hAnsi="华文细黑" w:cs="Courier New"/>
          <w:sz w:val="20"/>
          <w:szCs w:val="20"/>
        </w:rPr>
        <w:t>发</w:t>
      </w:r>
      <w:r w:rsidRPr="001876D1">
        <w:rPr>
          <w:rFonts w:ascii="仿宋_GB2312" w:eastAsia="仿宋_GB2312" w:hAnsi="华文细黑" w:cs="Courier New" w:hint="eastAsia"/>
          <w:sz w:val="20"/>
          <w:szCs w:val="20"/>
        </w:rPr>
        <w:t>便字</w:t>
      </w:r>
      <w:r w:rsidRPr="001876D1">
        <w:rPr>
          <w:rFonts w:ascii="仿宋_GB2312" w:eastAsia="仿宋_GB2312" w:hAnsi="华文细黑" w:cs="Courier New"/>
          <w:sz w:val="20"/>
          <w:szCs w:val="20"/>
        </w:rPr>
        <w:t>201702号</w:t>
      </w:r>
      <w:r w:rsidRPr="001876D1">
        <w:rPr>
          <w:rFonts w:ascii="仿宋_GB2312" w:eastAsia="仿宋_GB2312" w:hAnsi="华文细黑" w:cs="Courier New" w:hint="eastAsia"/>
          <w:sz w:val="20"/>
          <w:szCs w:val="20"/>
        </w:rPr>
        <w:t>“</w:t>
      </w:r>
      <w:r w:rsidRPr="001876D1">
        <w:rPr>
          <w:rFonts w:ascii="仿宋_GB2312" w:eastAsia="仿宋_GB2312" w:hAnsi="华文细黑" w:cs="Courier New"/>
          <w:sz w:val="20"/>
          <w:szCs w:val="20"/>
        </w:rPr>
        <w:t>关于</w:t>
      </w:r>
      <w:r w:rsidRPr="001876D1">
        <w:rPr>
          <w:rFonts w:ascii="仿宋_GB2312" w:eastAsia="仿宋_GB2312" w:hAnsi="华文细黑" w:cs="Courier New" w:hint="eastAsia"/>
          <w:sz w:val="20"/>
          <w:szCs w:val="20"/>
        </w:rPr>
        <w:t>反馈</w:t>
      </w:r>
      <w:r w:rsidRPr="001876D1">
        <w:rPr>
          <w:rFonts w:ascii="仿宋" w:eastAsia="仿宋" w:hAnsi="仿宋" w:cs="Courier New" w:hint="eastAsia"/>
          <w:sz w:val="20"/>
          <w:szCs w:val="20"/>
        </w:rPr>
        <w:t>‘</w:t>
      </w:r>
      <w:r w:rsidRPr="001876D1">
        <w:rPr>
          <w:rFonts w:ascii="仿宋_GB2312" w:eastAsia="仿宋_GB2312" w:hAnsi="华文细黑" w:cs="Courier New"/>
          <w:sz w:val="20"/>
          <w:szCs w:val="20"/>
        </w:rPr>
        <w:t>首届全国教育专业学位教学案例征集</w:t>
      </w:r>
      <w:r w:rsidRPr="001876D1">
        <w:rPr>
          <w:rFonts w:ascii="仿宋" w:eastAsia="仿宋" w:hAnsi="仿宋" w:cs="Courier New" w:hint="eastAsia"/>
          <w:sz w:val="20"/>
          <w:szCs w:val="20"/>
        </w:rPr>
        <w:t>’</w:t>
      </w:r>
      <w:r w:rsidRPr="001876D1">
        <w:rPr>
          <w:rFonts w:ascii="仿宋_GB2312" w:eastAsia="仿宋_GB2312" w:hAnsi="华文细黑" w:cs="Courier New" w:hint="eastAsia"/>
          <w:sz w:val="20"/>
          <w:szCs w:val="20"/>
        </w:rPr>
        <w:t>教学案例修改意见</w:t>
      </w:r>
      <w:r w:rsidRPr="001876D1">
        <w:rPr>
          <w:rFonts w:ascii="仿宋_GB2312" w:eastAsia="仿宋_GB2312" w:hAnsi="华文细黑" w:cs="Courier New"/>
          <w:sz w:val="20"/>
          <w:szCs w:val="20"/>
        </w:rPr>
        <w:t>结果的通知</w:t>
      </w:r>
      <w:r w:rsidRPr="001876D1">
        <w:rPr>
          <w:rFonts w:ascii="仿宋_GB2312" w:eastAsia="仿宋_GB2312" w:hAnsi="华文细黑" w:cs="Courier New" w:hint="eastAsia"/>
          <w:sz w:val="20"/>
          <w:szCs w:val="20"/>
        </w:rPr>
        <w:t>”</w:t>
      </w:r>
      <w:r>
        <w:rPr>
          <w:rFonts w:ascii="仿宋_GB2312" w:eastAsia="仿宋_GB2312" w:hAnsi="华文细黑" w:cs="Courier New" w:hint="eastAsia"/>
          <w:sz w:val="20"/>
          <w:szCs w:val="20"/>
        </w:rPr>
        <w:t>。</w:t>
      </w:r>
    </w:p>
    <w:p w:rsidR="004F5BDE" w:rsidRPr="00EE40D9" w:rsidRDefault="004F5BDE" w:rsidP="004F5BDE">
      <w:pPr>
        <w:widowControl/>
        <w:spacing w:line="360" w:lineRule="exact"/>
        <w:rPr>
          <w:rFonts w:ascii="仿宋" w:eastAsia="仿宋" w:hAnsi="仿宋" w:cs="Courier New"/>
          <w:sz w:val="20"/>
          <w:szCs w:val="20"/>
        </w:rPr>
      </w:pPr>
    </w:p>
    <w:p w:rsidR="004F5BDE" w:rsidRDefault="004F5BDE" w:rsidP="004F5BDE">
      <w:pPr>
        <w:widowControl/>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7.17  </w:t>
      </w:r>
      <w:r w:rsidRPr="00E978A9">
        <w:rPr>
          <w:rFonts w:ascii="仿宋" w:eastAsia="仿宋" w:hAnsi="仿宋" w:cs="Courier New" w:hint="eastAsia"/>
          <w:sz w:val="20"/>
          <w:szCs w:val="20"/>
        </w:rPr>
        <w:t>秘书处工作人员</w:t>
      </w:r>
      <w:r w:rsidRPr="008B7FE8">
        <w:rPr>
          <w:rFonts w:ascii="仿宋_GB2312" w:eastAsia="仿宋_GB2312" w:hAnsi="华文细黑" w:cs="Courier New" w:hint="eastAsia"/>
          <w:sz w:val="20"/>
          <w:szCs w:val="20"/>
        </w:rPr>
        <w:t>应邀前往</w:t>
      </w:r>
      <w:r w:rsidRPr="008B7FE8">
        <w:rPr>
          <w:rFonts w:ascii="仿宋_GB2312" w:eastAsia="仿宋_GB2312" w:hAnsi="华文细黑" w:cs="Courier New"/>
          <w:sz w:val="20"/>
          <w:szCs w:val="20"/>
        </w:rPr>
        <w:t>湖南理工学院出席该校论文答辩到基础教育一线活动</w:t>
      </w:r>
      <w:r>
        <w:rPr>
          <w:rFonts w:ascii="仿宋_GB2312" w:eastAsia="仿宋_GB2312" w:hAnsi="华文细黑" w:cs="Courier New" w:hint="eastAsia"/>
          <w:sz w:val="20"/>
          <w:szCs w:val="20"/>
        </w:rPr>
        <w:t>。</w:t>
      </w:r>
    </w:p>
    <w:p w:rsidR="004F5BDE" w:rsidRDefault="004F5BDE" w:rsidP="004F5BDE">
      <w:pPr>
        <w:widowControl/>
        <w:spacing w:line="360" w:lineRule="exact"/>
        <w:rPr>
          <w:rFonts w:ascii="仿宋" w:eastAsia="仿宋" w:hAnsi="仿宋" w:cs="Courier New"/>
          <w:sz w:val="20"/>
          <w:szCs w:val="20"/>
        </w:rPr>
      </w:pPr>
    </w:p>
    <w:p w:rsidR="004F5BDE" w:rsidRDefault="004F5BDE" w:rsidP="004F5BDE">
      <w:pPr>
        <w:widowControl/>
        <w:spacing w:line="360" w:lineRule="exact"/>
        <w:rPr>
          <w:rFonts w:ascii="仿宋_GB2312" w:eastAsia="仿宋_GB2312" w:hAnsi="华文细黑"/>
          <w:b/>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7.</w:t>
      </w:r>
      <w:r>
        <w:rPr>
          <w:rFonts w:ascii="仿宋_GB2312" w:eastAsia="仿宋_GB2312" w:hAnsi="华文细黑" w:cs="Courier New" w:hint="eastAsia"/>
          <w:b/>
          <w:sz w:val="20"/>
          <w:szCs w:val="20"/>
        </w:rPr>
        <w:t>24</w:t>
      </w:r>
      <w:r>
        <w:rPr>
          <w:rFonts w:ascii="仿宋_GB2312" w:eastAsia="仿宋_GB2312" w:hAnsi="华文细黑" w:cs="Courier New"/>
          <w:b/>
          <w:sz w:val="20"/>
          <w:szCs w:val="20"/>
        </w:rPr>
        <w:t>—</w:t>
      </w:r>
      <w:r>
        <w:rPr>
          <w:rFonts w:ascii="仿宋_GB2312" w:eastAsia="仿宋_GB2312" w:hAnsi="华文细黑" w:cs="Courier New" w:hint="eastAsia"/>
          <w:b/>
          <w:sz w:val="20"/>
          <w:szCs w:val="20"/>
        </w:rPr>
        <w:t xml:space="preserve">26    </w:t>
      </w:r>
      <w:r w:rsidRPr="00A2212B">
        <w:rPr>
          <w:rFonts w:ascii="仿宋_GB2312" w:eastAsia="仿宋_GB2312" w:hAnsi="华文细黑" w:cs="Courier New" w:hint="eastAsia"/>
          <w:sz w:val="20"/>
          <w:szCs w:val="20"/>
        </w:rPr>
        <w:t>教指委</w:t>
      </w:r>
      <w:r>
        <w:rPr>
          <w:rFonts w:ascii="仿宋_GB2312" w:eastAsia="仿宋_GB2312" w:hAnsi="华文细黑" w:cs="Courier New" w:hint="eastAsia"/>
          <w:sz w:val="20"/>
          <w:szCs w:val="20"/>
        </w:rPr>
        <w:t>新老委员</w:t>
      </w:r>
      <w:r w:rsidRPr="00A2212B">
        <w:rPr>
          <w:rFonts w:ascii="仿宋_GB2312" w:eastAsia="仿宋_GB2312" w:hAnsi="华文细黑" w:cs="Courier New" w:hint="eastAsia"/>
          <w:sz w:val="20"/>
          <w:szCs w:val="20"/>
        </w:rPr>
        <w:t>暑期工作研讨会在哈尔滨师范大学召开。</w:t>
      </w:r>
    </w:p>
    <w:p w:rsidR="004F5BDE" w:rsidRDefault="004F5BDE" w:rsidP="004F5BDE">
      <w:pPr>
        <w:widowControl/>
        <w:spacing w:line="360" w:lineRule="exact"/>
        <w:rPr>
          <w:rFonts w:ascii="仿宋_GB2312" w:eastAsia="仿宋_GB2312" w:hAnsi="华文细黑"/>
          <w:b/>
        </w:rPr>
      </w:pPr>
    </w:p>
    <w:p w:rsidR="004F5BDE" w:rsidRPr="00A2212B"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9</w:t>
      </w:r>
      <w:r w:rsidRPr="006D7307">
        <w:rPr>
          <w:rFonts w:ascii="华文中宋" w:eastAsia="华文中宋" w:hAnsi="华文中宋" w:hint="eastAsia"/>
          <w:b/>
          <w:sz w:val="28"/>
          <w:szCs w:val="28"/>
        </w:rPr>
        <w:t>月</w:t>
      </w:r>
    </w:p>
    <w:p w:rsidR="004F5BDE" w:rsidRPr="00F607E8" w:rsidRDefault="004F5BDE" w:rsidP="004F5BDE">
      <w:pPr>
        <w:widowControl/>
        <w:spacing w:line="360" w:lineRule="exact"/>
        <w:rPr>
          <w:rFonts w:ascii="仿宋_GB2312" w:eastAsia="仿宋_GB2312" w:hAnsi="华文细黑" w:cs="Courier New"/>
          <w:sz w:val="20"/>
          <w:szCs w:val="20"/>
        </w:rPr>
      </w:pPr>
      <w:r w:rsidRPr="00E23168">
        <w:rPr>
          <w:rFonts w:ascii="仿宋_GB2312" w:eastAsia="仿宋_GB2312" w:hAnsi="华文细黑" w:hint="eastAsia"/>
          <w:b/>
        </w:rPr>
        <w:t>◆</w:t>
      </w:r>
      <w:r w:rsidRPr="00B25832">
        <w:rPr>
          <w:rFonts w:ascii="仿宋_GB2312" w:eastAsia="仿宋_GB2312" w:hAnsi="华文细黑" w:cs="Courier New" w:hint="eastAsia"/>
          <w:b/>
          <w:sz w:val="20"/>
          <w:szCs w:val="20"/>
        </w:rPr>
        <w:t>201</w:t>
      </w:r>
      <w:r w:rsidRPr="00B25832">
        <w:rPr>
          <w:rFonts w:ascii="仿宋_GB2312" w:eastAsia="仿宋_GB2312" w:hAnsi="华文细黑" w:cs="Courier New"/>
          <w:b/>
          <w:sz w:val="20"/>
          <w:szCs w:val="20"/>
        </w:rPr>
        <w:t>7</w:t>
      </w:r>
      <w:r w:rsidRPr="00B25832">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9.8  </w:t>
      </w:r>
      <w:r>
        <w:rPr>
          <w:rFonts w:cs="Courier New" w:hint="eastAsia"/>
          <w:b/>
          <w:sz w:val="20"/>
          <w:szCs w:val="20"/>
        </w:rPr>
        <w:t>①</w:t>
      </w:r>
      <w:r>
        <w:rPr>
          <w:rFonts w:ascii="仿宋_GB2312" w:eastAsia="仿宋_GB2312" w:hAnsi="华文细黑" w:cs="Courier New" w:hint="eastAsia"/>
          <w:sz w:val="20"/>
          <w:szCs w:val="20"/>
        </w:rPr>
        <w:t>在专业学位教指委秘书处群内</w:t>
      </w:r>
      <w:r>
        <w:rPr>
          <w:rFonts w:ascii="仿宋_GB2312" w:eastAsia="仿宋_GB2312" w:hAnsi="华文细黑" w:cs="Courier New"/>
          <w:sz w:val="20"/>
          <w:szCs w:val="20"/>
        </w:rPr>
        <w:t>，征求</w:t>
      </w:r>
      <w:r>
        <w:rPr>
          <w:rFonts w:ascii="仿宋_GB2312" w:eastAsia="仿宋_GB2312" w:hAnsi="华文细黑" w:cs="Courier New" w:hint="eastAsia"/>
          <w:sz w:val="20"/>
          <w:szCs w:val="20"/>
        </w:rPr>
        <w:t>同行</w:t>
      </w:r>
      <w:r>
        <w:rPr>
          <w:rFonts w:ascii="仿宋_GB2312" w:eastAsia="仿宋_GB2312" w:hAnsi="华文细黑" w:cs="Courier New"/>
          <w:sz w:val="20"/>
          <w:szCs w:val="20"/>
        </w:rPr>
        <w:t>对学会</w:t>
      </w:r>
      <w:r>
        <w:rPr>
          <w:rFonts w:ascii="仿宋_GB2312" w:eastAsia="仿宋_GB2312" w:hAnsi="华文细黑" w:cs="Courier New" w:hint="eastAsia"/>
          <w:sz w:val="20"/>
          <w:szCs w:val="20"/>
        </w:rPr>
        <w:t>“</w:t>
      </w:r>
      <w:r>
        <w:rPr>
          <w:rFonts w:ascii="仿宋_GB2312" w:eastAsia="仿宋_GB2312" w:hAnsi="华文细黑" w:cs="Courier New"/>
          <w:sz w:val="20"/>
          <w:szCs w:val="20"/>
        </w:rPr>
        <w:t>委托各分支机构</w:t>
      </w:r>
      <w:r>
        <w:rPr>
          <w:rFonts w:ascii="仿宋_GB2312" w:eastAsia="仿宋_GB2312" w:hAnsi="华文细黑" w:cs="Courier New" w:hint="eastAsia"/>
          <w:sz w:val="20"/>
          <w:szCs w:val="20"/>
        </w:rPr>
        <w:t>专业学位</w:t>
      </w:r>
      <w:r>
        <w:rPr>
          <w:rFonts w:ascii="仿宋_GB2312" w:eastAsia="仿宋_GB2312" w:hAnsi="华文细黑" w:cs="Courier New"/>
          <w:sz w:val="20"/>
          <w:szCs w:val="20"/>
        </w:rPr>
        <w:t>工</w:t>
      </w:r>
      <w:r w:rsidRPr="00F607E8">
        <w:rPr>
          <w:rFonts w:ascii="仿宋_GB2312" w:eastAsia="仿宋_GB2312" w:hAnsi="华文细黑" w:cs="Courier New"/>
          <w:sz w:val="20"/>
          <w:szCs w:val="20"/>
        </w:rPr>
        <w:t>作委员会</w:t>
      </w:r>
      <w:r w:rsidRPr="00F607E8">
        <w:rPr>
          <w:rFonts w:ascii="仿宋_GB2312" w:eastAsia="仿宋_GB2312" w:hAnsi="华文细黑" w:cs="Courier New" w:hint="eastAsia"/>
          <w:sz w:val="20"/>
          <w:szCs w:val="20"/>
        </w:rPr>
        <w:t>秘书处负责邮寄</w:t>
      </w:r>
      <w:r w:rsidRPr="00F607E8">
        <w:rPr>
          <w:rFonts w:ascii="仿宋_GB2312" w:eastAsia="仿宋_GB2312" w:hAnsi="华文细黑" w:cs="Courier New"/>
          <w:sz w:val="20"/>
          <w:szCs w:val="20"/>
        </w:rPr>
        <w:t>院校缴纳会费的发票</w:t>
      </w:r>
      <w:r w:rsidRPr="00F607E8">
        <w:rPr>
          <w:rFonts w:ascii="仿宋_GB2312" w:eastAsia="仿宋_GB2312" w:hAnsi="华文细黑" w:cs="Courier New" w:hint="eastAsia"/>
          <w:sz w:val="20"/>
          <w:szCs w:val="20"/>
        </w:rPr>
        <w:t>”一事</w:t>
      </w:r>
      <w:r w:rsidRPr="00F607E8">
        <w:rPr>
          <w:rFonts w:ascii="仿宋_GB2312" w:eastAsia="仿宋_GB2312" w:hAnsi="华文细黑" w:cs="Courier New"/>
          <w:sz w:val="20"/>
          <w:szCs w:val="20"/>
        </w:rPr>
        <w:t>的意见</w:t>
      </w:r>
      <w:r w:rsidRPr="00F607E8">
        <w:rPr>
          <w:rFonts w:ascii="仿宋_GB2312" w:eastAsia="仿宋_GB2312" w:hAnsi="华文细黑" w:cs="Courier New" w:hint="eastAsia"/>
          <w:sz w:val="20"/>
          <w:szCs w:val="20"/>
        </w:rPr>
        <w:t>；②</w:t>
      </w:r>
      <w:r>
        <w:rPr>
          <w:rFonts w:ascii="仿宋_GB2312" w:eastAsia="仿宋_GB2312" w:hAnsi="华文细黑" w:cs="Courier New" w:hint="eastAsia"/>
          <w:sz w:val="20"/>
          <w:szCs w:val="20"/>
        </w:rPr>
        <w:t>教指委下发</w:t>
      </w:r>
      <w:r w:rsidRPr="00F607E8">
        <w:rPr>
          <w:rFonts w:ascii="仿宋_GB2312" w:eastAsia="仿宋_GB2312" w:hAnsi="华文细黑" w:cs="Courier New" w:hint="eastAsia"/>
          <w:sz w:val="20"/>
          <w:szCs w:val="20"/>
        </w:rPr>
        <w:t>教育发（2017）08号</w:t>
      </w:r>
      <w:r>
        <w:rPr>
          <w:rFonts w:ascii="仿宋_GB2312" w:eastAsia="仿宋_GB2312" w:hAnsi="华文细黑" w:cs="Courier New" w:hint="eastAsia"/>
          <w:sz w:val="20"/>
          <w:szCs w:val="20"/>
        </w:rPr>
        <w:t>“</w:t>
      </w:r>
      <w:r w:rsidRPr="00F607E8">
        <w:rPr>
          <w:rFonts w:ascii="仿宋_GB2312" w:eastAsia="仿宋_GB2312" w:hAnsi="华文细黑" w:cs="Courier New" w:hint="eastAsia"/>
          <w:sz w:val="20"/>
          <w:szCs w:val="20"/>
        </w:rPr>
        <w:t>关于召开全国教育硕士专业学位小学教育教学案例开发与案例教学观摩会的通知</w:t>
      </w:r>
      <w:r>
        <w:rPr>
          <w:rFonts w:ascii="仿宋_GB2312" w:eastAsia="仿宋_GB2312" w:hAnsi="华文细黑" w:cs="Courier New" w:hint="eastAsia"/>
          <w:sz w:val="20"/>
          <w:szCs w:val="20"/>
        </w:rPr>
        <w:t>”。</w:t>
      </w:r>
    </w:p>
    <w:p w:rsidR="004F5BDE" w:rsidRDefault="004F5BDE" w:rsidP="004F5BDE">
      <w:pPr>
        <w:pStyle w:val="a7"/>
        <w:spacing w:before="0" w:beforeAutospacing="0" w:after="0" w:afterAutospacing="0" w:line="360" w:lineRule="exact"/>
        <w:jc w:val="both"/>
        <w:rPr>
          <w:rFonts w:ascii="仿宋" w:eastAsia="仿宋" w:hAnsi="仿宋" w:cs="Courier New"/>
          <w:kern w:val="2"/>
          <w:sz w:val="20"/>
          <w:szCs w:val="20"/>
        </w:rPr>
      </w:pPr>
    </w:p>
    <w:p w:rsidR="004F5BDE" w:rsidRDefault="004F5BDE" w:rsidP="004F5BDE">
      <w:pPr>
        <w:pStyle w:val="a7"/>
        <w:spacing w:before="0" w:beforeAutospacing="0" w:after="0" w:afterAutospacing="0" w:line="360" w:lineRule="exact"/>
        <w:jc w:val="both"/>
        <w:rPr>
          <w:rFonts w:ascii="仿宋_GB2312" w:eastAsia="仿宋_GB2312" w:hAnsi="华文细黑" w:cs="Courier New"/>
          <w:kern w:val="2"/>
          <w:sz w:val="20"/>
          <w:szCs w:val="20"/>
        </w:rPr>
      </w:pPr>
      <w:r w:rsidRPr="0048451B">
        <w:rPr>
          <w:rFonts w:ascii="仿宋_GB2312" w:eastAsia="仿宋_GB2312" w:hAnsi="华文细黑" w:cs="Courier New" w:hint="eastAsia"/>
          <w:b/>
          <w:kern w:val="2"/>
          <w:sz w:val="20"/>
          <w:szCs w:val="20"/>
        </w:rPr>
        <w:t>◆201</w:t>
      </w:r>
      <w:r w:rsidRPr="0048451B">
        <w:rPr>
          <w:rFonts w:ascii="仿宋_GB2312" w:eastAsia="仿宋_GB2312" w:hAnsi="华文细黑" w:cs="Courier New"/>
          <w:b/>
          <w:kern w:val="2"/>
          <w:sz w:val="20"/>
          <w:szCs w:val="20"/>
        </w:rPr>
        <w:t>7</w:t>
      </w:r>
      <w:r w:rsidRPr="0048451B">
        <w:rPr>
          <w:rFonts w:ascii="仿宋_GB2312" w:eastAsia="仿宋_GB2312" w:hAnsi="华文细黑" w:cs="Courier New" w:hint="eastAsia"/>
          <w:b/>
          <w:kern w:val="2"/>
          <w:sz w:val="20"/>
          <w:szCs w:val="20"/>
        </w:rPr>
        <w:t>.</w:t>
      </w:r>
      <w:r>
        <w:rPr>
          <w:rFonts w:ascii="仿宋_GB2312" w:eastAsia="仿宋_GB2312" w:hAnsi="华文细黑" w:cs="Courier New"/>
          <w:b/>
          <w:kern w:val="2"/>
          <w:sz w:val="20"/>
          <w:szCs w:val="20"/>
        </w:rPr>
        <w:t xml:space="preserve">9.22-24  </w:t>
      </w:r>
      <w:r w:rsidRPr="00031569">
        <w:rPr>
          <w:rFonts w:ascii="仿宋_GB2312" w:eastAsia="仿宋_GB2312" w:hAnsi="华文细黑" w:cs="Courier New" w:hint="eastAsia"/>
          <w:kern w:val="2"/>
          <w:sz w:val="20"/>
          <w:szCs w:val="20"/>
        </w:rPr>
        <w:t>首届</w:t>
      </w:r>
      <w:r w:rsidRPr="00AC0A83">
        <w:rPr>
          <w:rFonts w:ascii="仿宋_GB2312" w:eastAsia="仿宋_GB2312" w:hAnsi="华文细黑" w:cs="Courier New" w:hint="eastAsia"/>
          <w:kern w:val="2"/>
          <w:sz w:val="20"/>
          <w:szCs w:val="20"/>
        </w:rPr>
        <w:t>征集案例复审工作会议</w:t>
      </w:r>
      <w:r w:rsidRPr="00AC0A83">
        <w:rPr>
          <w:rFonts w:ascii="仿宋_GB2312" w:eastAsia="仿宋_GB2312" w:hAnsi="华文细黑" w:cs="Courier New"/>
          <w:kern w:val="2"/>
          <w:sz w:val="20"/>
          <w:szCs w:val="20"/>
        </w:rPr>
        <w:t>在杭州</w:t>
      </w:r>
      <w:r w:rsidRPr="00AC0A83">
        <w:rPr>
          <w:rFonts w:ascii="仿宋_GB2312" w:eastAsia="仿宋_GB2312" w:hAnsi="华文细黑" w:cs="Courier New" w:hint="eastAsia"/>
          <w:kern w:val="2"/>
          <w:sz w:val="20"/>
          <w:szCs w:val="20"/>
        </w:rPr>
        <w:t>师大</w:t>
      </w:r>
      <w:r w:rsidRPr="00AC0A83">
        <w:rPr>
          <w:rFonts w:ascii="仿宋_GB2312" w:eastAsia="仿宋_GB2312" w:hAnsi="华文细黑" w:cs="Courier New"/>
          <w:kern w:val="2"/>
          <w:sz w:val="20"/>
          <w:szCs w:val="20"/>
        </w:rPr>
        <w:t>仓前校区</w:t>
      </w:r>
      <w:r w:rsidRPr="00AC0A83">
        <w:rPr>
          <w:rFonts w:ascii="仿宋_GB2312" w:eastAsia="仿宋_GB2312" w:hAnsi="华文细黑" w:cs="Courier New" w:hint="eastAsia"/>
          <w:kern w:val="2"/>
          <w:sz w:val="20"/>
          <w:szCs w:val="20"/>
        </w:rPr>
        <w:t>召开</w:t>
      </w:r>
      <w:r w:rsidRPr="00AC0A83">
        <w:rPr>
          <w:rFonts w:ascii="仿宋_GB2312" w:eastAsia="仿宋_GB2312" w:hAnsi="华文细黑" w:cs="Courier New"/>
          <w:kern w:val="2"/>
          <w:sz w:val="20"/>
          <w:szCs w:val="20"/>
        </w:rPr>
        <w:t>。</w:t>
      </w:r>
    </w:p>
    <w:p w:rsidR="004F5BDE" w:rsidRDefault="004F5BDE" w:rsidP="004F5BDE">
      <w:pPr>
        <w:pStyle w:val="a7"/>
        <w:spacing w:before="0" w:beforeAutospacing="0" w:after="0" w:afterAutospacing="0" w:line="360" w:lineRule="exact"/>
        <w:jc w:val="both"/>
        <w:rPr>
          <w:rFonts w:ascii="仿宋_GB2312" w:eastAsia="仿宋_GB2312" w:hAnsi="华文细黑" w:cs="Courier New"/>
          <w:kern w:val="2"/>
          <w:sz w:val="20"/>
          <w:szCs w:val="20"/>
        </w:rPr>
      </w:pPr>
    </w:p>
    <w:p w:rsidR="004F5BDE" w:rsidRDefault="004F5BDE" w:rsidP="004F5BDE">
      <w:pPr>
        <w:pStyle w:val="a7"/>
        <w:spacing w:before="0" w:beforeAutospacing="0" w:after="0" w:afterAutospacing="0" w:line="360" w:lineRule="exact"/>
        <w:jc w:val="both"/>
        <w:rPr>
          <w:rFonts w:ascii="仿宋" w:eastAsia="仿宋" w:hAnsi="仿宋" w:cs="Courier New"/>
          <w:kern w:val="2"/>
          <w:sz w:val="20"/>
          <w:szCs w:val="20"/>
        </w:rPr>
      </w:pPr>
      <w:r w:rsidRPr="0048451B">
        <w:rPr>
          <w:rFonts w:ascii="仿宋_GB2312" w:eastAsia="仿宋_GB2312" w:hAnsi="华文细黑" w:cs="Courier New" w:hint="eastAsia"/>
          <w:b/>
          <w:kern w:val="2"/>
          <w:sz w:val="20"/>
          <w:szCs w:val="20"/>
        </w:rPr>
        <w:t>◆201</w:t>
      </w:r>
      <w:r w:rsidRPr="0048451B">
        <w:rPr>
          <w:rFonts w:ascii="仿宋_GB2312" w:eastAsia="仿宋_GB2312" w:hAnsi="华文细黑" w:cs="Courier New"/>
          <w:b/>
          <w:kern w:val="2"/>
          <w:sz w:val="20"/>
          <w:szCs w:val="20"/>
        </w:rPr>
        <w:t>7</w:t>
      </w:r>
      <w:r w:rsidRPr="0048451B">
        <w:rPr>
          <w:rFonts w:ascii="仿宋_GB2312" w:eastAsia="仿宋_GB2312" w:hAnsi="华文细黑" w:cs="Courier New" w:hint="eastAsia"/>
          <w:b/>
          <w:kern w:val="2"/>
          <w:sz w:val="20"/>
          <w:szCs w:val="20"/>
        </w:rPr>
        <w:t>.</w:t>
      </w:r>
      <w:r>
        <w:rPr>
          <w:rFonts w:ascii="仿宋_GB2312" w:eastAsia="仿宋_GB2312" w:hAnsi="华文细黑" w:cs="Courier New"/>
          <w:b/>
          <w:kern w:val="2"/>
          <w:sz w:val="20"/>
          <w:szCs w:val="20"/>
        </w:rPr>
        <w:t xml:space="preserve">9.26  </w:t>
      </w:r>
      <w:r w:rsidRPr="00A16BDD">
        <w:rPr>
          <w:rFonts w:ascii="仿宋_GB2312" w:eastAsia="仿宋_GB2312" w:hAnsi="华文细黑" w:cs="Courier New" w:hint="eastAsia"/>
          <w:kern w:val="2"/>
          <w:sz w:val="20"/>
          <w:szCs w:val="20"/>
        </w:rPr>
        <w:t>尝试委托有关专家</w:t>
      </w:r>
      <w:r w:rsidRPr="006415B2">
        <w:rPr>
          <w:rFonts w:ascii="仿宋" w:eastAsia="仿宋" w:hAnsi="仿宋" w:cs="Courier New" w:hint="eastAsia"/>
          <w:kern w:val="2"/>
          <w:sz w:val="20"/>
          <w:szCs w:val="20"/>
        </w:rPr>
        <w:t>编写学科教学</w:t>
      </w:r>
      <w:r w:rsidRPr="006415B2">
        <w:rPr>
          <w:rFonts w:ascii="仿宋" w:eastAsia="仿宋" w:hAnsi="仿宋" w:cs="Courier New"/>
          <w:kern w:val="2"/>
          <w:sz w:val="20"/>
          <w:szCs w:val="20"/>
        </w:rPr>
        <w:t>（</w:t>
      </w:r>
      <w:r w:rsidRPr="006415B2">
        <w:rPr>
          <w:rFonts w:ascii="仿宋" w:eastAsia="仿宋" w:hAnsi="仿宋" w:cs="Courier New" w:hint="eastAsia"/>
          <w:kern w:val="2"/>
          <w:sz w:val="20"/>
          <w:szCs w:val="20"/>
        </w:rPr>
        <w:t>数学</w:t>
      </w:r>
      <w:r w:rsidRPr="006415B2">
        <w:rPr>
          <w:rFonts w:ascii="仿宋" w:eastAsia="仿宋" w:hAnsi="仿宋" w:cs="Courier New"/>
          <w:kern w:val="2"/>
          <w:sz w:val="20"/>
          <w:szCs w:val="20"/>
        </w:rPr>
        <w:t>）</w:t>
      </w:r>
      <w:r w:rsidRPr="006415B2">
        <w:rPr>
          <w:rFonts w:ascii="仿宋" w:eastAsia="仿宋" w:hAnsi="仿宋" w:cs="Courier New" w:hint="eastAsia"/>
          <w:kern w:val="2"/>
          <w:sz w:val="20"/>
          <w:szCs w:val="20"/>
        </w:rPr>
        <w:t>专业</w:t>
      </w:r>
      <w:r>
        <w:rPr>
          <w:rFonts w:ascii="仿宋" w:eastAsia="仿宋" w:hAnsi="仿宋" w:cs="Courier New"/>
          <w:kern w:val="2"/>
          <w:sz w:val="20"/>
          <w:szCs w:val="20"/>
        </w:rPr>
        <w:t>必修</w:t>
      </w:r>
      <w:r>
        <w:rPr>
          <w:rFonts w:ascii="仿宋" w:eastAsia="仿宋" w:hAnsi="仿宋" w:cs="Courier New" w:hint="eastAsia"/>
          <w:kern w:val="2"/>
          <w:sz w:val="20"/>
          <w:szCs w:val="20"/>
        </w:rPr>
        <w:t>课程</w:t>
      </w:r>
      <w:r w:rsidRPr="006415B2">
        <w:rPr>
          <w:rFonts w:ascii="仿宋" w:eastAsia="仿宋" w:hAnsi="仿宋" w:cs="Courier New"/>
          <w:kern w:val="2"/>
          <w:sz w:val="20"/>
          <w:szCs w:val="20"/>
        </w:rPr>
        <w:t>教材</w:t>
      </w:r>
      <w:r>
        <w:rPr>
          <w:rFonts w:ascii="仿宋" w:eastAsia="仿宋" w:hAnsi="仿宋" w:cs="Courier New" w:hint="eastAsia"/>
          <w:kern w:val="2"/>
          <w:sz w:val="20"/>
          <w:szCs w:val="20"/>
        </w:rPr>
        <w:t>。</w:t>
      </w:r>
    </w:p>
    <w:p w:rsidR="004F5BDE" w:rsidRDefault="004F5BDE" w:rsidP="004F5BDE">
      <w:pPr>
        <w:pStyle w:val="a7"/>
        <w:spacing w:before="0" w:beforeAutospacing="0" w:after="0" w:afterAutospacing="0" w:line="360" w:lineRule="exact"/>
        <w:jc w:val="both"/>
        <w:rPr>
          <w:rFonts w:ascii="仿宋" w:eastAsia="仿宋" w:hAnsi="仿宋" w:cs="Courier New"/>
          <w:kern w:val="2"/>
          <w:sz w:val="20"/>
          <w:szCs w:val="20"/>
        </w:rPr>
      </w:pPr>
    </w:p>
    <w:p w:rsidR="004F5BDE" w:rsidRPr="00A2212B"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10</w:t>
      </w:r>
      <w:r w:rsidRPr="006D7307">
        <w:rPr>
          <w:rFonts w:ascii="华文中宋" w:eastAsia="华文中宋" w:hAnsi="华文中宋" w:hint="eastAsia"/>
          <w:b/>
          <w:sz w:val="28"/>
          <w:szCs w:val="28"/>
        </w:rPr>
        <w:t>月</w:t>
      </w:r>
    </w:p>
    <w:p w:rsidR="004F5BDE" w:rsidRDefault="004F5BDE" w:rsidP="004F5BDE">
      <w:pPr>
        <w:pStyle w:val="a7"/>
        <w:spacing w:before="0" w:beforeAutospacing="0" w:after="0" w:afterAutospacing="0" w:line="360" w:lineRule="exact"/>
        <w:jc w:val="both"/>
        <w:rPr>
          <w:rFonts w:ascii="仿宋" w:eastAsia="仿宋" w:hAnsi="仿宋" w:cs="Courier New"/>
          <w:kern w:val="2"/>
          <w:sz w:val="20"/>
          <w:szCs w:val="20"/>
        </w:rPr>
      </w:pPr>
      <w:r w:rsidRPr="0048451B">
        <w:rPr>
          <w:rFonts w:ascii="仿宋_GB2312" w:eastAsia="仿宋_GB2312" w:hAnsi="华文细黑" w:cs="Courier New" w:hint="eastAsia"/>
          <w:b/>
          <w:kern w:val="2"/>
          <w:sz w:val="20"/>
          <w:szCs w:val="20"/>
        </w:rPr>
        <w:t>◆201</w:t>
      </w:r>
      <w:r w:rsidRPr="0048451B">
        <w:rPr>
          <w:rFonts w:ascii="仿宋_GB2312" w:eastAsia="仿宋_GB2312" w:hAnsi="华文细黑" w:cs="Courier New"/>
          <w:b/>
          <w:kern w:val="2"/>
          <w:sz w:val="20"/>
          <w:szCs w:val="20"/>
        </w:rPr>
        <w:t>7</w:t>
      </w:r>
      <w:r w:rsidRPr="0048451B">
        <w:rPr>
          <w:rFonts w:ascii="仿宋_GB2312" w:eastAsia="仿宋_GB2312" w:hAnsi="华文细黑" w:cs="Courier New" w:hint="eastAsia"/>
          <w:b/>
          <w:kern w:val="2"/>
          <w:sz w:val="20"/>
          <w:szCs w:val="20"/>
        </w:rPr>
        <w:t>.</w:t>
      </w:r>
      <w:r>
        <w:rPr>
          <w:rFonts w:ascii="仿宋_GB2312" w:eastAsia="仿宋_GB2312" w:hAnsi="华文细黑" w:cs="Courier New"/>
          <w:b/>
          <w:kern w:val="2"/>
          <w:sz w:val="20"/>
          <w:szCs w:val="20"/>
        </w:rPr>
        <w:t xml:space="preserve">10.1  </w:t>
      </w:r>
      <w:r w:rsidRPr="00A160E6">
        <w:rPr>
          <w:rFonts w:ascii="仿宋" w:eastAsia="仿宋" w:hAnsi="仿宋" w:cs="Courier New" w:hint="eastAsia"/>
          <w:kern w:val="2"/>
          <w:sz w:val="20"/>
          <w:szCs w:val="20"/>
        </w:rPr>
        <w:t>马云鹏</w:t>
      </w:r>
      <w:r>
        <w:rPr>
          <w:rFonts w:ascii="仿宋" w:eastAsia="仿宋" w:hAnsi="仿宋" w:cs="Courier New" w:hint="eastAsia"/>
          <w:kern w:val="2"/>
          <w:sz w:val="20"/>
          <w:szCs w:val="20"/>
        </w:rPr>
        <w:t>委员出席在新疆喀什市召开的</w:t>
      </w:r>
      <w:r w:rsidRPr="00A160E6">
        <w:rPr>
          <w:rFonts w:ascii="仿宋" w:eastAsia="仿宋" w:hAnsi="仿宋" w:cs="Courier New"/>
          <w:kern w:val="2"/>
          <w:sz w:val="20"/>
          <w:szCs w:val="20"/>
        </w:rPr>
        <w:t>地方高师</w:t>
      </w:r>
      <w:r>
        <w:rPr>
          <w:rFonts w:ascii="仿宋" w:eastAsia="仿宋" w:hAnsi="仿宋" w:cs="Courier New" w:hint="eastAsia"/>
          <w:kern w:val="2"/>
          <w:sz w:val="20"/>
          <w:szCs w:val="20"/>
        </w:rPr>
        <w:t>院校研究生教育工作会议，并在</w:t>
      </w:r>
      <w:r>
        <w:rPr>
          <w:rFonts w:ascii="仿宋" w:eastAsia="仿宋" w:hAnsi="仿宋" w:cs="Courier New"/>
          <w:kern w:val="2"/>
          <w:sz w:val="20"/>
          <w:szCs w:val="20"/>
        </w:rPr>
        <w:t>会</w:t>
      </w:r>
      <w:r>
        <w:rPr>
          <w:rFonts w:ascii="仿宋" w:eastAsia="仿宋" w:hAnsi="仿宋" w:cs="Courier New" w:hint="eastAsia"/>
          <w:kern w:val="2"/>
          <w:sz w:val="20"/>
          <w:szCs w:val="20"/>
        </w:rPr>
        <w:t>上做教育硕士专业学位研究生指导性培养方案的解读报告。</w:t>
      </w:r>
    </w:p>
    <w:p w:rsidR="004F5BDE" w:rsidRDefault="004F5BDE" w:rsidP="004F5BDE">
      <w:pPr>
        <w:pStyle w:val="a7"/>
        <w:spacing w:before="0" w:beforeAutospacing="0" w:after="0" w:afterAutospacing="0" w:line="360" w:lineRule="exact"/>
        <w:jc w:val="both"/>
        <w:rPr>
          <w:rFonts w:ascii="仿宋" w:eastAsia="仿宋" w:hAnsi="仿宋" w:cs="Courier New"/>
          <w:kern w:val="2"/>
          <w:sz w:val="20"/>
          <w:szCs w:val="20"/>
        </w:rPr>
      </w:pPr>
    </w:p>
    <w:p w:rsidR="004F5BDE" w:rsidRPr="000D3416" w:rsidRDefault="004F5BDE" w:rsidP="004F5BD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rPr>
          <w:rFonts w:ascii="仿宋" w:eastAsia="仿宋" w:hAnsi="仿宋"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10.</w:t>
      </w:r>
      <w:r>
        <w:rPr>
          <w:rFonts w:ascii="仿宋_GB2312" w:eastAsia="仿宋_GB2312" w:hAnsi="华文细黑" w:cs="Courier New" w:hint="eastAsia"/>
          <w:b/>
          <w:sz w:val="20"/>
          <w:szCs w:val="20"/>
        </w:rPr>
        <w:t xml:space="preserve">8  </w:t>
      </w:r>
      <w:r w:rsidRPr="000D3416">
        <w:rPr>
          <w:rFonts w:ascii="仿宋" w:eastAsia="仿宋" w:hAnsi="仿宋" w:cs="Courier New"/>
          <w:sz w:val="20"/>
          <w:szCs w:val="20"/>
        </w:rPr>
        <w:t>教指委</w:t>
      </w:r>
      <w:r>
        <w:rPr>
          <w:rFonts w:ascii="仿宋" w:eastAsia="仿宋" w:hAnsi="仿宋" w:cs="Courier New" w:hint="eastAsia"/>
          <w:sz w:val="20"/>
          <w:szCs w:val="20"/>
        </w:rPr>
        <w:t>下</w:t>
      </w:r>
      <w:r w:rsidRPr="000D3416">
        <w:rPr>
          <w:rFonts w:ascii="仿宋" w:eastAsia="仿宋" w:hAnsi="仿宋" w:cs="Courier New"/>
          <w:sz w:val="20"/>
          <w:szCs w:val="20"/>
        </w:rPr>
        <w:t>发</w:t>
      </w:r>
      <w:r>
        <w:rPr>
          <w:rFonts w:ascii="仿宋" w:eastAsia="仿宋" w:hAnsi="仿宋" w:cs="Courier New" w:hint="eastAsia"/>
          <w:sz w:val="20"/>
          <w:szCs w:val="20"/>
        </w:rPr>
        <w:t>委发</w:t>
      </w:r>
      <w:r w:rsidRPr="000D3416">
        <w:rPr>
          <w:rFonts w:ascii="仿宋" w:eastAsia="仿宋" w:hAnsi="仿宋" w:cs="Courier New" w:hint="eastAsia"/>
          <w:sz w:val="20"/>
          <w:szCs w:val="20"/>
        </w:rPr>
        <w:t>便字</w:t>
      </w:r>
      <w:r w:rsidRPr="000D3416">
        <w:rPr>
          <w:rFonts w:ascii="仿宋" w:eastAsia="仿宋" w:hAnsi="仿宋" w:cs="Courier New"/>
          <w:sz w:val="20"/>
          <w:szCs w:val="20"/>
        </w:rPr>
        <w:t>201703号</w:t>
      </w:r>
      <w:r>
        <w:rPr>
          <w:rFonts w:ascii="仿宋" w:eastAsia="仿宋" w:hAnsi="仿宋" w:cs="Courier New" w:hint="eastAsia"/>
          <w:sz w:val="20"/>
          <w:szCs w:val="20"/>
        </w:rPr>
        <w:t>“</w:t>
      </w:r>
      <w:r w:rsidRPr="000D3416">
        <w:rPr>
          <w:rFonts w:ascii="仿宋" w:eastAsia="仿宋" w:hAnsi="仿宋" w:cs="Courier New"/>
          <w:sz w:val="20"/>
          <w:szCs w:val="20"/>
        </w:rPr>
        <w:t>关于</w:t>
      </w:r>
      <w:r w:rsidRPr="000D3416">
        <w:rPr>
          <w:rFonts w:ascii="仿宋" w:eastAsia="仿宋" w:hAnsi="仿宋" w:cs="Courier New" w:hint="eastAsia"/>
          <w:sz w:val="20"/>
          <w:szCs w:val="20"/>
        </w:rPr>
        <w:t>反馈</w:t>
      </w:r>
      <w:r>
        <w:rPr>
          <w:rFonts w:ascii="仿宋" w:eastAsia="仿宋" w:hAnsi="仿宋" w:cs="Courier New" w:hint="eastAsia"/>
          <w:sz w:val="20"/>
          <w:szCs w:val="20"/>
        </w:rPr>
        <w:t>‘</w:t>
      </w:r>
      <w:r w:rsidRPr="000D3416">
        <w:rPr>
          <w:rFonts w:ascii="仿宋" w:eastAsia="仿宋" w:hAnsi="仿宋" w:cs="Courier New"/>
          <w:sz w:val="20"/>
          <w:szCs w:val="20"/>
        </w:rPr>
        <w:t>首届全国教育专业学位教学案例征集</w:t>
      </w:r>
      <w:r>
        <w:rPr>
          <w:rFonts w:ascii="仿宋" w:eastAsia="仿宋" w:hAnsi="仿宋" w:cs="Courier New" w:hint="eastAsia"/>
          <w:sz w:val="20"/>
          <w:szCs w:val="20"/>
        </w:rPr>
        <w:t>’</w:t>
      </w:r>
      <w:r w:rsidRPr="000D3416">
        <w:rPr>
          <w:rFonts w:ascii="仿宋" w:eastAsia="仿宋" w:hAnsi="仿宋" w:cs="Courier New" w:hint="eastAsia"/>
          <w:sz w:val="20"/>
          <w:szCs w:val="20"/>
        </w:rPr>
        <w:t>复评教学案例评审意见</w:t>
      </w:r>
      <w:r w:rsidRPr="000D3416">
        <w:rPr>
          <w:rFonts w:ascii="仿宋" w:eastAsia="仿宋" w:hAnsi="仿宋" w:cs="Courier New"/>
          <w:sz w:val="20"/>
          <w:szCs w:val="20"/>
        </w:rPr>
        <w:t>的通知</w:t>
      </w:r>
      <w:r>
        <w:rPr>
          <w:rFonts w:ascii="仿宋" w:eastAsia="仿宋" w:hAnsi="仿宋" w:cs="Courier New" w:hint="eastAsia"/>
          <w:sz w:val="20"/>
          <w:szCs w:val="20"/>
        </w:rPr>
        <w:t>”。</w:t>
      </w:r>
    </w:p>
    <w:p w:rsidR="004F5BDE" w:rsidRPr="0032689B" w:rsidRDefault="004F5BDE" w:rsidP="004F5BDE">
      <w:pPr>
        <w:spacing w:line="360" w:lineRule="exact"/>
        <w:rPr>
          <w:rFonts w:ascii="仿宋_GB2312" w:eastAsia="仿宋_GB2312" w:hAnsi="华文细黑" w:cs="Courier New"/>
          <w:b/>
          <w:sz w:val="20"/>
          <w:szCs w:val="20"/>
        </w:rPr>
      </w:pPr>
    </w:p>
    <w:p w:rsidR="004F5BDE" w:rsidRDefault="004F5BDE" w:rsidP="004F5BDE">
      <w:pPr>
        <w:widowControl/>
        <w:spacing w:line="360" w:lineRule="exact"/>
        <w:rPr>
          <w:rFonts w:ascii="仿宋_GB2312" w:eastAsia="仿宋_GB2312" w:hAnsi="华文细黑"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10.19</w:t>
      </w:r>
      <w:r>
        <w:rPr>
          <w:rFonts w:ascii="仿宋_GB2312" w:eastAsia="仿宋_GB2312" w:hAnsi="华文细黑" w:cs="Courier New"/>
          <w:b/>
          <w:sz w:val="20"/>
          <w:szCs w:val="20"/>
        </w:rPr>
        <w:t>—</w:t>
      </w:r>
      <w:r>
        <w:rPr>
          <w:rFonts w:ascii="仿宋_GB2312" w:eastAsia="仿宋_GB2312" w:hAnsi="华文细黑" w:cs="Courier New"/>
          <w:b/>
          <w:sz w:val="20"/>
          <w:szCs w:val="20"/>
        </w:rPr>
        <w:t>2</w:t>
      </w:r>
      <w:r>
        <w:rPr>
          <w:rFonts w:ascii="仿宋_GB2312" w:eastAsia="仿宋_GB2312" w:hAnsi="华文细黑" w:cs="Courier New" w:hint="eastAsia"/>
          <w:b/>
          <w:sz w:val="20"/>
          <w:szCs w:val="20"/>
        </w:rPr>
        <w:t>1</w:t>
      </w:r>
      <w:r>
        <w:rPr>
          <w:rFonts w:ascii="仿宋_GB2312" w:eastAsia="仿宋_GB2312" w:hAnsi="华文细黑" w:cs="Courier New"/>
          <w:b/>
          <w:sz w:val="20"/>
          <w:szCs w:val="20"/>
        </w:rPr>
        <w:t xml:space="preserve">  </w:t>
      </w:r>
      <w:r>
        <w:rPr>
          <w:rFonts w:ascii="仿宋_GB2312" w:eastAsia="仿宋_GB2312" w:hAnsi="华文细黑" w:cs="Courier New" w:hint="eastAsia"/>
          <w:b/>
          <w:sz w:val="20"/>
          <w:szCs w:val="20"/>
        </w:rPr>
        <w:t xml:space="preserve">  </w:t>
      </w:r>
      <w:r w:rsidRPr="003A75B3">
        <w:rPr>
          <w:rFonts w:ascii="仿宋_GB2312" w:eastAsia="仿宋_GB2312" w:hAnsi="华文细黑" w:cs="Courier New" w:hint="eastAsia"/>
          <w:sz w:val="20"/>
          <w:szCs w:val="20"/>
        </w:rPr>
        <w:t>全国教育硕士专业学位小学教育教学案例开发与案例教学观摩会</w:t>
      </w:r>
      <w:r>
        <w:rPr>
          <w:rFonts w:ascii="仿宋_GB2312" w:eastAsia="仿宋_GB2312" w:hAnsi="华文细黑" w:cs="Courier New" w:hint="eastAsia"/>
          <w:sz w:val="20"/>
          <w:szCs w:val="20"/>
        </w:rPr>
        <w:t>在长春市东北师范大学召开。</w:t>
      </w:r>
    </w:p>
    <w:p w:rsidR="004F5BDE" w:rsidRPr="003A75B3" w:rsidRDefault="004F5BDE" w:rsidP="004F5BDE">
      <w:pPr>
        <w:spacing w:line="360" w:lineRule="exact"/>
        <w:rPr>
          <w:rFonts w:ascii="仿宋_GB2312" w:eastAsia="仿宋_GB2312" w:hAnsi="华文细黑" w:cs="Courier New"/>
          <w:sz w:val="20"/>
          <w:szCs w:val="20"/>
        </w:rPr>
      </w:pPr>
    </w:p>
    <w:p w:rsidR="004F5BDE" w:rsidRDefault="004F5BDE" w:rsidP="004F5BDE">
      <w:pPr>
        <w:widowControl/>
        <w:spacing w:line="360" w:lineRule="exact"/>
        <w:rPr>
          <w:rFonts w:ascii="仿宋_GB2312" w:eastAsia="仿宋_GB2312" w:hAnsi="华文细黑" w:cs="Courier New"/>
          <w:b/>
          <w:sz w:val="20"/>
          <w:szCs w:val="20"/>
        </w:rPr>
      </w:pPr>
      <w:r w:rsidRPr="004F3A80">
        <w:rPr>
          <w:rFonts w:ascii="仿宋_GB2312" w:eastAsia="仿宋_GB2312" w:hAnsi="华文细黑" w:cs="Courier New" w:hint="eastAsia"/>
          <w:b/>
          <w:sz w:val="20"/>
          <w:szCs w:val="20"/>
        </w:rPr>
        <w:t>◆201</w:t>
      </w:r>
      <w:r w:rsidRPr="004F3A80">
        <w:rPr>
          <w:rFonts w:ascii="仿宋_GB2312" w:eastAsia="仿宋_GB2312" w:hAnsi="华文细黑" w:cs="Courier New"/>
          <w:b/>
          <w:sz w:val="20"/>
          <w:szCs w:val="20"/>
        </w:rPr>
        <w:t>7</w:t>
      </w:r>
      <w:r w:rsidRPr="004F3A80">
        <w:rPr>
          <w:rFonts w:ascii="仿宋_GB2312" w:eastAsia="仿宋_GB2312" w:hAnsi="华文细黑" w:cs="Courier New" w:hint="eastAsia"/>
          <w:b/>
          <w:sz w:val="20"/>
          <w:szCs w:val="20"/>
        </w:rPr>
        <w:t>.</w:t>
      </w:r>
      <w:r w:rsidRPr="004F3A80">
        <w:rPr>
          <w:rFonts w:ascii="仿宋_GB2312" w:eastAsia="仿宋_GB2312" w:hAnsi="华文细黑" w:cs="Courier New"/>
          <w:b/>
          <w:sz w:val="20"/>
          <w:szCs w:val="20"/>
        </w:rPr>
        <w:t>10.26</w:t>
      </w:r>
      <w:r w:rsidRPr="0087684E">
        <w:rPr>
          <w:rFonts w:ascii="仿宋_GB2312" w:eastAsia="仿宋_GB2312" w:hAnsi="华文细黑" w:cs="Courier New"/>
          <w:sz w:val="20"/>
          <w:szCs w:val="20"/>
        </w:rPr>
        <w:t xml:space="preserve">  </w:t>
      </w:r>
      <w:r w:rsidRPr="0087684E">
        <w:rPr>
          <w:rFonts w:ascii="仿宋_GB2312" w:eastAsia="仿宋_GB2312" w:hAnsi="华文细黑" w:cs="Courier New" w:hint="eastAsia"/>
          <w:sz w:val="20"/>
          <w:szCs w:val="20"/>
        </w:rPr>
        <w:t>全国教育专业学位科研课题中期报告工作会议</w:t>
      </w:r>
      <w:r w:rsidRPr="00D7188F">
        <w:rPr>
          <w:rFonts w:ascii="仿宋_GB2312" w:eastAsia="仿宋_GB2312" w:hAnsi="华文细黑" w:cs="Courier New"/>
          <w:sz w:val="20"/>
          <w:szCs w:val="20"/>
        </w:rPr>
        <w:t>在</w:t>
      </w:r>
      <w:r>
        <w:rPr>
          <w:rFonts w:ascii="仿宋_GB2312" w:eastAsia="仿宋_GB2312" w:hAnsi="华文细黑" w:cs="Courier New" w:hint="eastAsia"/>
          <w:sz w:val="20"/>
          <w:szCs w:val="20"/>
        </w:rPr>
        <w:t>北京市</w:t>
      </w:r>
      <w:r w:rsidRPr="00D7188F">
        <w:rPr>
          <w:rFonts w:ascii="仿宋_GB2312" w:eastAsia="仿宋_GB2312" w:hAnsi="华文细黑" w:cs="Courier New"/>
          <w:sz w:val="20"/>
          <w:szCs w:val="20"/>
        </w:rPr>
        <w:t>中央</w:t>
      </w:r>
      <w:r w:rsidRPr="00D7188F">
        <w:rPr>
          <w:rFonts w:ascii="仿宋_GB2312" w:eastAsia="仿宋_GB2312" w:hAnsi="华文细黑" w:cs="Courier New" w:hint="eastAsia"/>
          <w:sz w:val="20"/>
          <w:szCs w:val="20"/>
        </w:rPr>
        <w:t>民族</w:t>
      </w:r>
      <w:r w:rsidRPr="00D7188F">
        <w:rPr>
          <w:rFonts w:ascii="仿宋_GB2312" w:eastAsia="仿宋_GB2312" w:hAnsi="华文细黑" w:cs="Courier New"/>
          <w:sz w:val="20"/>
          <w:szCs w:val="20"/>
        </w:rPr>
        <w:t>大学召开</w:t>
      </w:r>
      <w:r w:rsidRPr="00D7188F">
        <w:rPr>
          <w:rFonts w:ascii="仿宋_GB2312" w:eastAsia="仿宋_GB2312" w:hAnsi="华文细黑" w:cs="Courier New" w:hint="eastAsia"/>
          <w:sz w:val="20"/>
          <w:szCs w:val="20"/>
        </w:rPr>
        <w:t>。</w:t>
      </w:r>
    </w:p>
    <w:p w:rsidR="004F5BDE" w:rsidRPr="0087684E" w:rsidRDefault="004F5BDE" w:rsidP="004F5BDE">
      <w:pPr>
        <w:spacing w:line="360" w:lineRule="exact"/>
        <w:rPr>
          <w:rFonts w:ascii="仿宋_GB2312" w:eastAsia="仿宋_GB2312" w:hAnsi="华文细黑" w:cs="Courier New"/>
          <w:b/>
          <w:sz w:val="20"/>
          <w:szCs w:val="20"/>
        </w:rPr>
      </w:pPr>
    </w:p>
    <w:p w:rsidR="004F5BDE" w:rsidRPr="00A2212B" w:rsidRDefault="004F5BDE" w:rsidP="004F5BDE">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11</w:t>
      </w:r>
      <w:r w:rsidRPr="006D7307">
        <w:rPr>
          <w:rFonts w:ascii="华文中宋" w:eastAsia="华文中宋" w:hAnsi="华文中宋" w:hint="eastAsia"/>
          <w:b/>
          <w:sz w:val="28"/>
          <w:szCs w:val="28"/>
        </w:rPr>
        <w:t>月</w:t>
      </w:r>
    </w:p>
    <w:p w:rsidR="004F5BDE" w:rsidRPr="00D10F6C" w:rsidRDefault="004F5BDE" w:rsidP="004F5BDE">
      <w:pPr>
        <w:snapToGrid w:val="0"/>
        <w:spacing w:line="360" w:lineRule="exact"/>
        <w:rPr>
          <w:rFonts w:ascii="仿宋" w:eastAsia="仿宋" w:hAnsi="仿宋" w:cs="Courier New"/>
          <w:sz w:val="20"/>
          <w:szCs w:val="20"/>
        </w:rPr>
      </w:pPr>
      <w:r w:rsidRPr="00D10F6C">
        <w:rPr>
          <w:rFonts w:ascii="仿宋" w:eastAsia="仿宋" w:hAnsi="仿宋" w:cs="Courier New" w:hint="eastAsia"/>
          <w:b/>
          <w:sz w:val="20"/>
          <w:szCs w:val="20"/>
        </w:rPr>
        <w:t>◆201</w:t>
      </w:r>
      <w:r w:rsidRPr="00D10F6C">
        <w:rPr>
          <w:rFonts w:ascii="仿宋" w:eastAsia="仿宋" w:hAnsi="仿宋" w:cs="Courier New"/>
          <w:b/>
          <w:sz w:val="20"/>
          <w:szCs w:val="20"/>
        </w:rPr>
        <w:t>7</w:t>
      </w:r>
      <w:r w:rsidRPr="00D10F6C">
        <w:rPr>
          <w:rFonts w:ascii="仿宋" w:eastAsia="仿宋" w:hAnsi="仿宋" w:cs="Courier New" w:hint="eastAsia"/>
          <w:b/>
          <w:sz w:val="20"/>
          <w:szCs w:val="20"/>
        </w:rPr>
        <w:t>.</w:t>
      </w:r>
      <w:r>
        <w:rPr>
          <w:rFonts w:ascii="仿宋" w:eastAsia="仿宋" w:hAnsi="仿宋" w:cs="Courier New"/>
          <w:b/>
          <w:sz w:val="20"/>
          <w:szCs w:val="20"/>
        </w:rPr>
        <w:t>11.12—15</w:t>
      </w:r>
      <w:r w:rsidRPr="00D10F6C">
        <w:rPr>
          <w:rFonts w:ascii="仿宋" w:eastAsia="仿宋" w:hAnsi="仿宋" w:cs="Courier New"/>
          <w:b/>
          <w:sz w:val="20"/>
          <w:szCs w:val="20"/>
        </w:rPr>
        <w:t xml:space="preserve"> </w:t>
      </w:r>
      <w:r w:rsidRPr="00D10F6C">
        <w:rPr>
          <w:rFonts w:ascii="仿宋" w:eastAsia="仿宋" w:hAnsi="仿宋" w:cs="Courier New"/>
          <w:sz w:val="20"/>
          <w:szCs w:val="20"/>
        </w:rPr>
        <w:t xml:space="preserve"> </w:t>
      </w:r>
      <w:r>
        <w:rPr>
          <w:rFonts w:ascii="仿宋" w:eastAsia="仿宋" w:hAnsi="仿宋" w:cs="Courier New" w:hint="eastAsia"/>
          <w:sz w:val="20"/>
          <w:szCs w:val="20"/>
        </w:rPr>
        <w:t>全国教育硕士</w:t>
      </w:r>
      <w:r>
        <w:rPr>
          <w:rFonts w:ascii="仿宋" w:eastAsia="仿宋" w:hAnsi="仿宋" w:cs="Courier New"/>
          <w:sz w:val="20"/>
          <w:szCs w:val="20"/>
        </w:rPr>
        <w:t>专业学位</w:t>
      </w:r>
      <w:r w:rsidRPr="00D10F6C">
        <w:rPr>
          <w:rFonts w:ascii="仿宋" w:eastAsia="仿宋" w:hAnsi="仿宋" w:cs="Courier New" w:hint="eastAsia"/>
          <w:sz w:val="20"/>
          <w:szCs w:val="20"/>
        </w:rPr>
        <w:t>教学案例</w:t>
      </w:r>
      <w:r w:rsidRPr="00D10F6C">
        <w:rPr>
          <w:rFonts w:ascii="仿宋" w:eastAsia="仿宋" w:hAnsi="仿宋" w:cs="Courier New"/>
          <w:sz w:val="20"/>
          <w:szCs w:val="20"/>
        </w:rPr>
        <w:t>专家工作小组</w:t>
      </w:r>
      <w:r w:rsidRPr="00D10F6C">
        <w:rPr>
          <w:rFonts w:ascii="仿宋" w:eastAsia="仿宋" w:hAnsi="仿宋" w:cs="Courier New" w:hint="eastAsia"/>
          <w:sz w:val="20"/>
          <w:szCs w:val="20"/>
        </w:rPr>
        <w:t>（</w:t>
      </w:r>
      <w:r w:rsidRPr="00D10F6C">
        <w:rPr>
          <w:rFonts w:ascii="仿宋" w:eastAsia="仿宋" w:hAnsi="仿宋" w:cs="Courier New"/>
          <w:sz w:val="20"/>
          <w:szCs w:val="20"/>
        </w:rPr>
        <w:t>第</w:t>
      </w:r>
      <w:r w:rsidRPr="00D10F6C">
        <w:rPr>
          <w:rFonts w:ascii="仿宋" w:eastAsia="仿宋" w:hAnsi="仿宋" w:cs="Courier New" w:hint="eastAsia"/>
          <w:sz w:val="20"/>
          <w:szCs w:val="20"/>
        </w:rPr>
        <w:t>六</w:t>
      </w:r>
      <w:r w:rsidRPr="00D10F6C">
        <w:rPr>
          <w:rFonts w:ascii="仿宋" w:eastAsia="仿宋" w:hAnsi="仿宋" w:cs="Courier New"/>
          <w:sz w:val="20"/>
          <w:szCs w:val="20"/>
        </w:rPr>
        <w:t>次</w:t>
      </w:r>
      <w:r w:rsidRPr="00D10F6C">
        <w:rPr>
          <w:rFonts w:ascii="仿宋" w:eastAsia="仿宋" w:hAnsi="仿宋" w:cs="Courier New" w:hint="eastAsia"/>
          <w:sz w:val="20"/>
          <w:szCs w:val="20"/>
        </w:rPr>
        <w:t>）</w:t>
      </w:r>
      <w:r w:rsidRPr="00D10F6C">
        <w:rPr>
          <w:rFonts w:ascii="仿宋" w:eastAsia="仿宋" w:hAnsi="仿宋" w:cs="Courier New"/>
          <w:sz w:val="20"/>
          <w:szCs w:val="20"/>
        </w:rPr>
        <w:t>工作会议</w:t>
      </w:r>
      <w:r>
        <w:rPr>
          <w:rFonts w:ascii="仿宋" w:eastAsia="仿宋" w:hAnsi="仿宋" w:cs="Courier New" w:hint="eastAsia"/>
          <w:sz w:val="20"/>
          <w:szCs w:val="20"/>
        </w:rPr>
        <w:t>在</w:t>
      </w:r>
      <w:r>
        <w:rPr>
          <w:rFonts w:ascii="仿宋" w:eastAsia="仿宋" w:hAnsi="仿宋" w:cs="Courier New"/>
          <w:sz w:val="20"/>
          <w:szCs w:val="20"/>
        </w:rPr>
        <w:t>重庆师范大学召开</w:t>
      </w:r>
      <w:r>
        <w:rPr>
          <w:rFonts w:ascii="仿宋" w:eastAsia="仿宋" w:hAnsi="仿宋" w:cs="Courier New" w:hint="eastAsia"/>
          <w:sz w:val="20"/>
          <w:szCs w:val="20"/>
        </w:rPr>
        <w:t>。</w:t>
      </w:r>
    </w:p>
    <w:p w:rsidR="004F5BDE" w:rsidRDefault="004F5BDE" w:rsidP="004F5BDE">
      <w:pPr>
        <w:spacing w:line="360" w:lineRule="exact"/>
        <w:rPr>
          <w:rFonts w:ascii="仿宋_GB2312" w:eastAsia="仿宋_GB2312" w:hAnsi="华文细黑" w:cs="Courier New"/>
          <w:b/>
          <w:sz w:val="20"/>
          <w:szCs w:val="20"/>
        </w:rPr>
      </w:pPr>
    </w:p>
    <w:p w:rsidR="004F5BDE" w:rsidRDefault="004F5BDE" w:rsidP="004F5BDE">
      <w:pPr>
        <w:widowControl/>
        <w:spacing w:line="320" w:lineRule="exact"/>
        <w:rPr>
          <w:rFonts w:ascii="仿宋_GB2312" w:eastAsia="仿宋_GB2312" w:hAnsi="华文细黑" w:cs="Courier New"/>
          <w:b/>
          <w:sz w:val="20"/>
          <w:szCs w:val="20"/>
        </w:rPr>
      </w:pPr>
      <w:r w:rsidRPr="009405ED">
        <w:rPr>
          <w:rFonts w:ascii="仿宋_GB2312" w:eastAsia="仿宋_GB2312" w:hAnsi="华文细黑" w:cs="Courier New" w:hint="eastAsia"/>
          <w:b/>
          <w:sz w:val="20"/>
          <w:szCs w:val="20"/>
        </w:rPr>
        <w:t>◆201</w:t>
      </w:r>
      <w:r w:rsidRPr="009405ED">
        <w:rPr>
          <w:rFonts w:ascii="仿宋_GB2312" w:eastAsia="仿宋_GB2312" w:hAnsi="华文细黑" w:cs="Courier New"/>
          <w:b/>
          <w:sz w:val="20"/>
          <w:szCs w:val="20"/>
        </w:rPr>
        <w:t>7</w:t>
      </w:r>
      <w:r w:rsidRPr="009405ED">
        <w:rPr>
          <w:rFonts w:ascii="仿宋_GB2312" w:eastAsia="仿宋_GB2312" w:hAnsi="华文细黑" w:cs="Courier New" w:hint="eastAsia"/>
          <w:b/>
          <w:sz w:val="20"/>
          <w:szCs w:val="20"/>
        </w:rPr>
        <w:t>.</w:t>
      </w:r>
      <w:r w:rsidRPr="009405ED">
        <w:rPr>
          <w:rFonts w:ascii="仿宋_GB2312" w:eastAsia="仿宋_GB2312" w:hAnsi="华文细黑" w:cs="Courier New"/>
          <w:b/>
          <w:sz w:val="20"/>
          <w:szCs w:val="20"/>
        </w:rPr>
        <w:t>11.18</w:t>
      </w:r>
      <w:r w:rsidRPr="009405ED">
        <w:rPr>
          <w:rFonts w:ascii="仿宋_GB2312" w:eastAsia="仿宋_GB2312" w:hAnsi="华文细黑" w:cs="Courier New"/>
          <w:b/>
          <w:sz w:val="20"/>
          <w:szCs w:val="20"/>
        </w:rPr>
        <w:t>—</w:t>
      </w:r>
      <w:r w:rsidRPr="009405ED">
        <w:rPr>
          <w:rFonts w:ascii="仿宋_GB2312" w:eastAsia="仿宋_GB2312" w:hAnsi="华文细黑" w:cs="Courier New"/>
          <w:b/>
          <w:sz w:val="20"/>
          <w:szCs w:val="20"/>
        </w:rPr>
        <w:t>20</w:t>
      </w:r>
      <w:r w:rsidRPr="009405ED">
        <w:rPr>
          <w:rFonts w:ascii="仿宋_GB2312" w:eastAsia="仿宋_GB2312" w:hAnsi="华文细黑" w:cs="Courier New"/>
          <w:sz w:val="20"/>
          <w:szCs w:val="20"/>
        </w:rPr>
        <w:t xml:space="preserve"> </w:t>
      </w:r>
      <w:r w:rsidRPr="009339E6">
        <w:rPr>
          <w:rFonts w:ascii="仿宋_GB2312" w:eastAsia="仿宋_GB2312" w:hAnsi="华文细黑" w:cs="Courier New"/>
          <w:sz w:val="20"/>
          <w:szCs w:val="20"/>
        </w:rPr>
        <w:t xml:space="preserve"> </w:t>
      </w:r>
      <w:r w:rsidRPr="009405ED">
        <w:rPr>
          <w:rFonts w:ascii="仿宋_GB2312" w:eastAsia="仿宋_GB2312" w:hAnsi="华文细黑" w:cs="Courier New" w:hint="eastAsia"/>
          <w:sz w:val="20"/>
          <w:szCs w:val="20"/>
        </w:rPr>
        <w:t>教指委专项工作会议暨研讨修改《教育硕士专业学位专项评估指标体系》</w:t>
      </w:r>
      <w:r>
        <w:rPr>
          <w:rFonts w:ascii="仿宋_GB2312" w:eastAsia="仿宋_GB2312" w:hAnsi="华文细黑" w:cs="Courier New" w:hint="eastAsia"/>
          <w:sz w:val="20"/>
          <w:szCs w:val="20"/>
        </w:rPr>
        <w:t>会议</w:t>
      </w:r>
      <w:r>
        <w:rPr>
          <w:rFonts w:ascii="仿宋_GB2312" w:eastAsia="仿宋_GB2312" w:hAnsi="华文细黑" w:cs="Courier New"/>
          <w:sz w:val="20"/>
          <w:szCs w:val="20"/>
        </w:rPr>
        <w:t>在</w:t>
      </w:r>
      <w:r w:rsidRPr="009339E6">
        <w:rPr>
          <w:rFonts w:ascii="仿宋_GB2312" w:eastAsia="仿宋_GB2312" w:hAnsi="华文细黑" w:cs="Courier New" w:hint="eastAsia"/>
          <w:sz w:val="20"/>
          <w:szCs w:val="20"/>
        </w:rPr>
        <w:t>扬州</w:t>
      </w:r>
      <w:r>
        <w:rPr>
          <w:rFonts w:ascii="仿宋_GB2312" w:eastAsia="仿宋_GB2312" w:hAnsi="华文细黑" w:cs="Courier New" w:hint="eastAsia"/>
          <w:sz w:val="20"/>
          <w:szCs w:val="20"/>
        </w:rPr>
        <w:t>市</w:t>
      </w:r>
      <w:r>
        <w:rPr>
          <w:rFonts w:ascii="仿宋_GB2312" w:eastAsia="仿宋_GB2312" w:hAnsi="华文细黑" w:cs="Courier New"/>
          <w:sz w:val="20"/>
          <w:szCs w:val="20"/>
        </w:rPr>
        <w:t>召开</w:t>
      </w:r>
      <w:r w:rsidRPr="009339E6">
        <w:rPr>
          <w:rFonts w:ascii="仿宋_GB2312" w:eastAsia="仿宋_GB2312" w:hAnsi="华文细黑" w:cs="Courier New" w:hint="eastAsia"/>
          <w:sz w:val="20"/>
          <w:szCs w:val="20"/>
        </w:rPr>
        <w:t>。</w:t>
      </w:r>
    </w:p>
    <w:p w:rsidR="004F5BDE" w:rsidRDefault="004F5BDE" w:rsidP="004F5BDE">
      <w:pPr>
        <w:spacing w:line="320" w:lineRule="exact"/>
        <w:rPr>
          <w:rFonts w:ascii="仿宋_GB2312" w:eastAsia="仿宋_GB2312" w:hAnsi="华文细黑" w:cs="Courier New"/>
          <w:b/>
          <w:sz w:val="20"/>
          <w:szCs w:val="20"/>
        </w:rPr>
      </w:pPr>
    </w:p>
    <w:p w:rsidR="004F5BDE" w:rsidRPr="006153F8" w:rsidRDefault="004F5BDE" w:rsidP="004F5BDE">
      <w:pPr>
        <w:pStyle w:val="Default"/>
        <w:spacing w:line="320" w:lineRule="exact"/>
        <w:jc w:val="both"/>
        <w:rPr>
          <w:rFonts w:ascii="仿宋_GB2312" w:eastAsia="仿宋_GB2312" w:hAnsi="华文细黑" w:cs="Courier New"/>
          <w:color w:val="auto"/>
          <w:kern w:val="2"/>
          <w:sz w:val="20"/>
          <w:szCs w:val="20"/>
        </w:rPr>
      </w:pPr>
      <w:r w:rsidRPr="009405ED">
        <w:rPr>
          <w:rFonts w:ascii="仿宋_GB2312" w:eastAsia="仿宋_GB2312" w:hAnsi="华文细黑" w:cs="Courier New" w:hint="eastAsia"/>
          <w:b/>
          <w:sz w:val="20"/>
          <w:szCs w:val="20"/>
        </w:rPr>
        <w:t>◆201</w:t>
      </w:r>
      <w:r w:rsidRPr="009405ED">
        <w:rPr>
          <w:rFonts w:ascii="仿宋_GB2312" w:eastAsia="仿宋_GB2312" w:hAnsi="华文细黑" w:cs="Courier New"/>
          <w:b/>
          <w:sz w:val="20"/>
          <w:szCs w:val="20"/>
        </w:rPr>
        <w:t>7</w:t>
      </w:r>
      <w:r w:rsidRPr="009405ED">
        <w:rPr>
          <w:rFonts w:ascii="仿宋_GB2312" w:eastAsia="仿宋_GB2312" w:hAnsi="华文细黑" w:cs="Courier New" w:hint="eastAsia"/>
          <w:b/>
          <w:sz w:val="20"/>
          <w:szCs w:val="20"/>
        </w:rPr>
        <w:t>.</w:t>
      </w:r>
      <w:r w:rsidRPr="009405ED">
        <w:rPr>
          <w:rFonts w:ascii="仿宋_GB2312" w:eastAsia="仿宋_GB2312" w:hAnsi="华文细黑" w:cs="Courier New"/>
          <w:b/>
          <w:sz w:val="20"/>
          <w:szCs w:val="20"/>
        </w:rPr>
        <w:t>11.20</w:t>
      </w:r>
      <w:r>
        <w:rPr>
          <w:rFonts w:ascii="仿宋_GB2312" w:eastAsia="仿宋_GB2312" w:hAnsi="华文细黑" w:cs="Courier New" w:hint="eastAsia"/>
          <w:b/>
          <w:sz w:val="20"/>
          <w:szCs w:val="20"/>
        </w:rPr>
        <w:t xml:space="preserve">    </w:t>
      </w:r>
      <w:r w:rsidRPr="006153F8">
        <w:rPr>
          <w:rFonts w:ascii="仿宋_GB2312" w:eastAsia="仿宋_GB2312" w:hAnsi="华文细黑" w:cs="Courier New" w:hint="eastAsia"/>
          <w:color w:val="auto"/>
          <w:kern w:val="2"/>
          <w:sz w:val="20"/>
          <w:szCs w:val="20"/>
        </w:rPr>
        <w:t>教指委</w:t>
      </w:r>
      <w:r>
        <w:rPr>
          <w:rFonts w:ascii="仿宋_GB2312" w:eastAsia="仿宋_GB2312" w:hAnsi="华文细黑" w:cs="Courier New" w:hint="eastAsia"/>
          <w:color w:val="auto"/>
          <w:kern w:val="2"/>
          <w:sz w:val="20"/>
          <w:szCs w:val="20"/>
        </w:rPr>
        <w:t>下</w:t>
      </w:r>
      <w:r w:rsidRPr="006153F8">
        <w:rPr>
          <w:rFonts w:ascii="仿宋_GB2312" w:eastAsia="仿宋_GB2312" w:hAnsi="华文细黑" w:cs="Courier New" w:hint="eastAsia"/>
          <w:color w:val="auto"/>
          <w:kern w:val="2"/>
          <w:sz w:val="20"/>
          <w:szCs w:val="20"/>
        </w:rPr>
        <w:t>发便字</w:t>
      </w:r>
      <w:r w:rsidRPr="006153F8">
        <w:rPr>
          <w:rFonts w:ascii="仿宋_GB2312" w:eastAsia="仿宋_GB2312" w:hAnsi="华文细黑" w:cs="Courier New"/>
          <w:color w:val="auto"/>
          <w:kern w:val="2"/>
          <w:sz w:val="20"/>
          <w:szCs w:val="20"/>
        </w:rPr>
        <w:t>201704</w:t>
      </w:r>
      <w:r w:rsidRPr="006153F8">
        <w:rPr>
          <w:rFonts w:ascii="仿宋_GB2312" w:eastAsia="仿宋_GB2312" w:hAnsi="华文细黑" w:cs="Courier New" w:hint="eastAsia"/>
          <w:color w:val="auto"/>
          <w:kern w:val="2"/>
          <w:sz w:val="20"/>
          <w:szCs w:val="20"/>
        </w:rPr>
        <w:t>号</w:t>
      </w:r>
      <w:r>
        <w:rPr>
          <w:rFonts w:ascii="仿宋_GB2312" w:eastAsia="仿宋_GB2312" w:hAnsi="华文细黑" w:cs="Courier New" w:hint="eastAsia"/>
          <w:color w:val="auto"/>
          <w:kern w:val="2"/>
          <w:sz w:val="20"/>
          <w:szCs w:val="20"/>
        </w:rPr>
        <w:t>“关于开展</w:t>
      </w:r>
      <w:r>
        <w:rPr>
          <w:rFonts w:ascii="仿宋" w:eastAsia="仿宋" w:hAnsi="仿宋" w:cs="Courier New" w:hint="eastAsia"/>
          <w:color w:val="auto"/>
          <w:kern w:val="2"/>
          <w:sz w:val="20"/>
          <w:szCs w:val="20"/>
        </w:rPr>
        <w:t>‘</w:t>
      </w:r>
      <w:r w:rsidRPr="006153F8">
        <w:rPr>
          <w:rFonts w:ascii="仿宋_GB2312" w:eastAsia="仿宋_GB2312" w:hAnsi="华文细黑" w:cs="Courier New"/>
          <w:color w:val="auto"/>
          <w:kern w:val="2"/>
          <w:sz w:val="20"/>
          <w:szCs w:val="20"/>
        </w:rPr>
        <w:t>全国教育硕士专业学位研究生联合培养示范基地</w:t>
      </w:r>
      <w:r>
        <w:rPr>
          <w:rFonts w:ascii="仿宋" w:eastAsia="仿宋" w:hAnsi="仿宋" w:cs="Courier New" w:hint="eastAsia"/>
          <w:color w:val="auto"/>
          <w:kern w:val="2"/>
          <w:sz w:val="20"/>
          <w:szCs w:val="20"/>
        </w:rPr>
        <w:t>’</w:t>
      </w:r>
      <w:r w:rsidRPr="006153F8">
        <w:rPr>
          <w:rFonts w:ascii="仿宋_GB2312" w:eastAsia="仿宋_GB2312" w:hAnsi="华文细黑" w:cs="Courier New" w:hint="eastAsia"/>
          <w:color w:val="auto"/>
          <w:kern w:val="2"/>
          <w:sz w:val="20"/>
          <w:szCs w:val="20"/>
        </w:rPr>
        <w:t>建设情况检查</w:t>
      </w:r>
      <w:r w:rsidRPr="006153F8">
        <w:rPr>
          <w:rFonts w:ascii="仿宋_GB2312" w:eastAsia="仿宋_GB2312" w:hAnsi="华文细黑" w:cs="Courier New"/>
          <w:color w:val="auto"/>
          <w:kern w:val="2"/>
          <w:sz w:val="20"/>
          <w:szCs w:val="20"/>
        </w:rPr>
        <w:t>的通知</w:t>
      </w:r>
      <w:r>
        <w:rPr>
          <w:rFonts w:ascii="仿宋_GB2312" w:eastAsia="仿宋_GB2312" w:hAnsi="华文细黑" w:cs="Courier New" w:hint="eastAsia"/>
          <w:color w:val="auto"/>
          <w:kern w:val="2"/>
          <w:sz w:val="20"/>
          <w:szCs w:val="20"/>
        </w:rPr>
        <w:t>”。</w:t>
      </w:r>
    </w:p>
    <w:p w:rsidR="004F5BDE" w:rsidRDefault="004F5BDE" w:rsidP="004F5BDE">
      <w:pPr>
        <w:spacing w:line="320" w:lineRule="exact"/>
        <w:rPr>
          <w:rFonts w:ascii="仿宋_GB2312" w:eastAsia="仿宋_GB2312" w:hAnsi="华文细黑" w:cs="Courier New"/>
          <w:b/>
          <w:sz w:val="20"/>
          <w:szCs w:val="20"/>
        </w:rPr>
      </w:pPr>
    </w:p>
    <w:p w:rsidR="004F5BDE" w:rsidRDefault="004F5BDE" w:rsidP="004F5BDE">
      <w:pPr>
        <w:spacing w:line="320" w:lineRule="exact"/>
        <w:rPr>
          <w:rFonts w:ascii="仿宋_GB2312" w:eastAsia="仿宋_GB2312" w:hAnsi="华文细黑"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11.20</w:t>
      </w:r>
      <w:r>
        <w:rPr>
          <w:rFonts w:ascii="仿宋_GB2312" w:eastAsia="仿宋_GB2312" w:hAnsi="华文细黑" w:cs="Courier New"/>
          <w:b/>
          <w:sz w:val="20"/>
          <w:szCs w:val="20"/>
        </w:rPr>
        <w:t>—</w:t>
      </w:r>
      <w:r>
        <w:rPr>
          <w:rFonts w:ascii="仿宋_GB2312" w:eastAsia="仿宋_GB2312" w:hAnsi="华文细黑" w:cs="Courier New"/>
          <w:b/>
          <w:sz w:val="20"/>
          <w:szCs w:val="20"/>
        </w:rPr>
        <w:t xml:space="preserve">22  </w:t>
      </w:r>
      <w:r w:rsidRPr="009405ED">
        <w:rPr>
          <w:rFonts w:ascii="仿宋_GB2312" w:eastAsia="仿宋_GB2312" w:hAnsi="华文细黑" w:cs="Courier New" w:hint="eastAsia"/>
          <w:sz w:val="20"/>
          <w:szCs w:val="20"/>
        </w:rPr>
        <w:t>教指委</w:t>
      </w:r>
      <w:r w:rsidRPr="009405ED">
        <w:rPr>
          <w:rFonts w:ascii="仿宋_GB2312" w:eastAsia="仿宋_GB2312" w:hAnsi="华文细黑" w:cs="Courier New"/>
          <w:sz w:val="20"/>
          <w:szCs w:val="20"/>
        </w:rPr>
        <w:t>专项工作会议</w:t>
      </w:r>
      <w:r w:rsidRPr="009405ED">
        <w:rPr>
          <w:rFonts w:ascii="仿宋_GB2312" w:eastAsia="仿宋_GB2312" w:hAnsi="华文细黑" w:cs="Courier New" w:hint="eastAsia"/>
          <w:sz w:val="20"/>
          <w:szCs w:val="20"/>
        </w:rPr>
        <w:t>暨</w:t>
      </w:r>
      <w:r w:rsidRPr="009339E6">
        <w:rPr>
          <w:rFonts w:ascii="仿宋_GB2312" w:eastAsia="仿宋_GB2312" w:hAnsi="华文细黑" w:cs="Courier New" w:hint="eastAsia"/>
          <w:sz w:val="20"/>
          <w:szCs w:val="20"/>
        </w:rPr>
        <w:t>培养方案</w:t>
      </w:r>
      <w:r>
        <w:rPr>
          <w:rFonts w:ascii="仿宋_GB2312" w:eastAsia="仿宋_GB2312" w:hAnsi="华文细黑" w:cs="Courier New" w:hint="eastAsia"/>
          <w:sz w:val="20"/>
          <w:szCs w:val="20"/>
        </w:rPr>
        <w:t>修订</w:t>
      </w:r>
      <w:r w:rsidRPr="009339E6">
        <w:rPr>
          <w:rFonts w:ascii="仿宋_GB2312" w:eastAsia="仿宋_GB2312" w:hAnsi="华文细黑" w:cs="Courier New" w:hint="eastAsia"/>
          <w:sz w:val="20"/>
          <w:szCs w:val="20"/>
        </w:rPr>
        <w:t>审核总结</w:t>
      </w:r>
      <w:r>
        <w:rPr>
          <w:rFonts w:ascii="仿宋_GB2312" w:eastAsia="仿宋_GB2312" w:hAnsi="华文细黑" w:cs="Courier New" w:hint="eastAsia"/>
          <w:sz w:val="20"/>
          <w:szCs w:val="20"/>
        </w:rPr>
        <w:t>会议</w:t>
      </w:r>
      <w:r>
        <w:rPr>
          <w:rFonts w:ascii="仿宋_GB2312" w:eastAsia="仿宋_GB2312" w:hAnsi="华文细黑" w:cs="Courier New"/>
          <w:sz w:val="20"/>
          <w:szCs w:val="20"/>
        </w:rPr>
        <w:t>在</w:t>
      </w:r>
      <w:r w:rsidRPr="009339E6">
        <w:rPr>
          <w:rFonts w:ascii="仿宋_GB2312" w:eastAsia="仿宋_GB2312" w:hAnsi="华文细黑" w:cs="Courier New" w:hint="eastAsia"/>
          <w:sz w:val="20"/>
          <w:szCs w:val="20"/>
        </w:rPr>
        <w:t>杭州</w:t>
      </w:r>
      <w:r>
        <w:rPr>
          <w:rFonts w:ascii="仿宋_GB2312" w:eastAsia="仿宋_GB2312" w:hAnsi="华文细黑" w:cs="Courier New" w:hint="eastAsia"/>
          <w:sz w:val="20"/>
          <w:szCs w:val="20"/>
        </w:rPr>
        <w:t>市召开</w:t>
      </w:r>
      <w:r w:rsidRPr="009339E6">
        <w:rPr>
          <w:rFonts w:ascii="仿宋_GB2312" w:eastAsia="仿宋_GB2312" w:hAnsi="华文细黑" w:cs="Courier New" w:hint="eastAsia"/>
          <w:sz w:val="20"/>
          <w:szCs w:val="20"/>
        </w:rPr>
        <w:t>。</w:t>
      </w:r>
    </w:p>
    <w:p w:rsidR="004F5BDE" w:rsidRDefault="004F5BDE" w:rsidP="004F5BDE">
      <w:pPr>
        <w:spacing w:line="320" w:lineRule="exact"/>
        <w:rPr>
          <w:rFonts w:ascii="仿宋_GB2312" w:eastAsia="仿宋_GB2312" w:hAnsi="华文细黑" w:cs="Courier New"/>
          <w:b/>
          <w:sz w:val="20"/>
          <w:szCs w:val="20"/>
        </w:rPr>
      </w:pPr>
    </w:p>
    <w:p w:rsidR="004F5BDE" w:rsidRDefault="004F5BDE" w:rsidP="004F5BDE">
      <w:pPr>
        <w:spacing w:line="320" w:lineRule="exact"/>
        <w:rPr>
          <w:rFonts w:ascii="仿宋_GB2312" w:eastAsia="仿宋_GB2312" w:hAnsi="华文细黑"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11.23</w:t>
      </w:r>
      <w:r>
        <w:rPr>
          <w:rFonts w:ascii="仿宋_GB2312" w:eastAsia="仿宋_GB2312" w:hAnsi="华文细黑" w:cs="Courier New"/>
          <w:b/>
          <w:sz w:val="20"/>
          <w:szCs w:val="20"/>
        </w:rPr>
        <w:t>—</w:t>
      </w:r>
      <w:r>
        <w:rPr>
          <w:rFonts w:ascii="仿宋_GB2312" w:eastAsia="仿宋_GB2312" w:hAnsi="华文细黑" w:cs="Courier New"/>
          <w:b/>
          <w:sz w:val="20"/>
          <w:szCs w:val="20"/>
        </w:rPr>
        <w:t xml:space="preserve">25  </w:t>
      </w:r>
      <w:r w:rsidRPr="009339E6">
        <w:rPr>
          <w:rFonts w:ascii="仿宋_GB2312" w:eastAsia="仿宋_GB2312" w:hAnsi="华文细黑" w:cs="Courier New" w:hint="eastAsia"/>
          <w:sz w:val="20"/>
          <w:szCs w:val="20"/>
        </w:rPr>
        <w:t>第五届教育博士论坛</w:t>
      </w:r>
      <w:r>
        <w:rPr>
          <w:rFonts w:ascii="仿宋_GB2312" w:eastAsia="仿宋_GB2312" w:hAnsi="华文细黑" w:cs="Courier New" w:hint="eastAsia"/>
          <w:sz w:val="20"/>
          <w:szCs w:val="20"/>
        </w:rPr>
        <w:t>在</w:t>
      </w:r>
      <w:r w:rsidRPr="009339E6">
        <w:rPr>
          <w:rFonts w:ascii="仿宋_GB2312" w:eastAsia="仿宋_GB2312" w:hAnsi="华文细黑" w:cs="Courier New" w:hint="eastAsia"/>
          <w:sz w:val="20"/>
          <w:szCs w:val="20"/>
        </w:rPr>
        <w:t>长春</w:t>
      </w:r>
      <w:r>
        <w:rPr>
          <w:rFonts w:ascii="仿宋_GB2312" w:eastAsia="仿宋_GB2312" w:hAnsi="华文细黑" w:cs="Courier New" w:hint="eastAsia"/>
          <w:sz w:val="20"/>
          <w:szCs w:val="20"/>
        </w:rPr>
        <w:t>市东北师范大学召开。</w:t>
      </w:r>
    </w:p>
    <w:p w:rsidR="004F5BDE" w:rsidRDefault="004F5BDE" w:rsidP="004F5BDE">
      <w:pPr>
        <w:spacing w:line="320" w:lineRule="exact"/>
        <w:rPr>
          <w:rFonts w:ascii="仿宋" w:eastAsia="仿宋" w:hAnsi="仿宋" w:cs="Courier New"/>
          <w:sz w:val="20"/>
          <w:szCs w:val="20"/>
        </w:rPr>
      </w:pPr>
    </w:p>
    <w:p w:rsidR="004F5BDE" w:rsidRDefault="004F5BDE" w:rsidP="004F5BDE">
      <w:pPr>
        <w:widowControl/>
        <w:spacing w:line="320" w:lineRule="exact"/>
        <w:rPr>
          <w:rFonts w:ascii="仿宋" w:eastAsia="仿宋" w:hAnsi="仿宋" w:cs="Courier New"/>
          <w:sz w:val="20"/>
          <w:szCs w:val="20"/>
        </w:rPr>
      </w:pPr>
      <w:r w:rsidRPr="00A2212B">
        <w:rPr>
          <w:rFonts w:ascii="仿宋" w:eastAsia="仿宋" w:hAnsi="仿宋" w:cs="Courier New" w:hint="eastAsia"/>
          <w:b/>
          <w:sz w:val="20"/>
          <w:szCs w:val="20"/>
        </w:rPr>
        <w:t>◆201</w:t>
      </w:r>
      <w:r w:rsidRPr="00A2212B">
        <w:rPr>
          <w:rFonts w:ascii="仿宋" w:eastAsia="仿宋" w:hAnsi="仿宋" w:cs="Courier New"/>
          <w:b/>
          <w:sz w:val="20"/>
          <w:szCs w:val="20"/>
        </w:rPr>
        <w:t>7</w:t>
      </w:r>
      <w:r w:rsidRPr="00A2212B">
        <w:rPr>
          <w:rFonts w:ascii="仿宋" w:eastAsia="仿宋" w:hAnsi="仿宋" w:cs="Courier New" w:hint="eastAsia"/>
          <w:b/>
          <w:sz w:val="20"/>
          <w:szCs w:val="20"/>
        </w:rPr>
        <w:t>.</w:t>
      </w:r>
      <w:r w:rsidRPr="00A2212B">
        <w:rPr>
          <w:rFonts w:ascii="仿宋" w:eastAsia="仿宋" w:hAnsi="仿宋" w:cs="Courier New"/>
          <w:b/>
          <w:sz w:val="20"/>
          <w:szCs w:val="20"/>
        </w:rPr>
        <w:t>11.27</w:t>
      </w:r>
      <w:r w:rsidRPr="00B81C4A">
        <w:rPr>
          <w:rFonts w:ascii="仿宋" w:eastAsia="仿宋" w:hAnsi="仿宋" w:cs="Courier New"/>
          <w:sz w:val="20"/>
          <w:szCs w:val="20"/>
        </w:rPr>
        <w:t xml:space="preserve">  </w:t>
      </w:r>
      <w:r>
        <w:rPr>
          <w:rFonts w:ascii="仿宋" w:eastAsia="仿宋" w:hAnsi="仿宋" w:cs="Courier New" w:hint="eastAsia"/>
          <w:sz w:val="20"/>
          <w:szCs w:val="20"/>
        </w:rPr>
        <w:t>教指委</w:t>
      </w:r>
      <w:r>
        <w:rPr>
          <w:rFonts w:ascii="仿宋" w:eastAsia="仿宋" w:hAnsi="仿宋" w:cs="Courier New"/>
          <w:sz w:val="20"/>
          <w:szCs w:val="20"/>
        </w:rPr>
        <w:t>下发</w:t>
      </w:r>
      <w:r w:rsidRPr="00B81C4A">
        <w:rPr>
          <w:rFonts w:ascii="仿宋" w:eastAsia="仿宋" w:hAnsi="仿宋" w:cs="Courier New" w:hint="eastAsia"/>
          <w:sz w:val="20"/>
          <w:szCs w:val="20"/>
        </w:rPr>
        <w:t>教育发</w:t>
      </w:r>
      <w:r w:rsidRPr="00B81C4A">
        <w:rPr>
          <w:rFonts w:ascii="仿宋" w:eastAsia="仿宋" w:hAnsi="仿宋" w:cs="Courier New"/>
          <w:sz w:val="20"/>
          <w:szCs w:val="20"/>
        </w:rPr>
        <w:t>（</w:t>
      </w:r>
      <w:r w:rsidRPr="00B81C4A">
        <w:rPr>
          <w:rFonts w:ascii="仿宋" w:eastAsia="仿宋" w:hAnsi="仿宋" w:cs="Courier New" w:hint="eastAsia"/>
          <w:sz w:val="20"/>
          <w:szCs w:val="20"/>
        </w:rPr>
        <w:t>2017</w:t>
      </w:r>
      <w:r w:rsidRPr="00B81C4A">
        <w:rPr>
          <w:rFonts w:ascii="仿宋" w:eastAsia="仿宋" w:hAnsi="仿宋" w:cs="Courier New"/>
          <w:sz w:val="20"/>
          <w:szCs w:val="20"/>
        </w:rPr>
        <w:t>）</w:t>
      </w:r>
      <w:r w:rsidRPr="00B81C4A">
        <w:rPr>
          <w:rFonts w:ascii="仿宋" w:eastAsia="仿宋" w:hAnsi="仿宋" w:cs="Courier New" w:hint="eastAsia"/>
          <w:sz w:val="20"/>
          <w:szCs w:val="20"/>
        </w:rPr>
        <w:t>09号</w:t>
      </w:r>
      <w:r>
        <w:rPr>
          <w:rFonts w:ascii="仿宋" w:eastAsia="仿宋" w:hAnsi="仿宋" w:cs="Courier New" w:hint="eastAsia"/>
          <w:sz w:val="20"/>
          <w:szCs w:val="20"/>
        </w:rPr>
        <w:t>“</w:t>
      </w:r>
      <w:r w:rsidRPr="00B81C4A">
        <w:rPr>
          <w:rFonts w:ascii="仿宋" w:eastAsia="仿宋" w:hAnsi="仿宋" w:cs="Courier New" w:hint="eastAsia"/>
          <w:sz w:val="20"/>
          <w:szCs w:val="20"/>
        </w:rPr>
        <w:t>关于转发《安徽师范大学关于进一步加强专业学位案例库建设和案例教学工作的意见（试行）》的通知</w:t>
      </w:r>
      <w:r>
        <w:rPr>
          <w:rFonts w:ascii="仿宋" w:eastAsia="仿宋" w:hAnsi="仿宋" w:cs="Courier New" w:hint="eastAsia"/>
          <w:sz w:val="20"/>
          <w:szCs w:val="20"/>
        </w:rPr>
        <w:t>”</w:t>
      </w:r>
      <w:r>
        <w:rPr>
          <w:rFonts w:ascii="仿宋" w:eastAsia="仿宋" w:hAnsi="仿宋" w:cs="Courier New"/>
          <w:sz w:val="20"/>
          <w:szCs w:val="20"/>
        </w:rPr>
        <w:t>，</w:t>
      </w:r>
      <w:r>
        <w:rPr>
          <w:rFonts w:ascii="仿宋" w:eastAsia="仿宋" w:hAnsi="仿宋" w:cs="Courier New" w:hint="eastAsia"/>
          <w:sz w:val="20"/>
          <w:szCs w:val="20"/>
        </w:rPr>
        <w:t>首次转发院校规范文件</w:t>
      </w:r>
      <w:r>
        <w:rPr>
          <w:rFonts w:ascii="仿宋" w:eastAsia="仿宋" w:hAnsi="仿宋" w:cs="Courier New"/>
          <w:sz w:val="20"/>
          <w:szCs w:val="20"/>
        </w:rPr>
        <w:t>，</w:t>
      </w:r>
      <w:r>
        <w:rPr>
          <w:rFonts w:ascii="仿宋" w:eastAsia="仿宋" w:hAnsi="仿宋" w:cs="Courier New" w:hint="eastAsia"/>
          <w:sz w:val="20"/>
          <w:szCs w:val="20"/>
        </w:rPr>
        <w:t>表明教指委</w:t>
      </w:r>
      <w:r>
        <w:rPr>
          <w:rFonts w:ascii="仿宋" w:eastAsia="仿宋" w:hAnsi="仿宋" w:cs="Courier New"/>
          <w:sz w:val="20"/>
          <w:szCs w:val="20"/>
        </w:rPr>
        <w:t>重视</w:t>
      </w:r>
      <w:r>
        <w:rPr>
          <w:rFonts w:ascii="仿宋" w:eastAsia="仿宋" w:hAnsi="仿宋" w:cs="Courier New" w:hint="eastAsia"/>
          <w:sz w:val="20"/>
          <w:szCs w:val="20"/>
        </w:rPr>
        <w:t>专业学位</w:t>
      </w:r>
      <w:r>
        <w:rPr>
          <w:rFonts w:ascii="仿宋" w:eastAsia="仿宋" w:hAnsi="仿宋" w:cs="Courier New"/>
          <w:sz w:val="20"/>
          <w:szCs w:val="20"/>
        </w:rPr>
        <w:t>案例库建设工作</w:t>
      </w:r>
      <w:r>
        <w:rPr>
          <w:rFonts w:ascii="仿宋" w:eastAsia="仿宋" w:hAnsi="仿宋" w:cs="Courier New" w:hint="eastAsia"/>
          <w:sz w:val="20"/>
          <w:szCs w:val="20"/>
        </w:rPr>
        <w:t>，</w:t>
      </w:r>
      <w:r>
        <w:rPr>
          <w:rFonts w:ascii="仿宋" w:eastAsia="仿宋" w:hAnsi="仿宋" w:cs="Courier New"/>
          <w:sz w:val="20"/>
          <w:szCs w:val="20"/>
        </w:rPr>
        <w:t>它具有明显的工作导向</w:t>
      </w:r>
      <w:r>
        <w:rPr>
          <w:rFonts w:ascii="仿宋" w:eastAsia="仿宋" w:hAnsi="仿宋" w:cs="Courier New" w:hint="eastAsia"/>
          <w:sz w:val="20"/>
          <w:szCs w:val="20"/>
        </w:rPr>
        <w:t>作用</w:t>
      </w:r>
      <w:r>
        <w:rPr>
          <w:rFonts w:ascii="仿宋" w:eastAsia="仿宋" w:hAnsi="仿宋" w:cs="Courier New"/>
          <w:sz w:val="20"/>
          <w:szCs w:val="20"/>
        </w:rPr>
        <w:t>。</w:t>
      </w:r>
    </w:p>
    <w:p w:rsidR="004F5BDE" w:rsidRDefault="004F5BDE" w:rsidP="004F5BDE">
      <w:pPr>
        <w:widowControl/>
        <w:spacing w:line="320" w:lineRule="exact"/>
        <w:rPr>
          <w:rFonts w:ascii="仿宋" w:eastAsia="仿宋" w:hAnsi="仿宋" w:cs="Courier New"/>
          <w:sz w:val="20"/>
          <w:szCs w:val="20"/>
        </w:rPr>
      </w:pPr>
    </w:p>
    <w:p w:rsidR="004F5BDE" w:rsidRPr="001C40E1" w:rsidRDefault="004F5BDE" w:rsidP="004F5BDE">
      <w:pPr>
        <w:tabs>
          <w:tab w:val="left" w:pos="6480"/>
        </w:tabs>
        <w:spacing w:line="320" w:lineRule="exact"/>
        <w:rPr>
          <w:rFonts w:ascii="仿宋" w:eastAsia="仿宋" w:hAnsi="仿宋"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11.</w:t>
      </w:r>
      <w:r>
        <w:rPr>
          <w:rFonts w:ascii="仿宋_GB2312" w:eastAsia="仿宋_GB2312" w:hAnsi="华文细黑" w:cs="Courier New" w:hint="eastAsia"/>
          <w:b/>
          <w:sz w:val="20"/>
          <w:szCs w:val="20"/>
        </w:rPr>
        <w:t xml:space="preserve">30    </w:t>
      </w:r>
      <w:r w:rsidRPr="001C40E1">
        <w:rPr>
          <w:rFonts w:ascii="仿宋" w:eastAsia="仿宋" w:hAnsi="仿宋" w:cs="Courier New"/>
          <w:sz w:val="20"/>
          <w:szCs w:val="20"/>
        </w:rPr>
        <w:t>教指委</w:t>
      </w:r>
      <w:r>
        <w:rPr>
          <w:rFonts w:ascii="仿宋" w:eastAsia="仿宋" w:hAnsi="仿宋" w:cs="Courier New" w:hint="eastAsia"/>
          <w:sz w:val="20"/>
          <w:szCs w:val="20"/>
        </w:rPr>
        <w:t>下</w:t>
      </w:r>
      <w:r w:rsidRPr="001C40E1">
        <w:rPr>
          <w:rFonts w:ascii="仿宋" w:eastAsia="仿宋" w:hAnsi="仿宋" w:cs="Courier New"/>
          <w:sz w:val="20"/>
          <w:szCs w:val="20"/>
        </w:rPr>
        <w:t>发</w:t>
      </w:r>
      <w:r>
        <w:rPr>
          <w:rFonts w:ascii="仿宋" w:eastAsia="仿宋" w:hAnsi="仿宋" w:cs="Courier New" w:hint="eastAsia"/>
          <w:sz w:val="20"/>
          <w:szCs w:val="20"/>
        </w:rPr>
        <w:t>委发</w:t>
      </w:r>
      <w:r w:rsidRPr="001C40E1">
        <w:rPr>
          <w:rFonts w:ascii="仿宋" w:eastAsia="仿宋" w:hAnsi="仿宋" w:cs="Courier New" w:hint="eastAsia"/>
          <w:sz w:val="20"/>
          <w:szCs w:val="20"/>
        </w:rPr>
        <w:t>便字</w:t>
      </w:r>
      <w:r w:rsidRPr="001C40E1">
        <w:rPr>
          <w:rFonts w:ascii="仿宋" w:eastAsia="仿宋" w:hAnsi="仿宋" w:cs="Courier New"/>
          <w:sz w:val="20"/>
          <w:szCs w:val="20"/>
        </w:rPr>
        <w:t>201705号"关于</w:t>
      </w:r>
      <w:r w:rsidRPr="001C40E1">
        <w:rPr>
          <w:rFonts w:ascii="仿宋" w:eastAsia="仿宋" w:hAnsi="仿宋" w:cs="Courier New" w:hint="eastAsia"/>
          <w:sz w:val="20"/>
          <w:szCs w:val="20"/>
        </w:rPr>
        <w:t>反馈</w:t>
      </w:r>
      <w:r>
        <w:rPr>
          <w:rFonts w:ascii="仿宋" w:eastAsia="仿宋" w:hAnsi="仿宋" w:cs="Courier New" w:hint="eastAsia"/>
          <w:sz w:val="20"/>
          <w:szCs w:val="20"/>
        </w:rPr>
        <w:t>‘</w:t>
      </w:r>
      <w:r w:rsidRPr="001C40E1">
        <w:rPr>
          <w:rFonts w:ascii="仿宋" w:eastAsia="仿宋" w:hAnsi="仿宋" w:cs="Courier New"/>
          <w:sz w:val="20"/>
          <w:szCs w:val="20"/>
        </w:rPr>
        <w:t>首届全国教育专业学位教学案例征集</w:t>
      </w:r>
      <w:r>
        <w:rPr>
          <w:rFonts w:ascii="仿宋" w:eastAsia="仿宋" w:hAnsi="仿宋" w:cs="Courier New" w:hint="eastAsia"/>
          <w:sz w:val="20"/>
          <w:szCs w:val="20"/>
        </w:rPr>
        <w:t>’</w:t>
      </w:r>
      <w:r w:rsidRPr="001C40E1">
        <w:rPr>
          <w:rFonts w:ascii="仿宋" w:eastAsia="仿宋" w:hAnsi="仿宋" w:cs="Courier New" w:hint="eastAsia"/>
          <w:sz w:val="20"/>
          <w:szCs w:val="20"/>
        </w:rPr>
        <w:t>教学案例入库评审意见</w:t>
      </w:r>
      <w:r w:rsidRPr="001C40E1">
        <w:rPr>
          <w:rFonts w:ascii="仿宋" w:eastAsia="仿宋" w:hAnsi="仿宋" w:cs="Courier New"/>
          <w:sz w:val="20"/>
          <w:szCs w:val="20"/>
        </w:rPr>
        <w:t>的通知”</w:t>
      </w:r>
      <w:r>
        <w:rPr>
          <w:rFonts w:ascii="仿宋" w:eastAsia="仿宋" w:hAnsi="仿宋" w:cs="Courier New" w:hint="eastAsia"/>
          <w:sz w:val="20"/>
          <w:szCs w:val="20"/>
        </w:rPr>
        <w:t>。</w:t>
      </w:r>
    </w:p>
    <w:p w:rsidR="004F5BDE" w:rsidRPr="001C40E1" w:rsidRDefault="004F5BDE" w:rsidP="004F5BDE">
      <w:pPr>
        <w:spacing w:line="320" w:lineRule="exact"/>
        <w:rPr>
          <w:rFonts w:ascii="仿宋" w:eastAsia="仿宋" w:hAnsi="仿宋" w:cs="Courier New"/>
          <w:sz w:val="20"/>
          <w:szCs w:val="20"/>
        </w:rPr>
      </w:pPr>
    </w:p>
    <w:p w:rsidR="004F5BDE" w:rsidRPr="00A2212B" w:rsidRDefault="004F5BDE" w:rsidP="004F5BDE">
      <w:pPr>
        <w:spacing w:afterLines="50" w:after="156" w:line="32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12</w:t>
      </w:r>
      <w:r w:rsidRPr="006D7307">
        <w:rPr>
          <w:rFonts w:ascii="华文中宋" w:eastAsia="华文中宋" w:hAnsi="华文中宋" w:hint="eastAsia"/>
          <w:b/>
          <w:sz w:val="28"/>
          <w:szCs w:val="28"/>
        </w:rPr>
        <w:t>月</w:t>
      </w:r>
    </w:p>
    <w:p w:rsidR="004F5BDE" w:rsidRPr="009F5B7C" w:rsidRDefault="004F5BDE" w:rsidP="004F5BDE">
      <w:pPr>
        <w:spacing w:line="320" w:lineRule="exact"/>
        <w:rPr>
          <w:rFonts w:ascii="仿宋" w:eastAsia="仿宋" w:hAnsi="仿宋"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12.</w:t>
      </w:r>
      <w:r>
        <w:rPr>
          <w:rFonts w:ascii="仿宋_GB2312" w:eastAsia="仿宋_GB2312" w:hAnsi="华文细黑" w:cs="Courier New" w:hint="eastAsia"/>
          <w:b/>
          <w:sz w:val="20"/>
          <w:szCs w:val="20"/>
        </w:rPr>
        <w:t xml:space="preserve">1  </w:t>
      </w:r>
      <w:r w:rsidRPr="009F5B7C">
        <w:rPr>
          <w:rFonts w:ascii="仿宋_GB2312" w:eastAsia="仿宋_GB2312" w:hAnsi="华文细黑" w:cs="Courier New" w:hint="eastAsia"/>
          <w:sz w:val="20"/>
          <w:szCs w:val="20"/>
        </w:rPr>
        <w:t>教指委下发</w:t>
      </w:r>
      <w:r>
        <w:rPr>
          <w:rFonts w:ascii="仿宋_GB2312" w:eastAsia="仿宋_GB2312" w:hAnsi="华文细黑" w:cs="Courier New" w:hint="eastAsia"/>
          <w:sz w:val="20"/>
          <w:szCs w:val="20"/>
        </w:rPr>
        <w:t>委发</w:t>
      </w:r>
      <w:r w:rsidRPr="009F5B7C">
        <w:rPr>
          <w:rFonts w:ascii="仿宋" w:eastAsia="仿宋" w:hAnsi="仿宋" w:cs="Courier New"/>
          <w:sz w:val="20"/>
          <w:szCs w:val="20"/>
        </w:rPr>
        <w:t>（</w:t>
      </w:r>
      <w:r w:rsidRPr="009F5B7C">
        <w:rPr>
          <w:rFonts w:ascii="仿宋" w:eastAsia="仿宋" w:hAnsi="仿宋" w:cs="Courier New" w:hint="eastAsia"/>
          <w:sz w:val="20"/>
          <w:szCs w:val="20"/>
        </w:rPr>
        <w:t>2017</w:t>
      </w:r>
      <w:r w:rsidRPr="009F5B7C">
        <w:rPr>
          <w:rFonts w:ascii="仿宋" w:eastAsia="仿宋" w:hAnsi="仿宋" w:cs="Courier New"/>
          <w:sz w:val="20"/>
          <w:szCs w:val="20"/>
        </w:rPr>
        <w:t>）</w:t>
      </w:r>
      <w:r w:rsidRPr="009F5B7C">
        <w:rPr>
          <w:rFonts w:ascii="仿宋" w:eastAsia="仿宋" w:hAnsi="仿宋" w:cs="Courier New" w:hint="eastAsia"/>
          <w:sz w:val="20"/>
          <w:szCs w:val="20"/>
        </w:rPr>
        <w:t>24号</w:t>
      </w:r>
      <w:r>
        <w:rPr>
          <w:rFonts w:ascii="仿宋" w:eastAsia="仿宋" w:hAnsi="仿宋" w:cs="Courier New" w:hint="eastAsia"/>
          <w:sz w:val="20"/>
          <w:szCs w:val="20"/>
        </w:rPr>
        <w:t>“</w:t>
      </w:r>
      <w:r w:rsidRPr="009F5B7C">
        <w:rPr>
          <w:rFonts w:ascii="仿宋" w:eastAsia="仿宋" w:hAnsi="仿宋" w:cs="Courier New" w:hint="eastAsia"/>
          <w:sz w:val="20"/>
          <w:szCs w:val="20"/>
        </w:rPr>
        <w:t>关于开展第二届全国教育专业学位教学案例征集工作的通知</w:t>
      </w:r>
      <w:r>
        <w:rPr>
          <w:rFonts w:ascii="仿宋" w:eastAsia="仿宋" w:hAnsi="仿宋" w:cs="Courier New" w:hint="eastAsia"/>
          <w:sz w:val="20"/>
          <w:szCs w:val="20"/>
        </w:rPr>
        <w:t>”。</w:t>
      </w:r>
    </w:p>
    <w:p w:rsidR="004F5BDE" w:rsidRDefault="004F5BDE" w:rsidP="004F5BDE">
      <w:pPr>
        <w:spacing w:line="320" w:lineRule="exact"/>
        <w:rPr>
          <w:rFonts w:ascii="仿宋" w:eastAsia="仿宋" w:hAnsi="仿宋" w:cs="Courier New"/>
          <w:sz w:val="20"/>
          <w:szCs w:val="20"/>
        </w:rPr>
      </w:pPr>
    </w:p>
    <w:p w:rsidR="004F5BDE" w:rsidRDefault="004F5BDE" w:rsidP="004F5BDE">
      <w:pPr>
        <w:spacing w:line="320" w:lineRule="exact"/>
        <w:rPr>
          <w:rFonts w:ascii="仿宋" w:eastAsia="仿宋" w:hAnsi="仿宋"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12.5  </w:t>
      </w:r>
      <w:r>
        <w:rPr>
          <w:rFonts w:ascii="仿宋" w:eastAsia="仿宋" w:hAnsi="仿宋" w:cs="Courier New" w:hint="eastAsia"/>
          <w:sz w:val="20"/>
          <w:szCs w:val="20"/>
        </w:rPr>
        <w:t>完成</w:t>
      </w:r>
      <w:r>
        <w:rPr>
          <w:rFonts w:ascii="仿宋" w:eastAsia="仿宋" w:hAnsi="仿宋" w:cs="Courier New"/>
          <w:sz w:val="20"/>
          <w:szCs w:val="20"/>
        </w:rPr>
        <w:t>教育部调研收费情况表格填写。</w:t>
      </w:r>
    </w:p>
    <w:p w:rsidR="004F5BDE" w:rsidRDefault="004F5BDE" w:rsidP="004F5BDE">
      <w:pPr>
        <w:spacing w:line="320" w:lineRule="exact"/>
        <w:rPr>
          <w:rFonts w:ascii="仿宋" w:eastAsia="仿宋" w:hAnsi="仿宋" w:cs="Courier New"/>
          <w:sz w:val="20"/>
          <w:szCs w:val="20"/>
        </w:rPr>
      </w:pPr>
    </w:p>
    <w:p w:rsidR="004F5BDE" w:rsidRDefault="004F5BDE" w:rsidP="004F5BDE">
      <w:pPr>
        <w:widowControl/>
        <w:spacing w:line="320" w:lineRule="exact"/>
        <w:rPr>
          <w:rFonts w:ascii="仿宋" w:eastAsia="仿宋" w:hAnsi="仿宋" w:cs="Courier New"/>
          <w:sz w:val="20"/>
          <w:szCs w:val="20"/>
        </w:rPr>
      </w:pPr>
      <w:r w:rsidRPr="008F39C2">
        <w:rPr>
          <w:rFonts w:ascii="仿宋" w:eastAsia="仿宋" w:hAnsi="仿宋" w:cs="Courier New" w:hint="eastAsia"/>
          <w:b/>
          <w:sz w:val="20"/>
          <w:szCs w:val="20"/>
        </w:rPr>
        <w:t>◆201</w:t>
      </w:r>
      <w:r w:rsidRPr="008F39C2">
        <w:rPr>
          <w:rFonts w:ascii="仿宋" w:eastAsia="仿宋" w:hAnsi="仿宋" w:cs="Courier New"/>
          <w:b/>
          <w:sz w:val="20"/>
          <w:szCs w:val="20"/>
        </w:rPr>
        <w:t>7</w:t>
      </w:r>
      <w:r w:rsidRPr="008F39C2">
        <w:rPr>
          <w:rFonts w:ascii="仿宋" w:eastAsia="仿宋" w:hAnsi="仿宋" w:cs="Courier New" w:hint="eastAsia"/>
          <w:b/>
          <w:sz w:val="20"/>
          <w:szCs w:val="20"/>
        </w:rPr>
        <w:t>.</w:t>
      </w:r>
      <w:r w:rsidRPr="008F39C2">
        <w:rPr>
          <w:rFonts w:ascii="仿宋" w:eastAsia="仿宋" w:hAnsi="仿宋" w:cs="Courier New"/>
          <w:b/>
          <w:sz w:val="20"/>
          <w:szCs w:val="20"/>
        </w:rPr>
        <w:t>12.6—9</w:t>
      </w:r>
      <w:r w:rsidRPr="008F39C2">
        <w:rPr>
          <w:rFonts w:ascii="仿宋" w:eastAsia="仿宋" w:hAnsi="仿宋" w:cs="Courier New"/>
          <w:sz w:val="20"/>
          <w:szCs w:val="20"/>
        </w:rPr>
        <w:t xml:space="preserve">  </w:t>
      </w:r>
      <w:r>
        <w:rPr>
          <w:rFonts w:ascii="仿宋" w:eastAsia="仿宋" w:hAnsi="仿宋" w:cs="Courier New" w:hint="eastAsia"/>
          <w:sz w:val="20"/>
          <w:szCs w:val="20"/>
        </w:rPr>
        <w:t>教指委</w:t>
      </w:r>
      <w:r w:rsidRPr="008F39C2">
        <w:rPr>
          <w:rFonts w:ascii="仿宋" w:eastAsia="仿宋" w:hAnsi="仿宋" w:cs="Courier New" w:hint="eastAsia"/>
          <w:sz w:val="20"/>
          <w:szCs w:val="20"/>
        </w:rPr>
        <w:t>专项工作会议暨</w:t>
      </w:r>
      <w:r w:rsidRPr="008F39C2">
        <w:rPr>
          <w:rFonts w:ascii="仿宋" w:eastAsia="仿宋" w:hAnsi="仿宋" w:cs="Courier New"/>
          <w:sz w:val="20"/>
          <w:szCs w:val="20"/>
        </w:rPr>
        <w:t>第六届</w:t>
      </w:r>
      <w:r w:rsidRPr="008F39C2">
        <w:rPr>
          <w:rFonts w:ascii="仿宋" w:eastAsia="仿宋" w:hAnsi="仿宋" w:cs="Courier New" w:hint="eastAsia"/>
          <w:sz w:val="20"/>
          <w:szCs w:val="20"/>
        </w:rPr>
        <w:t>全国</w:t>
      </w:r>
      <w:r w:rsidRPr="008F39C2">
        <w:rPr>
          <w:rFonts w:ascii="仿宋" w:eastAsia="仿宋" w:hAnsi="仿宋" w:cs="Courier New"/>
          <w:sz w:val="20"/>
          <w:szCs w:val="20"/>
        </w:rPr>
        <w:t>优秀教育硕士</w:t>
      </w:r>
      <w:r w:rsidRPr="008F39C2">
        <w:rPr>
          <w:rFonts w:ascii="仿宋" w:eastAsia="仿宋" w:hAnsi="仿宋" w:cs="Courier New" w:hint="eastAsia"/>
          <w:sz w:val="20"/>
          <w:szCs w:val="20"/>
        </w:rPr>
        <w:t>专业</w:t>
      </w:r>
      <w:r w:rsidRPr="008F39C2">
        <w:rPr>
          <w:rFonts w:ascii="仿宋" w:eastAsia="仿宋" w:hAnsi="仿宋" w:cs="Courier New"/>
          <w:sz w:val="20"/>
          <w:szCs w:val="20"/>
        </w:rPr>
        <w:t>学位论文</w:t>
      </w:r>
      <w:r w:rsidRPr="008F39C2">
        <w:rPr>
          <w:rFonts w:ascii="仿宋" w:eastAsia="仿宋" w:hAnsi="仿宋" w:cs="Courier New" w:hint="eastAsia"/>
          <w:sz w:val="20"/>
          <w:szCs w:val="20"/>
        </w:rPr>
        <w:t>评审工作会议</w:t>
      </w:r>
      <w:r>
        <w:rPr>
          <w:rFonts w:ascii="仿宋" w:eastAsia="仿宋" w:hAnsi="仿宋" w:cs="Courier New" w:hint="eastAsia"/>
          <w:sz w:val="20"/>
          <w:szCs w:val="20"/>
        </w:rPr>
        <w:t>在</w:t>
      </w:r>
      <w:r>
        <w:rPr>
          <w:rFonts w:ascii="仿宋" w:eastAsia="仿宋" w:hAnsi="仿宋" w:cs="Courier New"/>
          <w:sz w:val="20"/>
          <w:szCs w:val="20"/>
        </w:rPr>
        <w:t>徐州市江苏师范大学召开。</w:t>
      </w:r>
      <w:r w:rsidRPr="005868DF">
        <w:rPr>
          <w:rFonts w:ascii="仿宋" w:eastAsia="仿宋" w:hAnsi="仿宋" w:cs="Courier New" w:hint="eastAsia"/>
          <w:sz w:val="20"/>
          <w:szCs w:val="20"/>
        </w:rPr>
        <w:t>今年优秀论文评审</w:t>
      </w:r>
      <w:r>
        <w:rPr>
          <w:rFonts w:ascii="仿宋" w:eastAsia="仿宋" w:hAnsi="仿宋" w:cs="Courier New"/>
          <w:sz w:val="20"/>
          <w:szCs w:val="20"/>
        </w:rPr>
        <w:t>有</w:t>
      </w:r>
      <w:r>
        <w:rPr>
          <w:rFonts w:ascii="仿宋" w:eastAsia="仿宋" w:hAnsi="仿宋" w:cs="Courier New" w:hint="eastAsia"/>
          <w:sz w:val="20"/>
          <w:szCs w:val="20"/>
        </w:rPr>
        <w:t>三</w:t>
      </w:r>
      <w:r w:rsidRPr="005868DF">
        <w:rPr>
          <w:rFonts w:ascii="仿宋" w:eastAsia="仿宋" w:hAnsi="仿宋" w:cs="Courier New"/>
          <w:sz w:val="20"/>
          <w:szCs w:val="20"/>
        </w:rPr>
        <w:t>个变化：一是将以前的</w:t>
      </w:r>
      <w:r>
        <w:rPr>
          <w:rFonts w:ascii="仿宋" w:eastAsia="仿宋" w:hAnsi="仿宋" w:cs="Courier New" w:hint="eastAsia"/>
          <w:sz w:val="20"/>
          <w:szCs w:val="20"/>
        </w:rPr>
        <w:t>“</w:t>
      </w:r>
      <w:r w:rsidRPr="005868DF">
        <w:rPr>
          <w:rFonts w:ascii="仿宋" w:eastAsia="仿宋" w:hAnsi="仿宋" w:cs="Courier New"/>
          <w:sz w:val="20"/>
          <w:szCs w:val="20"/>
        </w:rPr>
        <w:t>网评+会议评审</w:t>
      </w:r>
      <w:r>
        <w:rPr>
          <w:rFonts w:ascii="仿宋" w:eastAsia="仿宋" w:hAnsi="仿宋" w:cs="Courier New" w:hint="eastAsia"/>
          <w:sz w:val="20"/>
          <w:szCs w:val="20"/>
        </w:rPr>
        <w:t>”</w:t>
      </w:r>
      <w:r w:rsidRPr="005868DF">
        <w:rPr>
          <w:rFonts w:ascii="仿宋" w:eastAsia="仿宋" w:hAnsi="仿宋" w:cs="Courier New"/>
          <w:sz w:val="20"/>
          <w:szCs w:val="20"/>
        </w:rPr>
        <w:t>合二为一，变成会议评审，先分组评审，然后再</w:t>
      </w:r>
      <w:r w:rsidRPr="005868DF">
        <w:rPr>
          <w:rFonts w:ascii="仿宋" w:eastAsia="仿宋" w:hAnsi="仿宋" w:cs="Courier New" w:hint="eastAsia"/>
          <w:sz w:val="20"/>
          <w:szCs w:val="20"/>
        </w:rPr>
        <w:t>各小组组长会议审议</w:t>
      </w:r>
      <w:r w:rsidRPr="005868DF">
        <w:rPr>
          <w:rFonts w:ascii="仿宋" w:eastAsia="仿宋" w:hAnsi="仿宋" w:cs="Courier New"/>
          <w:sz w:val="20"/>
          <w:szCs w:val="20"/>
        </w:rPr>
        <w:t>；二是</w:t>
      </w:r>
      <w:r w:rsidRPr="005868DF">
        <w:rPr>
          <w:rFonts w:ascii="仿宋" w:eastAsia="仿宋" w:hAnsi="仿宋" w:cs="Courier New" w:hint="eastAsia"/>
          <w:sz w:val="20"/>
          <w:szCs w:val="20"/>
        </w:rPr>
        <w:t>增加了</w:t>
      </w:r>
      <w:r w:rsidRPr="005868DF">
        <w:rPr>
          <w:rFonts w:ascii="仿宋" w:eastAsia="仿宋" w:hAnsi="仿宋" w:cs="Courier New"/>
          <w:sz w:val="20"/>
          <w:szCs w:val="20"/>
        </w:rPr>
        <w:t>各组推荐</w:t>
      </w:r>
      <w:r>
        <w:rPr>
          <w:rFonts w:ascii="仿宋" w:eastAsia="仿宋" w:hAnsi="仿宋" w:cs="Courier New" w:hint="eastAsia"/>
          <w:sz w:val="20"/>
          <w:szCs w:val="20"/>
        </w:rPr>
        <w:t>1篇</w:t>
      </w:r>
      <w:r w:rsidRPr="005868DF">
        <w:rPr>
          <w:rFonts w:ascii="仿宋" w:eastAsia="仿宋" w:hAnsi="仿宋" w:cs="Courier New"/>
          <w:sz w:val="20"/>
          <w:szCs w:val="20"/>
        </w:rPr>
        <w:t>论文</w:t>
      </w:r>
      <w:r>
        <w:rPr>
          <w:rFonts w:ascii="仿宋" w:eastAsia="仿宋" w:hAnsi="仿宋" w:cs="Courier New" w:hint="eastAsia"/>
          <w:sz w:val="20"/>
          <w:szCs w:val="20"/>
        </w:rPr>
        <w:t>范文</w:t>
      </w:r>
      <w:r w:rsidRPr="005868DF">
        <w:rPr>
          <w:rFonts w:ascii="仿宋" w:eastAsia="仿宋" w:hAnsi="仿宋" w:cs="Courier New"/>
          <w:sz w:val="20"/>
          <w:szCs w:val="20"/>
        </w:rPr>
        <w:t>，今后出版全文版的</w:t>
      </w:r>
      <w:r>
        <w:rPr>
          <w:rFonts w:ascii="仿宋" w:eastAsia="仿宋" w:hAnsi="仿宋" w:cs="Courier New" w:hint="eastAsia"/>
          <w:sz w:val="20"/>
          <w:szCs w:val="20"/>
        </w:rPr>
        <w:t>优秀范文</w:t>
      </w:r>
      <w:r>
        <w:rPr>
          <w:rFonts w:ascii="仿宋" w:eastAsia="仿宋" w:hAnsi="仿宋" w:cs="Courier New"/>
          <w:sz w:val="20"/>
          <w:szCs w:val="20"/>
        </w:rPr>
        <w:t>论文，不</w:t>
      </w:r>
      <w:r>
        <w:rPr>
          <w:rFonts w:ascii="仿宋" w:eastAsia="仿宋" w:hAnsi="仿宋" w:cs="Courier New" w:hint="eastAsia"/>
          <w:sz w:val="20"/>
          <w:szCs w:val="20"/>
        </w:rPr>
        <w:t>再</w:t>
      </w:r>
      <w:r w:rsidRPr="005868DF">
        <w:rPr>
          <w:rFonts w:ascii="仿宋" w:eastAsia="仿宋" w:hAnsi="仿宋" w:cs="Courier New"/>
          <w:sz w:val="20"/>
          <w:szCs w:val="20"/>
        </w:rPr>
        <w:t>出版所有优秀论文的压缩版；三是在教指委年会审议前，先公示</w:t>
      </w:r>
      <w:r>
        <w:rPr>
          <w:rFonts w:ascii="仿宋" w:eastAsia="仿宋" w:hAnsi="仿宋" w:cs="Courier New" w:hint="eastAsia"/>
          <w:sz w:val="20"/>
          <w:szCs w:val="20"/>
        </w:rPr>
        <w:t>优秀论文</w:t>
      </w:r>
      <w:r w:rsidRPr="005868DF">
        <w:rPr>
          <w:rFonts w:ascii="仿宋" w:eastAsia="仿宋" w:hAnsi="仿宋" w:cs="Courier New"/>
          <w:sz w:val="20"/>
          <w:szCs w:val="20"/>
        </w:rPr>
        <w:t>再</w:t>
      </w:r>
      <w:r>
        <w:rPr>
          <w:rFonts w:ascii="仿宋" w:eastAsia="仿宋" w:hAnsi="仿宋" w:cs="Courier New" w:hint="eastAsia"/>
          <w:sz w:val="20"/>
          <w:szCs w:val="20"/>
        </w:rPr>
        <w:t>经过全体委员会会议审议。</w:t>
      </w:r>
    </w:p>
    <w:p w:rsidR="004F5BDE" w:rsidRDefault="004F5BDE" w:rsidP="004F5BDE">
      <w:pPr>
        <w:spacing w:line="320" w:lineRule="exact"/>
        <w:rPr>
          <w:rFonts w:ascii="仿宋_GB2312" w:eastAsia="仿宋_GB2312" w:hAnsi="华文细黑" w:cs="Courier New"/>
          <w:sz w:val="20"/>
          <w:szCs w:val="20"/>
        </w:rPr>
      </w:pPr>
    </w:p>
    <w:p w:rsidR="004F5BDE" w:rsidRDefault="004F5BDE" w:rsidP="004F5BDE">
      <w:pPr>
        <w:spacing w:line="320" w:lineRule="exact"/>
        <w:rPr>
          <w:rFonts w:ascii="仿宋_GB2312" w:eastAsia="仿宋_GB2312" w:hAnsi="华文细黑" w:cs="Courier New"/>
          <w:sz w:val="20"/>
          <w:szCs w:val="20"/>
        </w:rPr>
      </w:pPr>
      <w:r w:rsidRPr="0045471C">
        <w:rPr>
          <w:rFonts w:ascii="仿宋_GB2312" w:eastAsia="仿宋_GB2312" w:hAnsi="华文细黑" w:cs="Courier New" w:hint="eastAsia"/>
          <w:b/>
          <w:sz w:val="20"/>
          <w:szCs w:val="20"/>
        </w:rPr>
        <w:t>◆201</w:t>
      </w:r>
      <w:r w:rsidRPr="0045471C">
        <w:rPr>
          <w:rFonts w:ascii="仿宋_GB2312" w:eastAsia="仿宋_GB2312" w:hAnsi="华文细黑" w:cs="Courier New"/>
          <w:b/>
          <w:sz w:val="20"/>
          <w:szCs w:val="20"/>
        </w:rPr>
        <w:t>7</w:t>
      </w:r>
      <w:r w:rsidRPr="0045471C">
        <w:rPr>
          <w:rFonts w:ascii="仿宋_GB2312" w:eastAsia="仿宋_GB2312" w:hAnsi="华文细黑" w:cs="Courier New" w:hint="eastAsia"/>
          <w:b/>
          <w:sz w:val="20"/>
          <w:szCs w:val="20"/>
        </w:rPr>
        <w:t>.</w:t>
      </w:r>
      <w:r w:rsidRPr="0045471C">
        <w:rPr>
          <w:rFonts w:ascii="仿宋_GB2312" w:eastAsia="仿宋_GB2312" w:hAnsi="华文细黑" w:cs="Courier New"/>
          <w:b/>
          <w:sz w:val="20"/>
          <w:szCs w:val="20"/>
        </w:rPr>
        <w:t>12.18</w:t>
      </w:r>
      <w:r w:rsidRPr="003E1B4B">
        <w:rPr>
          <w:rFonts w:ascii="仿宋_GB2312" w:eastAsia="仿宋_GB2312" w:hAnsi="华文细黑" w:cs="Courier New"/>
          <w:sz w:val="20"/>
          <w:szCs w:val="20"/>
        </w:rPr>
        <w:t xml:space="preserve">  </w:t>
      </w:r>
      <w:r w:rsidRPr="003E1B4B">
        <w:rPr>
          <w:rFonts w:ascii="仿宋_GB2312" w:eastAsia="仿宋_GB2312" w:hAnsi="华文细黑" w:cs="Courier New" w:hint="eastAsia"/>
          <w:sz w:val="20"/>
          <w:szCs w:val="20"/>
        </w:rPr>
        <w:t>教指委</w:t>
      </w:r>
      <w:r>
        <w:rPr>
          <w:rFonts w:ascii="仿宋_GB2312" w:eastAsia="仿宋_GB2312" w:hAnsi="华文细黑" w:cs="Courier New" w:hint="eastAsia"/>
          <w:sz w:val="20"/>
          <w:szCs w:val="20"/>
        </w:rPr>
        <w:t>下发委发</w:t>
      </w:r>
      <w:r w:rsidRPr="003E1B4B">
        <w:rPr>
          <w:rFonts w:ascii="仿宋_GB2312" w:eastAsia="仿宋_GB2312" w:hAnsi="华文细黑" w:cs="Courier New" w:hint="eastAsia"/>
          <w:sz w:val="20"/>
          <w:szCs w:val="20"/>
        </w:rPr>
        <w:t>(2017)25号</w:t>
      </w:r>
      <w:r>
        <w:rPr>
          <w:rFonts w:ascii="仿宋_GB2312" w:eastAsia="仿宋_GB2312" w:hAnsi="华文细黑" w:cs="Courier New" w:hint="eastAsia"/>
          <w:sz w:val="20"/>
          <w:szCs w:val="20"/>
        </w:rPr>
        <w:t>“</w:t>
      </w:r>
      <w:r w:rsidRPr="003E1B4B">
        <w:rPr>
          <w:rFonts w:ascii="仿宋_GB2312" w:eastAsia="仿宋_GB2312" w:hAnsi="华文细黑" w:cs="Courier New" w:hint="eastAsia"/>
          <w:sz w:val="20"/>
          <w:szCs w:val="20"/>
        </w:rPr>
        <w:t>关于继续做好教育硕士专业学位研究生培养方案修订工作的通知</w:t>
      </w:r>
      <w:r>
        <w:rPr>
          <w:rFonts w:ascii="仿宋_GB2312" w:eastAsia="仿宋_GB2312" w:hAnsi="华文细黑" w:cs="Courier New" w:hint="eastAsia"/>
          <w:sz w:val="20"/>
          <w:szCs w:val="20"/>
        </w:rPr>
        <w:t>”。该文件的出台，是建立在秘书处从7</w:t>
      </w:r>
      <w:r>
        <w:rPr>
          <w:rFonts w:ascii="仿宋_GB2312" w:eastAsia="仿宋_GB2312" w:hAnsi="华文细黑" w:cs="Courier New"/>
          <w:sz w:val="20"/>
          <w:szCs w:val="20"/>
        </w:rPr>
        <w:t>—</w:t>
      </w:r>
      <w:r>
        <w:rPr>
          <w:rFonts w:ascii="仿宋_GB2312" w:eastAsia="仿宋_GB2312" w:hAnsi="华文细黑" w:cs="Courier New" w:hint="eastAsia"/>
          <w:sz w:val="20"/>
          <w:szCs w:val="20"/>
        </w:rPr>
        <w:t>12月初对院校提交的培养方案进行审核，通过概括提炼问题，经过教指委杭州培养方案审核工作总结会广泛讨论的基础上制订的，带有针对性，为规范院校制订、修订培养方案提供了保证。</w:t>
      </w:r>
    </w:p>
    <w:p w:rsidR="004F5BDE" w:rsidRDefault="004F5BDE" w:rsidP="004F5BDE">
      <w:pPr>
        <w:spacing w:line="320" w:lineRule="exact"/>
        <w:rPr>
          <w:rFonts w:ascii="仿宋" w:eastAsia="仿宋" w:hAnsi="仿宋" w:cs="Courier New"/>
          <w:sz w:val="20"/>
          <w:szCs w:val="20"/>
        </w:rPr>
      </w:pPr>
    </w:p>
    <w:p w:rsidR="004F5BDE" w:rsidRDefault="004F5BDE" w:rsidP="004F5BDE">
      <w:pPr>
        <w:spacing w:line="320" w:lineRule="exact"/>
        <w:rPr>
          <w:rFonts w:ascii="仿宋_GB2312" w:eastAsia="仿宋_GB2312" w:hAnsi="华文细黑"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12.21  </w:t>
      </w:r>
      <w:r w:rsidRPr="00070112">
        <w:rPr>
          <w:rFonts w:ascii="仿宋_GB2312" w:eastAsia="仿宋_GB2312" w:hAnsi="华文细黑" w:cs="Courier New" w:hint="eastAsia"/>
          <w:sz w:val="20"/>
          <w:szCs w:val="20"/>
        </w:rPr>
        <w:t>广东省教育厅在华南师范大学召开“关于开展推进教育专业学位研究生教育综合改革工作会议”，</w:t>
      </w:r>
      <w:r>
        <w:rPr>
          <w:rFonts w:ascii="仿宋_GB2312" w:eastAsia="仿宋_GB2312" w:hAnsi="华文细黑" w:cs="Courier New" w:hint="eastAsia"/>
          <w:sz w:val="20"/>
          <w:szCs w:val="20"/>
        </w:rPr>
        <w:t>会议围绕教育硕士联合培养基地建设、案例库建设、课程与教材开发、实践能力培养与实践教学等内容，开展专项研讨，广东省8所教育硕士研究生培养院校及4所非教育硕士研究生培养院校派代表出席了会议。这是全国首例以省研究生教育主管部门召开的专门针对教育专业学位召开的工作会议，整个活动得到了教指委秘书处的具体指导和帮助。它无疑在全国带了个好头，具有深刻的意义。</w:t>
      </w:r>
    </w:p>
    <w:p w:rsidR="004F5BDE" w:rsidRPr="003822A8" w:rsidRDefault="004F5BDE" w:rsidP="004F5BDE">
      <w:pPr>
        <w:spacing w:line="320" w:lineRule="exact"/>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12.2</w:t>
      </w:r>
      <w:r>
        <w:rPr>
          <w:rFonts w:ascii="仿宋_GB2312" w:eastAsia="仿宋_GB2312" w:hAnsi="华文细黑" w:cs="Courier New" w:hint="eastAsia"/>
          <w:b/>
          <w:sz w:val="20"/>
          <w:szCs w:val="20"/>
        </w:rPr>
        <w:t xml:space="preserve">5  </w:t>
      </w:r>
      <w:r w:rsidRPr="007B6F3F">
        <w:rPr>
          <w:rFonts w:ascii="仿宋_GB2312" w:eastAsia="仿宋_GB2312" w:hAnsi="华文细黑" w:cs="Courier New" w:hint="eastAsia"/>
          <w:sz w:val="20"/>
          <w:szCs w:val="20"/>
        </w:rPr>
        <w:t>教指委上报</w:t>
      </w:r>
      <w:r>
        <w:rPr>
          <w:rFonts w:ascii="仿宋_GB2312" w:eastAsia="仿宋_GB2312" w:hAnsi="华文细黑" w:cs="Courier New" w:hint="eastAsia"/>
          <w:sz w:val="20"/>
          <w:szCs w:val="20"/>
        </w:rPr>
        <w:t>国务院学位委员会办公室</w:t>
      </w:r>
      <w:r w:rsidRPr="007B6F3F">
        <w:rPr>
          <w:rFonts w:ascii="仿宋_GB2312" w:eastAsia="仿宋_GB2312" w:hAnsi="华文细黑" w:cs="Courier New" w:hint="eastAsia"/>
          <w:sz w:val="20"/>
          <w:szCs w:val="20"/>
        </w:rPr>
        <w:t>“服务国家特殊需求人才培养项目”教育专业学位研究生教育验收评估报告</w:t>
      </w:r>
      <w:r>
        <w:rPr>
          <w:rFonts w:ascii="仿宋_GB2312" w:eastAsia="仿宋_GB2312" w:hAnsi="华文细黑" w:cs="Courier New" w:hint="eastAsia"/>
          <w:sz w:val="20"/>
          <w:szCs w:val="20"/>
        </w:rPr>
        <w:t>。</w:t>
      </w:r>
    </w:p>
    <w:p w:rsidR="001070DB" w:rsidRPr="004F5BDE" w:rsidRDefault="001070DB"/>
    <w:sectPr w:rsidR="001070DB" w:rsidRPr="004F5BDE" w:rsidSect="00AE0525">
      <w:headerReference w:type="default" r:id="rId4"/>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
    <w:altName w:val="宋体"/>
    <w:charset w:val="86"/>
    <w:family w:val="swiss"/>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4819" w:rsidRDefault="004F5BDE" w:rsidP="00AE0525">
    <w:pPr>
      <w:pStyle w:val="a3"/>
      <w:framePr w:wrap="auto"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rsidR="00E74819" w:rsidRDefault="004F5BDE" w:rsidP="00AE0525">
    <w:pPr>
      <w:pStyle w:val="a3"/>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4819" w:rsidRDefault="004F5BDE" w:rsidP="00AE0525">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BDE"/>
    <w:rsid w:val="001070DB"/>
    <w:rsid w:val="004F5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26F10A-49DE-4F8B-A039-9A345858F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5BD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qFormat/>
    <w:rsid w:val="004F5BDE"/>
    <w:pPr>
      <w:tabs>
        <w:tab w:val="center" w:pos="4153"/>
        <w:tab w:val="right" w:pos="8306"/>
      </w:tabs>
      <w:snapToGrid w:val="0"/>
      <w:jc w:val="left"/>
    </w:pPr>
    <w:rPr>
      <w:sz w:val="18"/>
      <w:szCs w:val="18"/>
    </w:rPr>
  </w:style>
  <w:style w:type="character" w:customStyle="1" w:styleId="a4">
    <w:name w:val="页脚 字符"/>
    <w:basedOn w:val="a0"/>
    <w:link w:val="a3"/>
    <w:qFormat/>
    <w:rsid w:val="004F5BDE"/>
    <w:rPr>
      <w:rFonts w:ascii="Times New Roman" w:eastAsia="宋体" w:hAnsi="Times New Roman" w:cs="Times New Roman"/>
      <w:sz w:val="18"/>
      <w:szCs w:val="18"/>
    </w:rPr>
  </w:style>
  <w:style w:type="paragraph" w:styleId="a5">
    <w:name w:val="header"/>
    <w:basedOn w:val="a"/>
    <w:link w:val="a6"/>
    <w:unhideWhenUsed/>
    <w:qFormat/>
    <w:rsid w:val="004F5BD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sid w:val="004F5BDE"/>
    <w:rPr>
      <w:rFonts w:ascii="Times New Roman" w:eastAsia="宋体" w:hAnsi="Times New Roman" w:cs="Times New Roman"/>
      <w:sz w:val="18"/>
      <w:szCs w:val="18"/>
    </w:rPr>
  </w:style>
  <w:style w:type="paragraph" w:styleId="HTML">
    <w:name w:val="HTML Preformatted"/>
    <w:basedOn w:val="a"/>
    <w:link w:val="HTML0"/>
    <w:uiPriority w:val="99"/>
    <w:unhideWhenUsed/>
    <w:qFormat/>
    <w:rsid w:val="004F5BDE"/>
    <w:rPr>
      <w:rFonts w:ascii="Courier New" w:hAnsi="Courier New" w:cs="Courier New"/>
      <w:sz w:val="20"/>
      <w:szCs w:val="20"/>
    </w:rPr>
  </w:style>
  <w:style w:type="character" w:customStyle="1" w:styleId="HTML0">
    <w:name w:val="HTML 预设格式 字符"/>
    <w:basedOn w:val="a0"/>
    <w:link w:val="HTML"/>
    <w:uiPriority w:val="99"/>
    <w:qFormat/>
    <w:rsid w:val="004F5BDE"/>
    <w:rPr>
      <w:rFonts w:ascii="Courier New" w:eastAsia="宋体" w:hAnsi="Courier New" w:cs="Courier New"/>
      <w:sz w:val="20"/>
      <w:szCs w:val="20"/>
    </w:rPr>
  </w:style>
  <w:style w:type="paragraph" w:styleId="a7">
    <w:name w:val="Normal (Web)"/>
    <w:basedOn w:val="a"/>
    <w:unhideWhenUsed/>
    <w:rsid w:val="004F5BDE"/>
    <w:pPr>
      <w:widowControl/>
      <w:spacing w:before="100" w:beforeAutospacing="1" w:after="100" w:afterAutospacing="1"/>
      <w:jc w:val="left"/>
    </w:pPr>
    <w:rPr>
      <w:rFonts w:ascii="宋体" w:hAnsi="宋体" w:cs="宋体"/>
      <w:kern w:val="0"/>
      <w:sz w:val="24"/>
    </w:rPr>
  </w:style>
  <w:style w:type="paragraph" w:customStyle="1" w:styleId="Default">
    <w:name w:val="Default"/>
    <w:qFormat/>
    <w:rsid w:val="004F5BDE"/>
    <w:pPr>
      <w:widowControl w:val="0"/>
      <w:autoSpaceDE w:val="0"/>
      <w:autoSpaceDN w:val="0"/>
      <w:adjustRightInd w:val="0"/>
    </w:pPr>
    <w:rPr>
      <w:rFonts w:ascii="?" w:eastAsia="?" w:cs="?"/>
      <w:color w:val="000000"/>
      <w:kern w:val="0"/>
      <w:sz w:val="24"/>
      <w:szCs w:val="24"/>
    </w:rPr>
  </w:style>
  <w:style w:type="character" w:styleId="a8">
    <w:name w:val="page number"/>
    <w:basedOn w:val="a0"/>
    <w:rsid w:val="004F5BD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868</Words>
  <Characters>4954</Characters>
  <Application>Microsoft Office Word</Application>
  <DocSecurity>0</DocSecurity>
  <Lines>41</Lines>
  <Paragraphs>11</Paragraphs>
  <ScaleCrop>false</ScaleCrop>
  <Company/>
  <LinksUpToDate>false</LinksUpToDate>
  <CharactersWithSpaces>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2019-07-01T07:51:00Z</dcterms:created>
  <dcterms:modified xsi:type="dcterms:W3CDTF">2019-07-01T07:51:00Z</dcterms:modified>
</cp:coreProperties>
</file>